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095" w:rsidRDefault="00C04095" w:rsidP="00794CA7">
      <w:pPr>
        <w:spacing w:line="360" w:lineRule="auto"/>
        <w:rPr>
          <w:rFonts w:ascii="Arial" w:hAnsi="Arial" w:cs="Arial"/>
          <w:b/>
          <w:sz w:val="24"/>
          <w:szCs w:val="24"/>
        </w:rPr>
      </w:pPr>
      <w:r>
        <w:rPr>
          <w:rFonts w:ascii="Arial" w:hAnsi="Arial" w:cs="Arial"/>
          <w:b/>
          <w:noProof/>
          <w:sz w:val="24"/>
          <w:szCs w:val="24"/>
          <w:lang w:eastAsia="en-GB"/>
        </w:rPr>
        <w:drawing>
          <wp:inline distT="0" distB="0" distL="0" distR="0" wp14:anchorId="4E1E37AB">
            <wp:extent cx="2143125" cy="4667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3125" cy="466725"/>
                    </a:xfrm>
                    <a:prstGeom prst="rect">
                      <a:avLst/>
                    </a:prstGeom>
                    <a:noFill/>
                  </pic:spPr>
                </pic:pic>
              </a:graphicData>
            </a:graphic>
          </wp:inline>
        </w:drawing>
      </w:r>
    </w:p>
    <w:p w:rsidR="00D35BAD" w:rsidRPr="00C04095" w:rsidRDefault="002B7838" w:rsidP="00EA2AFE">
      <w:pPr>
        <w:spacing w:line="360" w:lineRule="auto"/>
        <w:jc w:val="center"/>
        <w:rPr>
          <w:rFonts w:ascii="Arial" w:hAnsi="Arial" w:cs="Arial"/>
          <w:b/>
          <w:sz w:val="24"/>
          <w:szCs w:val="24"/>
        </w:rPr>
      </w:pPr>
      <w:r w:rsidRPr="00C04095">
        <w:rPr>
          <w:rFonts w:ascii="Arial" w:hAnsi="Arial" w:cs="Arial"/>
          <w:b/>
          <w:sz w:val="24"/>
          <w:szCs w:val="24"/>
        </w:rPr>
        <w:t>Children’s Centres need YOU!</w:t>
      </w:r>
    </w:p>
    <w:p w:rsidR="002B7838" w:rsidRPr="00C04095" w:rsidRDefault="002B7838" w:rsidP="00EA2AFE">
      <w:pPr>
        <w:spacing w:line="360" w:lineRule="auto"/>
        <w:jc w:val="center"/>
        <w:rPr>
          <w:rFonts w:ascii="Arial" w:hAnsi="Arial" w:cs="Arial"/>
          <w:b/>
          <w:sz w:val="24"/>
          <w:szCs w:val="24"/>
        </w:rPr>
      </w:pPr>
      <w:r w:rsidRPr="00C04095">
        <w:rPr>
          <w:rFonts w:ascii="Arial" w:hAnsi="Arial" w:cs="Arial"/>
          <w:b/>
          <w:sz w:val="24"/>
          <w:szCs w:val="24"/>
        </w:rPr>
        <w:t>North area priorities consultation 2014</w:t>
      </w:r>
    </w:p>
    <w:p w:rsidR="006E569C" w:rsidRPr="00C04095" w:rsidRDefault="00875962" w:rsidP="00EA2AFE">
      <w:pPr>
        <w:spacing w:line="360" w:lineRule="auto"/>
        <w:rPr>
          <w:rFonts w:ascii="Arial" w:hAnsi="Arial" w:cs="Arial"/>
        </w:rPr>
      </w:pPr>
      <w:r w:rsidRPr="00C04095">
        <w:rPr>
          <w:rFonts w:ascii="Arial" w:hAnsi="Arial" w:cs="Arial"/>
        </w:rPr>
        <w:t xml:space="preserve">During May 2014 North </w:t>
      </w:r>
      <w:r w:rsidR="006E569C" w:rsidRPr="00C04095">
        <w:rPr>
          <w:rFonts w:ascii="Arial" w:hAnsi="Arial" w:cs="Arial"/>
        </w:rPr>
        <w:t xml:space="preserve">Shropshire </w:t>
      </w:r>
      <w:r w:rsidRPr="00C04095">
        <w:rPr>
          <w:rFonts w:ascii="Arial" w:hAnsi="Arial" w:cs="Arial"/>
        </w:rPr>
        <w:t>area Children’s Centre Services consulted with parents and carers about what our priorities for 2014 – 2015 should be. A questionnaire was distributed through Children’s Centre groups and activities across North Shropshire and via the Children’s Centre website a</w:t>
      </w:r>
      <w:r w:rsidR="006E569C" w:rsidRPr="00C04095">
        <w:rPr>
          <w:rFonts w:ascii="Arial" w:hAnsi="Arial" w:cs="Arial"/>
        </w:rPr>
        <w:t>s a Survey Monkey questionnaire to</w:t>
      </w:r>
      <w:r w:rsidRPr="00C04095">
        <w:rPr>
          <w:rFonts w:ascii="Arial" w:hAnsi="Arial" w:cs="Arial"/>
        </w:rPr>
        <w:t xml:space="preserve"> encourage</w:t>
      </w:r>
      <w:r w:rsidR="002B7838" w:rsidRPr="00C04095">
        <w:rPr>
          <w:rFonts w:ascii="Arial" w:hAnsi="Arial" w:cs="Arial"/>
        </w:rPr>
        <w:t xml:space="preserve"> </w:t>
      </w:r>
      <w:r w:rsidR="006E569C" w:rsidRPr="00C04095">
        <w:rPr>
          <w:rFonts w:ascii="Arial" w:hAnsi="Arial" w:cs="Arial"/>
        </w:rPr>
        <w:t xml:space="preserve">parents and carers </w:t>
      </w:r>
      <w:r w:rsidR="002B7838" w:rsidRPr="00C04095">
        <w:rPr>
          <w:rFonts w:ascii="Arial" w:hAnsi="Arial" w:cs="Arial"/>
        </w:rPr>
        <w:t xml:space="preserve">to have their say </w:t>
      </w:r>
      <w:r w:rsidR="006E569C" w:rsidRPr="00C04095">
        <w:rPr>
          <w:rFonts w:ascii="Arial" w:hAnsi="Arial" w:cs="Arial"/>
        </w:rPr>
        <w:t>in how we take services forward.</w:t>
      </w:r>
    </w:p>
    <w:p w:rsidR="006E569C" w:rsidRPr="00C04095" w:rsidRDefault="006E569C" w:rsidP="00EA2AFE">
      <w:pPr>
        <w:spacing w:line="360" w:lineRule="auto"/>
        <w:jc w:val="both"/>
        <w:rPr>
          <w:rFonts w:ascii="Arial" w:hAnsi="Arial" w:cs="Arial"/>
        </w:rPr>
      </w:pPr>
      <w:r w:rsidRPr="00C04095">
        <w:rPr>
          <w:rFonts w:ascii="Arial" w:hAnsi="Arial" w:cs="Arial"/>
        </w:rPr>
        <w:t>We asked parents and carers to what extent the</w:t>
      </w:r>
      <w:r w:rsidR="00451138">
        <w:rPr>
          <w:rFonts w:ascii="Arial" w:hAnsi="Arial" w:cs="Arial"/>
        </w:rPr>
        <w:t>y</w:t>
      </w:r>
      <w:r w:rsidRPr="00C04095">
        <w:rPr>
          <w:rFonts w:ascii="Arial" w:hAnsi="Arial" w:cs="Arial"/>
        </w:rPr>
        <w:t xml:space="preserve"> agreed or disagreed with the following priorities:</w:t>
      </w:r>
    </w:p>
    <w:p w:rsidR="006E569C" w:rsidRPr="00C04095" w:rsidRDefault="006E569C" w:rsidP="00EA2AFE">
      <w:pPr>
        <w:pStyle w:val="ListParagraph"/>
        <w:numPr>
          <w:ilvl w:val="0"/>
          <w:numId w:val="3"/>
        </w:numPr>
        <w:spacing w:line="360" w:lineRule="auto"/>
        <w:jc w:val="both"/>
        <w:rPr>
          <w:rFonts w:ascii="Arial" w:hAnsi="Arial" w:cs="Arial"/>
        </w:rPr>
      </w:pPr>
      <w:r w:rsidRPr="00C04095">
        <w:rPr>
          <w:rFonts w:ascii="Arial" w:hAnsi="Arial" w:cs="Arial"/>
        </w:rPr>
        <w:t>To increase the number of families that use Sure Start Children’s Centres</w:t>
      </w:r>
    </w:p>
    <w:p w:rsidR="006E569C" w:rsidRPr="00C04095" w:rsidRDefault="006E569C" w:rsidP="00EA2AFE">
      <w:pPr>
        <w:pStyle w:val="ListParagraph"/>
        <w:numPr>
          <w:ilvl w:val="0"/>
          <w:numId w:val="3"/>
        </w:numPr>
        <w:spacing w:line="360" w:lineRule="auto"/>
        <w:jc w:val="both"/>
        <w:rPr>
          <w:rFonts w:ascii="Arial" w:hAnsi="Arial" w:cs="Arial"/>
        </w:rPr>
      </w:pPr>
      <w:r w:rsidRPr="00C04095">
        <w:rPr>
          <w:rFonts w:ascii="Arial" w:hAnsi="Arial" w:cs="Arial"/>
        </w:rPr>
        <w:t>To make sure that families get extra support when they need it most</w:t>
      </w:r>
    </w:p>
    <w:p w:rsidR="006E569C" w:rsidRPr="00C04095" w:rsidRDefault="006E569C" w:rsidP="00EA2AFE">
      <w:pPr>
        <w:pStyle w:val="ListParagraph"/>
        <w:numPr>
          <w:ilvl w:val="0"/>
          <w:numId w:val="3"/>
        </w:numPr>
        <w:spacing w:line="360" w:lineRule="auto"/>
        <w:jc w:val="both"/>
        <w:rPr>
          <w:rFonts w:ascii="Arial" w:hAnsi="Arial" w:cs="Arial"/>
        </w:rPr>
      </w:pPr>
      <w:r w:rsidRPr="00C04095">
        <w:rPr>
          <w:rFonts w:ascii="Arial" w:hAnsi="Arial" w:cs="Arial"/>
        </w:rPr>
        <w:t>To support babies and children’s learning and development, and help parents, carers and others to do this</w:t>
      </w:r>
    </w:p>
    <w:p w:rsidR="006E569C" w:rsidRPr="00C04095" w:rsidRDefault="00C83A0F" w:rsidP="00EA2AFE">
      <w:pPr>
        <w:pStyle w:val="ListParagraph"/>
        <w:numPr>
          <w:ilvl w:val="0"/>
          <w:numId w:val="3"/>
        </w:numPr>
        <w:spacing w:line="360" w:lineRule="auto"/>
        <w:jc w:val="both"/>
        <w:rPr>
          <w:rFonts w:ascii="Arial" w:hAnsi="Arial" w:cs="Arial"/>
        </w:rPr>
      </w:pPr>
      <w:r>
        <w:rPr>
          <w:rFonts w:ascii="Arial" w:hAnsi="Arial" w:cs="Arial"/>
        </w:rPr>
        <w:t>To involve you more in</w:t>
      </w:r>
      <w:r w:rsidR="006E569C" w:rsidRPr="00C04095">
        <w:rPr>
          <w:rFonts w:ascii="Arial" w:hAnsi="Arial" w:cs="Arial"/>
        </w:rPr>
        <w:t xml:space="preserve"> developing Children’s Centre services to meet the needs of those of your community</w:t>
      </w:r>
    </w:p>
    <w:p w:rsidR="006E569C" w:rsidRPr="00C04095" w:rsidRDefault="006E569C" w:rsidP="00EA2AFE">
      <w:pPr>
        <w:pStyle w:val="ListParagraph"/>
        <w:numPr>
          <w:ilvl w:val="0"/>
          <w:numId w:val="3"/>
        </w:numPr>
        <w:spacing w:line="360" w:lineRule="auto"/>
        <w:jc w:val="both"/>
        <w:rPr>
          <w:rFonts w:ascii="Arial" w:hAnsi="Arial" w:cs="Arial"/>
        </w:rPr>
      </w:pPr>
      <w:r w:rsidRPr="00C04095">
        <w:rPr>
          <w:rFonts w:ascii="Arial" w:hAnsi="Arial" w:cs="Arial"/>
        </w:rPr>
        <w:t>To encourage healthy lifestyles and support families to keep themselves safe and healthy</w:t>
      </w:r>
    </w:p>
    <w:p w:rsidR="00804631" w:rsidRPr="00C04095" w:rsidRDefault="00804631" w:rsidP="00EA2AFE">
      <w:pPr>
        <w:spacing w:line="360" w:lineRule="auto"/>
        <w:jc w:val="both"/>
        <w:rPr>
          <w:rFonts w:ascii="Arial" w:hAnsi="Arial" w:cs="Arial"/>
          <w:b/>
        </w:rPr>
      </w:pPr>
      <w:r w:rsidRPr="00C04095">
        <w:rPr>
          <w:rFonts w:ascii="Arial" w:hAnsi="Arial" w:cs="Arial"/>
          <w:b/>
        </w:rPr>
        <w:t>Results</w:t>
      </w:r>
    </w:p>
    <w:p w:rsidR="00C04095" w:rsidRDefault="00517FB2" w:rsidP="00EA2AFE">
      <w:pPr>
        <w:spacing w:line="360" w:lineRule="auto"/>
        <w:jc w:val="both"/>
        <w:rPr>
          <w:rFonts w:ascii="Arial" w:hAnsi="Arial" w:cs="Arial"/>
        </w:rPr>
      </w:pPr>
      <w:r w:rsidRPr="00C04095">
        <w:rPr>
          <w:rFonts w:ascii="Arial" w:hAnsi="Arial" w:cs="Arial"/>
        </w:rPr>
        <w:t>We received 64 paper responses and 22 on-line responses, providing a total of 86 responses from parents and carers in North Shropshire.</w:t>
      </w:r>
      <w:r w:rsidR="006E569C" w:rsidRPr="00C04095">
        <w:rPr>
          <w:rFonts w:ascii="Arial" w:hAnsi="Arial" w:cs="Arial"/>
        </w:rPr>
        <w:t xml:space="preserve"> </w:t>
      </w:r>
    </w:p>
    <w:p w:rsidR="00C04095" w:rsidRDefault="00F80486" w:rsidP="00EA2AFE">
      <w:pPr>
        <w:pStyle w:val="ListParagraph"/>
        <w:numPr>
          <w:ilvl w:val="0"/>
          <w:numId w:val="4"/>
        </w:numPr>
        <w:spacing w:line="360" w:lineRule="auto"/>
        <w:jc w:val="both"/>
        <w:rPr>
          <w:rFonts w:ascii="Arial" w:hAnsi="Arial" w:cs="Arial"/>
        </w:rPr>
      </w:pPr>
      <w:r w:rsidRPr="00C04095">
        <w:rPr>
          <w:rFonts w:ascii="Arial" w:hAnsi="Arial" w:cs="Arial"/>
        </w:rPr>
        <w:t>19% of</w:t>
      </w:r>
      <w:r w:rsidR="006E569C" w:rsidRPr="00C04095">
        <w:rPr>
          <w:rFonts w:ascii="Arial" w:hAnsi="Arial" w:cs="Arial"/>
        </w:rPr>
        <w:t xml:space="preserve"> responses came from families accessing services in </w:t>
      </w:r>
      <w:r w:rsidR="00391367" w:rsidRPr="00C04095">
        <w:rPr>
          <w:rFonts w:ascii="Arial" w:hAnsi="Arial" w:cs="Arial"/>
        </w:rPr>
        <w:t>the Oswestry Children’s Centre area (</w:t>
      </w:r>
      <w:r w:rsidR="006E569C" w:rsidRPr="00C04095">
        <w:rPr>
          <w:rFonts w:ascii="Arial" w:hAnsi="Arial" w:cs="Arial"/>
        </w:rPr>
        <w:t xml:space="preserve">Oswestry, St Martins, </w:t>
      </w:r>
      <w:proofErr w:type="spellStart"/>
      <w:r w:rsidR="006E569C" w:rsidRPr="00C04095">
        <w:rPr>
          <w:rFonts w:ascii="Arial" w:hAnsi="Arial" w:cs="Arial"/>
        </w:rPr>
        <w:t>Gobowen</w:t>
      </w:r>
      <w:proofErr w:type="spellEnd"/>
      <w:r w:rsidR="00C04095">
        <w:rPr>
          <w:rFonts w:ascii="Arial" w:hAnsi="Arial" w:cs="Arial"/>
        </w:rPr>
        <w:t>)</w:t>
      </w:r>
    </w:p>
    <w:p w:rsidR="00C04095" w:rsidRDefault="00C04095" w:rsidP="00EA2AFE">
      <w:pPr>
        <w:pStyle w:val="ListParagraph"/>
        <w:numPr>
          <w:ilvl w:val="0"/>
          <w:numId w:val="4"/>
        </w:numPr>
        <w:spacing w:line="360" w:lineRule="auto"/>
        <w:jc w:val="both"/>
        <w:rPr>
          <w:rFonts w:ascii="Arial" w:hAnsi="Arial" w:cs="Arial"/>
        </w:rPr>
      </w:pPr>
      <w:r w:rsidRPr="00C04095">
        <w:rPr>
          <w:rFonts w:ascii="Arial" w:hAnsi="Arial" w:cs="Arial"/>
        </w:rPr>
        <w:t xml:space="preserve">8% in </w:t>
      </w:r>
      <w:r w:rsidR="00391367" w:rsidRPr="00C04095">
        <w:rPr>
          <w:rFonts w:ascii="Arial" w:hAnsi="Arial" w:cs="Arial"/>
        </w:rPr>
        <w:t>South Oswestry area (</w:t>
      </w:r>
      <w:proofErr w:type="spellStart"/>
      <w:r w:rsidR="00391367" w:rsidRPr="00C04095">
        <w:rPr>
          <w:rFonts w:ascii="Arial" w:hAnsi="Arial" w:cs="Arial"/>
        </w:rPr>
        <w:t>Morda</w:t>
      </w:r>
      <w:proofErr w:type="spellEnd"/>
      <w:r w:rsidR="00391367" w:rsidRPr="00C04095">
        <w:rPr>
          <w:rFonts w:ascii="Arial" w:hAnsi="Arial" w:cs="Arial"/>
        </w:rPr>
        <w:t>)</w:t>
      </w:r>
      <w:r>
        <w:rPr>
          <w:rFonts w:ascii="Arial" w:hAnsi="Arial" w:cs="Arial"/>
        </w:rPr>
        <w:t xml:space="preserve"> </w:t>
      </w:r>
    </w:p>
    <w:p w:rsidR="00C04095" w:rsidRDefault="00C04095" w:rsidP="00EA2AFE">
      <w:pPr>
        <w:pStyle w:val="ListParagraph"/>
        <w:numPr>
          <w:ilvl w:val="0"/>
          <w:numId w:val="4"/>
        </w:numPr>
        <w:spacing w:line="360" w:lineRule="auto"/>
        <w:jc w:val="both"/>
        <w:rPr>
          <w:rFonts w:ascii="Arial" w:hAnsi="Arial" w:cs="Arial"/>
        </w:rPr>
      </w:pPr>
      <w:r>
        <w:rPr>
          <w:rFonts w:ascii="Arial" w:hAnsi="Arial" w:cs="Arial"/>
        </w:rPr>
        <w:t>1</w:t>
      </w:r>
      <w:r w:rsidRPr="00C04095">
        <w:rPr>
          <w:rFonts w:ascii="Arial" w:hAnsi="Arial" w:cs="Arial"/>
        </w:rPr>
        <w:t xml:space="preserve">5% in </w:t>
      </w:r>
      <w:r w:rsidR="00391367" w:rsidRPr="00C04095">
        <w:rPr>
          <w:rFonts w:ascii="Arial" w:hAnsi="Arial" w:cs="Arial"/>
        </w:rPr>
        <w:t>Ellesmere and Wem area</w:t>
      </w:r>
      <w:r>
        <w:rPr>
          <w:rFonts w:ascii="Arial" w:hAnsi="Arial" w:cs="Arial"/>
        </w:rPr>
        <w:t xml:space="preserve"> (Whittington, Ellesmere, Wem)</w:t>
      </w:r>
    </w:p>
    <w:p w:rsidR="00C04095" w:rsidRDefault="00C04095" w:rsidP="00EA2AFE">
      <w:pPr>
        <w:pStyle w:val="ListParagraph"/>
        <w:numPr>
          <w:ilvl w:val="0"/>
          <w:numId w:val="4"/>
        </w:numPr>
        <w:spacing w:line="360" w:lineRule="auto"/>
        <w:jc w:val="both"/>
        <w:rPr>
          <w:rFonts w:ascii="Arial" w:hAnsi="Arial" w:cs="Arial"/>
        </w:rPr>
      </w:pPr>
      <w:r w:rsidRPr="00C04095">
        <w:rPr>
          <w:rFonts w:ascii="Arial" w:hAnsi="Arial" w:cs="Arial"/>
        </w:rPr>
        <w:t xml:space="preserve">20% in </w:t>
      </w:r>
      <w:r w:rsidR="006E569C" w:rsidRPr="00C04095">
        <w:rPr>
          <w:rFonts w:ascii="Arial" w:hAnsi="Arial" w:cs="Arial"/>
        </w:rPr>
        <w:t xml:space="preserve">Whitchurch </w:t>
      </w:r>
      <w:r>
        <w:rPr>
          <w:rFonts w:ascii="Arial" w:hAnsi="Arial" w:cs="Arial"/>
        </w:rPr>
        <w:t>area</w:t>
      </w:r>
    </w:p>
    <w:p w:rsidR="00C04095" w:rsidRDefault="00C04095" w:rsidP="00EA2AFE">
      <w:pPr>
        <w:pStyle w:val="ListParagraph"/>
        <w:numPr>
          <w:ilvl w:val="0"/>
          <w:numId w:val="4"/>
        </w:numPr>
        <w:spacing w:line="360" w:lineRule="auto"/>
        <w:jc w:val="both"/>
        <w:rPr>
          <w:rFonts w:ascii="Arial" w:hAnsi="Arial" w:cs="Arial"/>
        </w:rPr>
      </w:pPr>
      <w:r w:rsidRPr="00C04095">
        <w:rPr>
          <w:rFonts w:ascii="Arial" w:hAnsi="Arial" w:cs="Arial"/>
        </w:rPr>
        <w:t xml:space="preserve">3% in </w:t>
      </w:r>
      <w:r w:rsidR="006E569C" w:rsidRPr="00C04095">
        <w:rPr>
          <w:rFonts w:ascii="Arial" w:hAnsi="Arial" w:cs="Arial"/>
        </w:rPr>
        <w:t>Market Drayton</w:t>
      </w:r>
      <w:r w:rsidR="00391367" w:rsidRPr="00C04095">
        <w:rPr>
          <w:rFonts w:ascii="Arial" w:hAnsi="Arial" w:cs="Arial"/>
        </w:rPr>
        <w:t xml:space="preserve"> area</w:t>
      </w:r>
    </w:p>
    <w:p w:rsidR="00C04095" w:rsidRDefault="00C04095" w:rsidP="00EA2AFE">
      <w:pPr>
        <w:pStyle w:val="ListParagraph"/>
        <w:spacing w:line="360" w:lineRule="auto"/>
        <w:jc w:val="both"/>
        <w:rPr>
          <w:rFonts w:ascii="Arial" w:hAnsi="Arial" w:cs="Arial"/>
        </w:rPr>
      </w:pPr>
    </w:p>
    <w:p w:rsidR="00C04095" w:rsidRDefault="00C04095" w:rsidP="00EA2AFE">
      <w:pPr>
        <w:spacing w:line="360" w:lineRule="auto"/>
        <w:jc w:val="both"/>
        <w:rPr>
          <w:rFonts w:ascii="Arial" w:hAnsi="Arial" w:cs="Arial"/>
        </w:rPr>
      </w:pPr>
      <w:r w:rsidRPr="00C04095">
        <w:rPr>
          <w:rFonts w:ascii="Arial" w:hAnsi="Arial" w:cs="Arial"/>
        </w:rPr>
        <w:t xml:space="preserve">35% of respondents did not specify in which area they access services. </w:t>
      </w:r>
    </w:p>
    <w:p w:rsidR="002B7838" w:rsidRPr="00C04095" w:rsidRDefault="006E569C" w:rsidP="00EA2AFE">
      <w:pPr>
        <w:spacing w:line="360" w:lineRule="auto"/>
        <w:jc w:val="both"/>
        <w:rPr>
          <w:rFonts w:ascii="Arial" w:hAnsi="Arial" w:cs="Arial"/>
        </w:rPr>
      </w:pPr>
      <w:r w:rsidRPr="00C04095">
        <w:rPr>
          <w:rFonts w:ascii="Arial" w:hAnsi="Arial" w:cs="Arial"/>
        </w:rPr>
        <w:t>We did not ask for a postcode for the Survey Monkey responses so these cannot be mapped.</w:t>
      </w:r>
    </w:p>
    <w:p w:rsidR="00804631" w:rsidRPr="00804631" w:rsidRDefault="00C04095" w:rsidP="00EA2AFE">
      <w:pPr>
        <w:spacing w:line="360" w:lineRule="auto"/>
        <w:jc w:val="both"/>
        <w:rPr>
          <w:rFonts w:ascii="Arial" w:eastAsia="Times New Roman" w:hAnsi="Arial" w:cs="Arial"/>
          <w:b/>
          <w:sz w:val="24"/>
          <w:szCs w:val="24"/>
          <w:lang w:eastAsia="en-GB"/>
        </w:rPr>
      </w:pPr>
      <w:r w:rsidRPr="00794CA7">
        <w:rPr>
          <w:rFonts w:ascii="Arial" w:hAnsi="Arial" w:cs="Arial"/>
          <w:b/>
        </w:rPr>
        <w:lastRenderedPageBreak/>
        <w:t>To what extent do you agree or disagree with our priorities?</w:t>
      </w:r>
      <w:r w:rsidR="00804631" w:rsidRPr="00804631">
        <w:rPr>
          <w:rFonts w:ascii="Arial" w:eastAsia="Times New Roman" w:hAnsi="Arial" w:cs="Arial"/>
          <w:b/>
          <w:noProof/>
          <w:sz w:val="24"/>
          <w:szCs w:val="24"/>
          <w:lang w:eastAsia="en-GB"/>
        </w:rPr>
        <mc:AlternateContent>
          <mc:Choice Requires="wps">
            <w:drawing>
              <wp:anchor distT="36576" distB="36576" distL="36576" distR="36576" simplePos="0" relativeHeight="251659264" behindDoc="0" locked="0" layoutInCell="1" allowOverlap="1" wp14:anchorId="39AB005B" wp14:editId="4A4D0CEA">
                <wp:simplePos x="0" y="0"/>
                <wp:positionH relativeFrom="column">
                  <wp:posOffset>857885</wp:posOffset>
                </wp:positionH>
                <wp:positionV relativeFrom="paragraph">
                  <wp:posOffset>4707890</wp:posOffset>
                </wp:positionV>
                <wp:extent cx="5844540" cy="2499995"/>
                <wp:effectExtent l="635" t="2540" r="3175" b="2540"/>
                <wp:wrapNone/>
                <wp:docPr id="2" name="Contro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844540" cy="249999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1FAC3" id="Control 4" o:spid="_x0000_s1026" style="position:absolute;margin-left:67.55pt;margin-top:370.7pt;width:460.2pt;height:196.8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vQf3gIAAPEFAAAOAAAAZHJzL2Uyb0RvYy54bWysVE2PmzAQvVfqf7B8Z/kIJICWVAmbVJW2&#10;7Uq7Vc8OmGAVbGo7IWnV/96xgeymvVRtOaCxMc/vzbyZ2zentkFHKhUTPMP+jYcR5YUoGd9n+NPT&#10;1okxUprwkjSC0wyfqcJvlq9f3fZdSgNRi6akEgEIV2nfZbjWuktdVxU1bYm6ER3l8LESsiUalnLv&#10;lpL0gN42buB5c7cXsuykKKhSsHs3fMRLi19VtNAfq0pRjZoMAzdt39K+d+btLm9Jupekq1kx0iB/&#10;waIljMOlF6g7ogk6SPYbVMsKKZSo9E0hWldUFSuo1QBqfO8XNY816ajVAslR3SVN6v/BFh+ODxKx&#10;MsMBRpy0UKJccC1Fg0KTnL5TKZx57B6kkae6e1F8UYiLvCZ8T1dSir6mpARKPgCM25b407kDNN+g&#10;uFcwZqEAEO3696KEM+Sghc3eqZKtuQbygk62SOdLkehJowI2ozgMoxBqWcC3IEzgiewdJJ1+76TS&#10;b6lokQkyLMEFFp4c75U2dEg6HTG3cbFlTWOd0PCrDTg47FBrpeFvkgIVCM1JQ8qW+XviB6G3DhJn&#10;O48XTrgNIydZeLHj+ck6mXthEt5tfxgWfpjWrCwpv2ecTpbzwz8r6Wj+wSzWdKjPcBIFEUak2UML&#10;jj58oallGlqsYW2GY888g+lN1Ta8tLI1Yc0Qu9f8bK5A5LXW1TbyFuEsdhaLaOaEs43nrONt7qxy&#10;fz5fbNb5euNfa93Y/Kl/l2uJTMUwC3EAdY912aOSmWLPoiQAJ5YMmjxYDHrH1BRaYiSF/sx0bR1q&#10;vGUwlNzv8kaiI4EpkdtndNQFfUjE88Uv8jRqe04VuGZyiDW+8frQSTtRnsH3wMGaG+YmBLWQ3zDq&#10;YQZlWH09EEkxat5x6CgzsKZATsFuCggv4NcMayi9DXM9DLZDJ9m+BmTfquNiBf1VMet803sDC+Br&#10;FjBXLPNxBprB9XJtTz1P6uVPAAAA//8DAFBLAwQUAAYACAAAACEAZT5XbuEAAAANAQAADwAAAGRy&#10;cy9kb3ducmV2LnhtbEyPzU7DMBCE70i8g7VI3KgdqCkKcSpAgkNVqaLl7+jG2yTCXofYTcPb43KB&#10;247m0+xMMR+dZQP2ofWkIJsIYEiVNy3VCl42jxc3wELUZLT1hAq+McC8PD0pdG78gZ5xWMeapRAK&#10;uVbQxNjlnIeqQafDxHdIydv53umYZF9z0+tDCneWXwpxzZ1uKX1odIcPDVaf671TMCzuxceqe909&#10;vcmwfHfLhTXdl1LnZ+PdLbCIY/yD4Vg/VYcyddr6PZnAbNJXMkuogtk0mwI7EkJKCWybrl+TlwX/&#10;v6L8AQAA//8DAFBLAQItABQABgAIAAAAIQC2gziS/gAAAOEBAAATAAAAAAAAAAAAAAAAAAAAAABb&#10;Q29udGVudF9UeXBlc10ueG1sUEsBAi0AFAAGAAgAAAAhADj9If/WAAAAlAEAAAsAAAAAAAAAAAAA&#10;AAAALwEAAF9yZWxzLy5yZWxzUEsBAi0AFAAGAAgAAAAhABOK9B/eAgAA8QUAAA4AAAAAAAAAAAAA&#10;AAAALgIAAGRycy9lMm9Eb2MueG1sUEsBAi0AFAAGAAgAAAAhAGU+V27hAAAADQEAAA8AAAAAAAAA&#10;AAAAAAAAOAUAAGRycy9kb3ducmV2LnhtbFBLBQYAAAAABAAEAPMAAABGBgAAAAA=&#10;" filled="f" stroked="f" insetpen="t">
                <v:shadow color="#ccc"/>
                <o:lock v:ext="edit" shapetype="t"/>
                <v:textbox inset="0,0,0,0"/>
              </v:rect>
            </w:pict>
          </mc:Fallback>
        </mc:AlternateContent>
      </w:r>
    </w:p>
    <w:tbl>
      <w:tblPr>
        <w:tblW w:w="9204" w:type="dxa"/>
        <w:tblCellMar>
          <w:left w:w="0" w:type="dxa"/>
          <w:right w:w="0" w:type="dxa"/>
        </w:tblCellMar>
        <w:tblLook w:val="04A0" w:firstRow="1" w:lastRow="0" w:firstColumn="1" w:lastColumn="0" w:noHBand="0" w:noVBand="1"/>
      </w:tblPr>
      <w:tblGrid>
        <w:gridCol w:w="1539"/>
        <w:gridCol w:w="1540"/>
        <w:gridCol w:w="1540"/>
        <w:gridCol w:w="1475"/>
        <w:gridCol w:w="1749"/>
        <w:gridCol w:w="1361"/>
      </w:tblGrid>
      <w:tr w:rsidR="00804631" w:rsidRPr="00804631" w:rsidTr="00EA2AFE">
        <w:trPr>
          <w:trHeight w:val="645"/>
        </w:trPr>
        <w:tc>
          <w:tcPr>
            <w:tcW w:w="15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4631" w:rsidRPr="00804631" w:rsidRDefault="00804631" w:rsidP="00EA2AFE">
            <w:pPr>
              <w:widowControl w:val="0"/>
              <w:spacing w:after="0" w:line="360" w:lineRule="auto"/>
              <w:rPr>
                <w:rFonts w:ascii="Arial" w:eastAsia="Times New Roman" w:hAnsi="Arial" w:cs="Arial"/>
                <w:color w:val="000000"/>
                <w:kern w:val="28"/>
                <w:sz w:val="20"/>
                <w:szCs w:val="20"/>
                <w:lang w:eastAsia="en-GB"/>
                <w14:cntxtAlts/>
              </w:rPr>
            </w:pPr>
            <w:r w:rsidRPr="00804631">
              <w:rPr>
                <w:rFonts w:ascii="Arial" w:eastAsia="Times New Roman" w:hAnsi="Arial" w:cs="Arial"/>
                <w:color w:val="000000"/>
                <w:kern w:val="28"/>
                <w:sz w:val="20"/>
                <w:szCs w:val="20"/>
                <w:lang w:eastAsia="en-GB"/>
                <w14:cntxtAlts/>
              </w:rPr>
              <w:t> </w:t>
            </w:r>
          </w:p>
        </w:tc>
        <w:tc>
          <w:tcPr>
            <w:tcW w:w="154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0" w:type="dxa"/>
              <w:left w:w="108" w:type="dxa"/>
              <w:bottom w:w="0" w:type="dxa"/>
              <w:right w:w="108" w:type="dxa"/>
            </w:tcMar>
            <w:hideMark/>
          </w:tcPr>
          <w:p w:rsidR="00804631" w:rsidRPr="00804631" w:rsidRDefault="00804631" w:rsidP="00EA2AFE">
            <w:pPr>
              <w:widowControl w:val="0"/>
              <w:spacing w:after="0" w:line="360" w:lineRule="auto"/>
              <w:jc w:val="center"/>
              <w:rPr>
                <w:rFonts w:ascii="Arial" w:eastAsia="Times New Roman" w:hAnsi="Arial" w:cs="Arial"/>
                <w:color w:val="000000"/>
                <w:kern w:val="28"/>
                <w:sz w:val="20"/>
                <w:szCs w:val="20"/>
                <w:lang w:eastAsia="en-GB"/>
                <w14:cntxtAlts/>
              </w:rPr>
            </w:pPr>
            <w:r w:rsidRPr="00804631">
              <w:rPr>
                <w:rFonts w:ascii="Arial" w:eastAsia="Times New Roman" w:hAnsi="Arial" w:cs="Arial"/>
                <w:color w:val="000000"/>
                <w:kern w:val="28"/>
                <w:sz w:val="20"/>
                <w:szCs w:val="20"/>
                <w:lang w:eastAsia="en-GB"/>
                <w14:cntxtAlts/>
              </w:rPr>
              <w:t>Strongly Agree</w:t>
            </w:r>
          </w:p>
        </w:tc>
        <w:tc>
          <w:tcPr>
            <w:tcW w:w="154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0" w:type="dxa"/>
              <w:left w:w="108" w:type="dxa"/>
              <w:bottom w:w="0" w:type="dxa"/>
              <w:right w:w="108" w:type="dxa"/>
            </w:tcMar>
            <w:hideMark/>
          </w:tcPr>
          <w:p w:rsidR="00804631" w:rsidRPr="00804631" w:rsidRDefault="00804631" w:rsidP="00EA2AFE">
            <w:pPr>
              <w:widowControl w:val="0"/>
              <w:spacing w:after="0" w:line="360" w:lineRule="auto"/>
              <w:jc w:val="center"/>
              <w:rPr>
                <w:rFonts w:ascii="Arial" w:eastAsia="Times New Roman" w:hAnsi="Arial" w:cs="Arial"/>
                <w:color w:val="000000"/>
                <w:kern w:val="28"/>
                <w:sz w:val="20"/>
                <w:szCs w:val="20"/>
                <w:lang w:eastAsia="en-GB"/>
                <w14:cntxtAlts/>
              </w:rPr>
            </w:pPr>
            <w:r w:rsidRPr="00804631">
              <w:rPr>
                <w:rFonts w:ascii="Arial" w:eastAsia="Times New Roman" w:hAnsi="Arial" w:cs="Arial"/>
                <w:color w:val="000000"/>
                <w:kern w:val="28"/>
                <w:sz w:val="20"/>
                <w:szCs w:val="20"/>
                <w:lang w:eastAsia="en-GB"/>
                <w14:cntxtAlts/>
              </w:rPr>
              <w:t>Agree</w:t>
            </w:r>
          </w:p>
        </w:tc>
        <w:tc>
          <w:tcPr>
            <w:tcW w:w="1475"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0" w:type="dxa"/>
              <w:left w:w="108" w:type="dxa"/>
              <w:bottom w:w="0" w:type="dxa"/>
              <w:right w:w="108" w:type="dxa"/>
            </w:tcMar>
            <w:hideMark/>
          </w:tcPr>
          <w:p w:rsidR="00804631" w:rsidRPr="00804631" w:rsidRDefault="00804631" w:rsidP="00EA2AFE">
            <w:pPr>
              <w:widowControl w:val="0"/>
              <w:spacing w:after="0" w:line="360" w:lineRule="auto"/>
              <w:jc w:val="center"/>
              <w:rPr>
                <w:rFonts w:ascii="Arial" w:eastAsia="Times New Roman" w:hAnsi="Arial" w:cs="Arial"/>
                <w:color w:val="000000"/>
                <w:kern w:val="28"/>
                <w:sz w:val="20"/>
                <w:szCs w:val="20"/>
                <w:lang w:eastAsia="en-GB"/>
                <w14:cntxtAlts/>
              </w:rPr>
            </w:pPr>
            <w:r w:rsidRPr="00804631">
              <w:rPr>
                <w:rFonts w:ascii="Arial" w:eastAsia="Times New Roman" w:hAnsi="Arial" w:cs="Arial"/>
                <w:color w:val="000000"/>
                <w:kern w:val="28"/>
                <w:sz w:val="20"/>
                <w:szCs w:val="20"/>
                <w:lang w:eastAsia="en-GB"/>
                <w14:cntxtAlts/>
              </w:rPr>
              <w:t>Neither Agree or Disagree</w:t>
            </w:r>
          </w:p>
        </w:tc>
        <w:tc>
          <w:tcPr>
            <w:tcW w:w="1749"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0" w:type="dxa"/>
              <w:left w:w="108" w:type="dxa"/>
              <w:bottom w:w="0" w:type="dxa"/>
              <w:right w:w="108" w:type="dxa"/>
            </w:tcMar>
            <w:hideMark/>
          </w:tcPr>
          <w:p w:rsidR="00804631" w:rsidRPr="00804631" w:rsidRDefault="00804631" w:rsidP="00EA2AFE">
            <w:pPr>
              <w:widowControl w:val="0"/>
              <w:spacing w:after="0" w:line="360" w:lineRule="auto"/>
              <w:jc w:val="center"/>
              <w:rPr>
                <w:rFonts w:ascii="Arial" w:eastAsia="Times New Roman" w:hAnsi="Arial" w:cs="Arial"/>
                <w:color w:val="000000"/>
                <w:kern w:val="28"/>
                <w:sz w:val="20"/>
                <w:szCs w:val="20"/>
                <w:lang w:eastAsia="en-GB"/>
                <w14:cntxtAlts/>
              </w:rPr>
            </w:pPr>
            <w:r w:rsidRPr="00804631">
              <w:rPr>
                <w:rFonts w:ascii="Arial" w:eastAsia="Times New Roman" w:hAnsi="Arial" w:cs="Arial"/>
                <w:color w:val="000000"/>
                <w:kern w:val="28"/>
                <w:sz w:val="20"/>
                <w:szCs w:val="20"/>
                <w:lang w:eastAsia="en-GB"/>
                <w14:cntxtAlts/>
              </w:rPr>
              <w:t>Disagree</w:t>
            </w:r>
          </w:p>
        </w:tc>
        <w:tc>
          <w:tcPr>
            <w:tcW w:w="1361"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0" w:type="dxa"/>
              <w:left w:w="108" w:type="dxa"/>
              <w:bottom w:w="0" w:type="dxa"/>
              <w:right w:w="108" w:type="dxa"/>
            </w:tcMar>
            <w:hideMark/>
          </w:tcPr>
          <w:p w:rsidR="00804631" w:rsidRPr="00804631" w:rsidRDefault="00804631" w:rsidP="00EA2AFE">
            <w:pPr>
              <w:widowControl w:val="0"/>
              <w:spacing w:after="0" w:line="360" w:lineRule="auto"/>
              <w:jc w:val="center"/>
              <w:rPr>
                <w:rFonts w:ascii="Arial" w:eastAsia="Times New Roman" w:hAnsi="Arial" w:cs="Arial"/>
                <w:color w:val="000000"/>
                <w:kern w:val="28"/>
                <w:sz w:val="20"/>
                <w:szCs w:val="20"/>
                <w:lang w:eastAsia="en-GB"/>
                <w14:cntxtAlts/>
              </w:rPr>
            </w:pPr>
            <w:r w:rsidRPr="00804631">
              <w:rPr>
                <w:rFonts w:ascii="Arial" w:eastAsia="Times New Roman" w:hAnsi="Arial" w:cs="Arial"/>
                <w:color w:val="000000"/>
                <w:kern w:val="28"/>
                <w:sz w:val="20"/>
                <w:szCs w:val="20"/>
                <w:lang w:eastAsia="en-GB"/>
                <w14:cntxtAlts/>
              </w:rPr>
              <w:t>Strongly    Disagree</w:t>
            </w:r>
          </w:p>
        </w:tc>
      </w:tr>
      <w:tr w:rsidR="00804631" w:rsidRPr="00804631" w:rsidTr="00EA2AFE">
        <w:trPr>
          <w:trHeight w:val="572"/>
        </w:trPr>
        <w:tc>
          <w:tcPr>
            <w:tcW w:w="1540"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0" w:type="dxa"/>
              <w:left w:w="108" w:type="dxa"/>
              <w:bottom w:w="0" w:type="dxa"/>
              <w:right w:w="108" w:type="dxa"/>
            </w:tcMar>
            <w:hideMark/>
          </w:tcPr>
          <w:p w:rsidR="00804631" w:rsidRPr="00804631" w:rsidRDefault="00804631" w:rsidP="00EA2AFE">
            <w:pPr>
              <w:widowControl w:val="0"/>
              <w:spacing w:after="0" w:line="360" w:lineRule="auto"/>
              <w:rPr>
                <w:rFonts w:ascii="Arial" w:eastAsia="Times New Roman" w:hAnsi="Arial" w:cs="Arial"/>
                <w:color w:val="000000"/>
                <w:kern w:val="28"/>
                <w:sz w:val="16"/>
                <w:szCs w:val="16"/>
                <w:lang w:eastAsia="en-GB"/>
                <w14:cntxtAlts/>
              </w:rPr>
            </w:pPr>
            <w:r w:rsidRPr="00804631">
              <w:rPr>
                <w:rFonts w:ascii="Arial" w:eastAsia="Times New Roman" w:hAnsi="Arial" w:cs="Arial"/>
                <w:color w:val="000000"/>
                <w:kern w:val="28"/>
                <w:sz w:val="16"/>
                <w:szCs w:val="16"/>
                <w:lang w:eastAsia="en-GB"/>
                <w14:cntxtAlts/>
              </w:rPr>
              <w:t>Increase families using Children’s Centres</w:t>
            </w:r>
          </w:p>
        </w:tc>
        <w:tc>
          <w:tcPr>
            <w:tcW w:w="15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4631" w:rsidRPr="00C04095" w:rsidRDefault="00804631" w:rsidP="00EA2AFE">
            <w:pPr>
              <w:widowControl w:val="0"/>
              <w:spacing w:after="0" w:line="360" w:lineRule="auto"/>
              <w:jc w:val="center"/>
              <w:rPr>
                <w:rFonts w:ascii="Arial" w:eastAsia="Times New Roman" w:hAnsi="Arial" w:cs="Arial"/>
                <w:color w:val="000000"/>
                <w:kern w:val="28"/>
                <w:sz w:val="20"/>
                <w:szCs w:val="20"/>
                <w:lang w:eastAsia="en-GB"/>
                <w14:cntxtAlts/>
              </w:rPr>
            </w:pPr>
          </w:p>
          <w:p w:rsidR="00804631" w:rsidRPr="00804631" w:rsidRDefault="00804631" w:rsidP="00EA2AFE">
            <w:pPr>
              <w:widowControl w:val="0"/>
              <w:spacing w:after="0" w:line="360" w:lineRule="auto"/>
              <w:jc w:val="center"/>
              <w:rPr>
                <w:rFonts w:ascii="Arial" w:eastAsia="Times New Roman" w:hAnsi="Arial" w:cs="Arial"/>
                <w:color w:val="000000"/>
                <w:kern w:val="28"/>
                <w:sz w:val="20"/>
                <w:szCs w:val="20"/>
                <w:lang w:eastAsia="en-GB"/>
                <w14:cntxtAlts/>
              </w:rPr>
            </w:pPr>
            <w:r w:rsidRPr="00C04095">
              <w:rPr>
                <w:rFonts w:ascii="Arial" w:eastAsia="Times New Roman" w:hAnsi="Arial" w:cs="Arial"/>
                <w:color w:val="000000"/>
                <w:kern w:val="28"/>
                <w:sz w:val="20"/>
                <w:szCs w:val="20"/>
                <w:lang w:eastAsia="en-GB"/>
                <w14:cntxtAlts/>
              </w:rPr>
              <w:t>65%</w:t>
            </w:r>
          </w:p>
        </w:tc>
        <w:tc>
          <w:tcPr>
            <w:tcW w:w="15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4631" w:rsidRPr="00C04095" w:rsidRDefault="00804631" w:rsidP="00EA2AFE">
            <w:pPr>
              <w:widowControl w:val="0"/>
              <w:spacing w:after="0" w:line="360" w:lineRule="auto"/>
              <w:jc w:val="center"/>
              <w:rPr>
                <w:rFonts w:ascii="Arial" w:eastAsia="Times New Roman" w:hAnsi="Arial" w:cs="Arial"/>
                <w:color w:val="000000"/>
                <w:kern w:val="28"/>
                <w:sz w:val="20"/>
                <w:szCs w:val="20"/>
                <w:lang w:eastAsia="en-GB"/>
                <w14:cntxtAlts/>
              </w:rPr>
            </w:pPr>
          </w:p>
          <w:p w:rsidR="00804631" w:rsidRPr="00804631" w:rsidRDefault="00804631" w:rsidP="00EA2AFE">
            <w:pPr>
              <w:widowControl w:val="0"/>
              <w:spacing w:after="0" w:line="360" w:lineRule="auto"/>
              <w:jc w:val="center"/>
              <w:rPr>
                <w:rFonts w:ascii="Arial" w:eastAsia="Times New Roman" w:hAnsi="Arial" w:cs="Arial"/>
                <w:color w:val="000000"/>
                <w:kern w:val="28"/>
                <w:sz w:val="20"/>
                <w:szCs w:val="20"/>
                <w:lang w:eastAsia="en-GB"/>
                <w14:cntxtAlts/>
              </w:rPr>
            </w:pPr>
            <w:r w:rsidRPr="00C04095">
              <w:rPr>
                <w:rFonts w:ascii="Arial" w:eastAsia="Times New Roman" w:hAnsi="Arial" w:cs="Arial"/>
                <w:color w:val="000000"/>
                <w:kern w:val="28"/>
                <w:sz w:val="20"/>
                <w:szCs w:val="20"/>
                <w:lang w:eastAsia="en-GB"/>
                <w14:cntxtAlts/>
              </w:rPr>
              <w:t>33%</w:t>
            </w:r>
          </w:p>
        </w:tc>
        <w:tc>
          <w:tcPr>
            <w:tcW w:w="14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4631" w:rsidRPr="00C04095" w:rsidRDefault="00804631" w:rsidP="00EA2AFE">
            <w:pPr>
              <w:widowControl w:val="0"/>
              <w:spacing w:after="0" w:line="360" w:lineRule="auto"/>
              <w:jc w:val="center"/>
              <w:rPr>
                <w:rFonts w:ascii="Arial" w:eastAsia="Times New Roman" w:hAnsi="Arial" w:cs="Arial"/>
                <w:color w:val="000000"/>
                <w:kern w:val="28"/>
                <w:sz w:val="20"/>
                <w:szCs w:val="20"/>
                <w:lang w:eastAsia="en-GB"/>
                <w14:cntxtAlts/>
              </w:rPr>
            </w:pPr>
          </w:p>
          <w:p w:rsidR="00804631" w:rsidRPr="00804631" w:rsidRDefault="00804631" w:rsidP="00EA2AFE">
            <w:pPr>
              <w:widowControl w:val="0"/>
              <w:spacing w:after="0" w:line="360" w:lineRule="auto"/>
              <w:jc w:val="center"/>
              <w:rPr>
                <w:rFonts w:ascii="Arial" w:eastAsia="Times New Roman" w:hAnsi="Arial" w:cs="Arial"/>
                <w:color w:val="000000"/>
                <w:kern w:val="28"/>
                <w:sz w:val="20"/>
                <w:szCs w:val="20"/>
                <w:lang w:eastAsia="en-GB"/>
                <w14:cntxtAlts/>
              </w:rPr>
            </w:pPr>
            <w:r w:rsidRPr="00C04095">
              <w:rPr>
                <w:rFonts w:ascii="Arial" w:eastAsia="Times New Roman" w:hAnsi="Arial" w:cs="Arial"/>
                <w:color w:val="000000"/>
                <w:kern w:val="28"/>
                <w:sz w:val="20"/>
                <w:szCs w:val="20"/>
                <w:lang w:eastAsia="en-GB"/>
                <w14:cntxtAlts/>
              </w:rPr>
              <w:t>1%</w:t>
            </w:r>
          </w:p>
        </w:tc>
        <w:tc>
          <w:tcPr>
            <w:tcW w:w="17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4631" w:rsidRPr="00C04095" w:rsidRDefault="00804631" w:rsidP="00EA2AFE">
            <w:pPr>
              <w:widowControl w:val="0"/>
              <w:spacing w:after="0" w:line="360" w:lineRule="auto"/>
              <w:rPr>
                <w:rFonts w:ascii="Arial" w:eastAsia="Times New Roman" w:hAnsi="Arial" w:cs="Arial"/>
                <w:color w:val="000000"/>
                <w:kern w:val="28"/>
                <w:sz w:val="20"/>
                <w:szCs w:val="20"/>
                <w:lang w:eastAsia="en-GB"/>
                <w14:cntxtAlts/>
              </w:rPr>
            </w:pPr>
            <w:r w:rsidRPr="00804631">
              <w:rPr>
                <w:rFonts w:ascii="Arial" w:eastAsia="Times New Roman" w:hAnsi="Arial" w:cs="Arial"/>
                <w:color w:val="000000"/>
                <w:kern w:val="28"/>
                <w:sz w:val="20"/>
                <w:szCs w:val="20"/>
                <w:lang w:eastAsia="en-GB"/>
                <w14:cntxtAlts/>
              </w:rPr>
              <w:t> </w:t>
            </w:r>
          </w:p>
          <w:p w:rsidR="00804631" w:rsidRPr="00804631" w:rsidRDefault="00804631" w:rsidP="00EA2AFE">
            <w:pPr>
              <w:widowControl w:val="0"/>
              <w:spacing w:after="0" w:line="360" w:lineRule="auto"/>
              <w:jc w:val="center"/>
              <w:rPr>
                <w:rFonts w:ascii="Arial" w:eastAsia="Times New Roman" w:hAnsi="Arial" w:cs="Arial"/>
                <w:color w:val="000000"/>
                <w:kern w:val="28"/>
                <w:sz w:val="20"/>
                <w:szCs w:val="20"/>
                <w:lang w:eastAsia="en-GB"/>
                <w14:cntxtAlts/>
              </w:rPr>
            </w:pPr>
            <w:r w:rsidRPr="00C04095">
              <w:rPr>
                <w:rFonts w:ascii="Arial" w:eastAsia="Times New Roman" w:hAnsi="Arial" w:cs="Arial"/>
                <w:color w:val="000000"/>
                <w:kern w:val="28"/>
                <w:sz w:val="20"/>
                <w:szCs w:val="20"/>
                <w:lang w:eastAsia="en-GB"/>
                <w14:cntxtAlts/>
              </w:rPr>
              <w:t>1%</w:t>
            </w:r>
          </w:p>
        </w:tc>
        <w:tc>
          <w:tcPr>
            <w:tcW w:w="13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4631" w:rsidRPr="00804631" w:rsidRDefault="00804631" w:rsidP="00EA2AFE">
            <w:pPr>
              <w:widowControl w:val="0"/>
              <w:spacing w:after="0" w:line="360" w:lineRule="auto"/>
              <w:rPr>
                <w:rFonts w:ascii="Arial" w:eastAsia="Times New Roman" w:hAnsi="Arial" w:cs="Arial"/>
                <w:color w:val="000000"/>
                <w:kern w:val="28"/>
                <w:sz w:val="20"/>
                <w:szCs w:val="20"/>
                <w:lang w:eastAsia="en-GB"/>
                <w14:cntxtAlts/>
              </w:rPr>
            </w:pPr>
            <w:r w:rsidRPr="00804631">
              <w:rPr>
                <w:rFonts w:ascii="Arial" w:eastAsia="Times New Roman" w:hAnsi="Arial" w:cs="Arial"/>
                <w:color w:val="000000"/>
                <w:kern w:val="28"/>
                <w:sz w:val="20"/>
                <w:szCs w:val="20"/>
                <w:lang w:eastAsia="en-GB"/>
                <w14:cntxtAlts/>
              </w:rPr>
              <w:t> </w:t>
            </w:r>
          </w:p>
        </w:tc>
      </w:tr>
      <w:tr w:rsidR="00804631" w:rsidRPr="00804631" w:rsidTr="00EA2AFE">
        <w:trPr>
          <w:trHeight w:val="672"/>
        </w:trPr>
        <w:tc>
          <w:tcPr>
            <w:tcW w:w="1540"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0" w:type="dxa"/>
              <w:left w:w="108" w:type="dxa"/>
              <w:bottom w:w="0" w:type="dxa"/>
              <w:right w:w="108" w:type="dxa"/>
            </w:tcMar>
            <w:hideMark/>
          </w:tcPr>
          <w:p w:rsidR="00804631" w:rsidRPr="00804631" w:rsidRDefault="00804631" w:rsidP="00EA2AFE">
            <w:pPr>
              <w:widowControl w:val="0"/>
              <w:spacing w:after="0" w:line="360" w:lineRule="auto"/>
              <w:rPr>
                <w:rFonts w:ascii="Arial" w:eastAsia="Times New Roman" w:hAnsi="Arial" w:cs="Arial"/>
                <w:color w:val="000000"/>
                <w:kern w:val="28"/>
                <w:sz w:val="16"/>
                <w:szCs w:val="16"/>
                <w:lang w:eastAsia="en-GB"/>
                <w14:cntxtAlts/>
              </w:rPr>
            </w:pPr>
            <w:r w:rsidRPr="00804631">
              <w:rPr>
                <w:rFonts w:ascii="Arial" w:eastAsia="Times New Roman" w:hAnsi="Arial" w:cs="Arial"/>
                <w:color w:val="000000"/>
                <w:kern w:val="28"/>
                <w:sz w:val="16"/>
                <w:szCs w:val="16"/>
                <w:lang w:eastAsia="en-GB"/>
                <w14:cntxtAlts/>
              </w:rPr>
              <w:t>Support families when they need it most</w:t>
            </w:r>
          </w:p>
        </w:tc>
        <w:tc>
          <w:tcPr>
            <w:tcW w:w="15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4631" w:rsidRPr="00C04095" w:rsidRDefault="00804631" w:rsidP="00EA2AFE">
            <w:pPr>
              <w:widowControl w:val="0"/>
              <w:spacing w:after="0" w:line="360" w:lineRule="auto"/>
              <w:jc w:val="center"/>
              <w:rPr>
                <w:rFonts w:ascii="Arial" w:eastAsia="Times New Roman" w:hAnsi="Arial" w:cs="Arial"/>
                <w:color w:val="000000"/>
                <w:kern w:val="28"/>
                <w:sz w:val="20"/>
                <w:szCs w:val="20"/>
                <w:lang w:eastAsia="en-GB"/>
                <w14:cntxtAlts/>
              </w:rPr>
            </w:pPr>
          </w:p>
          <w:p w:rsidR="00804631" w:rsidRPr="00804631" w:rsidRDefault="00804631" w:rsidP="00EA2AFE">
            <w:pPr>
              <w:widowControl w:val="0"/>
              <w:spacing w:after="0" w:line="360" w:lineRule="auto"/>
              <w:jc w:val="center"/>
              <w:rPr>
                <w:rFonts w:ascii="Arial" w:eastAsia="Times New Roman" w:hAnsi="Arial" w:cs="Arial"/>
                <w:color w:val="000000"/>
                <w:kern w:val="28"/>
                <w:sz w:val="20"/>
                <w:szCs w:val="20"/>
                <w:lang w:eastAsia="en-GB"/>
                <w14:cntxtAlts/>
              </w:rPr>
            </w:pPr>
            <w:r w:rsidRPr="00C04095">
              <w:rPr>
                <w:rFonts w:ascii="Arial" w:eastAsia="Times New Roman" w:hAnsi="Arial" w:cs="Arial"/>
                <w:color w:val="000000"/>
                <w:kern w:val="28"/>
                <w:sz w:val="20"/>
                <w:szCs w:val="20"/>
                <w:lang w:eastAsia="en-GB"/>
                <w14:cntxtAlts/>
              </w:rPr>
              <w:t>83%</w:t>
            </w:r>
          </w:p>
        </w:tc>
        <w:tc>
          <w:tcPr>
            <w:tcW w:w="15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4631" w:rsidRPr="00C04095" w:rsidRDefault="00804631" w:rsidP="00EA2AFE">
            <w:pPr>
              <w:widowControl w:val="0"/>
              <w:spacing w:after="0" w:line="360" w:lineRule="auto"/>
              <w:jc w:val="center"/>
              <w:rPr>
                <w:rFonts w:ascii="Arial" w:eastAsia="Times New Roman" w:hAnsi="Arial" w:cs="Arial"/>
                <w:color w:val="000000"/>
                <w:kern w:val="28"/>
                <w:sz w:val="20"/>
                <w:szCs w:val="20"/>
                <w:lang w:eastAsia="en-GB"/>
                <w14:cntxtAlts/>
              </w:rPr>
            </w:pPr>
          </w:p>
          <w:p w:rsidR="00804631" w:rsidRPr="00804631" w:rsidRDefault="00804631" w:rsidP="00EA2AFE">
            <w:pPr>
              <w:widowControl w:val="0"/>
              <w:spacing w:after="0" w:line="360" w:lineRule="auto"/>
              <w:jc w:val="center"/>
              <w:rPr>
                <w:rFonts w:ascii="Arial" w:eastAsia="Times New Roman" w:hAnsi="Arial" w:cs="Arial"/>
                <w:color w:val="000000"/>
                <w:kern w:val="28"/>
                <w:sz w:val="20"/>
                <w:szCs w:val="20"/>
                <w:lang w:eastAsia="en-GB"/>
                <w14:cntxtAlts/>
              </w:rPr>
            </w:pPr>
            <w:r w:rsidRPr="00C04095">
              <w:rPr>
                <w:rFonts w:ascii="Arial" w:eastAsia="Times New Roman" w:hAnsi="Arial" w:cs="Arial"/>
                <w:color w:val="000000"/>
                <w:kern w:val="28"/>
                <w:sz w:val="20"/>
                <w:szCs w:val="20"/>
                <w:lang w:eastAsia="en-GB"/>
                <w14:cntxtAlts/>
              </w:rPr>
              <w:t>16%</w:t>
            </w:r>
          </w:p>
        </w:tc>
        <w:tc>
          <w:tcPr>
            <w:tcW w:w="14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4631" w:rsidRPr="00C04095" w:rsidRDefault="00804631" w:rsidP="00EA2AFE">
            <w:pPr>
              <w:widowControl w:val="0"/>
              <w:spacing w:after="0" w:line="360" w:lineRule="auto"/>
              <w:jc w:val="center"/>
              <w:rPr>
                <w:rFonts w:ascii="Arial" w:eastAsia="Times New Roman" w:hAnsi="Arial" w:cs="Arial"/>
                <w:color w:val="000000"/>
                <w:kern w:val="28"/>
                <w:sz w:val="20"/>
                <w:szCs w:val="20"/>
                <w:lang w:eastAsia="en-GB"/>
                <w14:cntxtAlts/>
              </w:rPr>
            </w:pPr>
          </w:p>
          <w:p w:rsidR="00804631" w:rsidRPr="00804631" w:rsidRDefault="00804631" w:rsidP="00EA2AFE">
            <w:pPr>
              <w:widowControl w:val="0"/>
              <w:spacing w:after="0" w:line="360" w:lineRule="auto"/>
              <w:jc w:val="center"/>
              <w:rPr>
                <w:rFonts w:ascii="Arial" w:eastAsia="Times New Roman" w:hAnsi="Arial" w:cs="Arial"/>
                <w:color w:val="000000"/>
                <w:kern w:val="28"/>
                <w:sz w:val="20"/>
                <w:szCs w:val="20"/>
                <w:lang w:eastAsia="en-GB"/>
                <w14:cntxtAlts/>
              </w:rPr>
            </w:pPr>
            <w:r w:rsidRPr="00C04095">
              <w:rPr>
                <w:rFonts w:ascii="Arial" w:eastAsia="Times New Roman" w:hAnsi="Arial" w:cs="Arial"/>
                <w:color w:val="000000"/>
                <w:kern w:val="28"/>
                <w:sz w:val="20"/>
                <w:szCs w:val="20"/>
                <w:lang w:eastAsia="en-GB"/>
                <w14:cntxtAlts/>
              </w:rPr>
              <w:t>1%</w:t>
            </w:r>
          </w:p>
        </w:tc>
        <w:tc>
          <w:tcPr>
            <w:tcW w:w="17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4631" w:rsidRPr="00804631" w:rsidRDefault="00804631" w:rsidP="00EA2AFE">
            <w:pPr>
              <w:widowControl w:val="0"/>
              <w:spacing w:after="0" w:line="360" w:lineRule="auto"/>
              <w:jc w:val="center"/>
              <w:rPr>
                <w:rFonts w:ascii="Arial" w:eastAsia="Times New Roman" w:hAnsi="Arial" w:cs="Arial"/>
                <w:color w:val="000000"/>
                <w:kern w:val="28"/>
                <w:sz w:val="20"/>
                <w:szCs w:val="20"/>
                <w:lang w:eastAsia="en-GB"/>
                <w14:cntxtAlts/>
              </w:rPr>
            </w:pPr>
          </w:p>
        </w:tc>
        <w:tc>
          <w:tcPr>
            <w:tcW w:w="13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4631" w:rsidRPr="00804631" w:rsidRDefault="00804631" w:rsidP="00EA2AFE">
            <w:pPr>
              <w:widowControl w:val="0"/>
              <w:spacing w:after="0" w:line="360" w:lineRule="auto"/>
              <w:rPr>
                <w:rFonts w:ascii="Arial" w:eastAsia="Times New Roman" w:hAnsi="Arial" w:cs="Arial"/>
                <w:color w:val="000000"/>
                <w:kern w:val="28"/>
                <w:sz w:val="20"/>
                <w:szCs w:val="20"/>
                <w:lang w:eastAsia="en-GB"/>
                <w14:cntxtAlts/>
              </w:rPr>
            </w:pPr>
            <w:r w:rsidRPr="00804631">
              <w:rPr>
                <w:rFonts w:ascii="Arial" w:eastAsia="Times New Roman" w:hAnsi="Arial" w:cs="Arial"/>
                <w:color w:val="000000"/>
                <w:kern w:val="28"/>
                <w:sz w:val="20"/>
                <w:szCs w:val="20"/>
                <w:lang w:eastAsia="en-GB"/>
                <w14:cntxtAlts/>
              </w:rPr>
              <w:t> </w:t>
            </w:r>
          </w:p>
        </w:tc>
      </w:tr>
      <w:tr w:rsidR="00804631" w:rsidRPr="00804631" w:rsidTr="00EA2AFE">
        <w:trPr>
          <w:trHeight w:val="756"/>
        </w:trPr>
        <w:tc>
          <w:tcPr>
            <w:tcW w:w="1540"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0" w:type="dxa"/>
              <w:left w:w="108" w:type="dxa"/>
              <w:bottom w:w="0" w:type="dxa"/>
              <w:right w:w="108" w:type="dxa"/>
            </w:tcMar>
            <w:hideMark/>
          </w:tcPr>
          <w:p w:rsidR="00804631" w:rsidRPr="00804631" w:rsidRDefault="00804631" w:rsidP="00EA2AFE">
            <w:pPr>
              <w:widowControl w:val="0"/>
              <w:spacing w:after="0" w:line="360" w:lineRule="auto"/>
              <w:rPr>
                <w:rFonts w:ascii="Arial" w:eastAsia="Times New Roman" w:hAnsi="Arial" w:cs="Arial"/>
                <w:color w:val="000000"/>
                <w:kern w:val="28"/>
                <w:sz w:val="16"/>
                <w:szCs w:val="16"/>
                <w:lang w:eastAsia="en-GB"/>
                <w14:cntxtAlts/>
              </w:rPr>
            </w:pPr>
            <w:r w:rsidRPr="00804631">
              <w:rPr>
                <w:rFonts w:ascii="Arial" w:eastAsia="Times New Roman" w:hAnsi="Arial" w:cs="Arial"/>
                <w:color w:val="000000"/>
                <w:kern w:val="28"/>
                <w:sz w:val="16"/>
                <w:szCs w:val="16"/>
                <w:lang w:eastAsia="en-GB"/>
                <w14:cntxtAlts/>
              </w:rPr>
              <w:t>Support baby and children’s learning and  development</w:t>
            </w:r>
          </w:p>
        </w:tc>
        <w:tc>
          <w:tcPr>
            <w:tcW w:w="15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4631" w:rsidRPr="00C04095" w:rsidRDefault="00804631" w:rsidP="00EA2AFE">
            <w:pPr>
              <w:widowControl w:val="0"/>
              <w:spacing w:after="0" w:line="360" w:lineRule="auto"/>
              <w:jc w:val="center"/>
              <w:rPr>
                <w:rFonts w:ascii="Arial" w:eastAsia="Times New Roman" w:hAnsi="Arial" w:cs="Arial"/>
                <w:color w:val="000000"/>
                <w:kern w:val="28"/>
                <w:sz w:val="20"/>
                <w:szCs w:val="20"/>
                <w:lang w:eastAsia="en-GB"/>
                <w14:cntxtAlts/>
              </w:rPr>
            </w:pPr>
          </w:p>
          <w:p w:rsidR="00804631" w:rsidRPr="00804631" w:rsidRDefault="00804631" w:rsidP="00EA2AFE">
            <w:pPr>
              <w:widowControl w:val="0"/>
              <w:spacing w:after="0" w:line="360" w:lineRule="auto"/>
              <w:jc w:val="center"/>
              <w:rPr>
                <w:rFonts w:ascii="Arial" w:eastAsia="Times New Roman" w:hAnsi="Arial" w:cs="Arial"/>
                <w:color w:val="000000"/>
                <w:kern w:val="28"/>
                <w:sz w:val="20"/>
                <w:szCs w:val="20"/>
                <w:lang w:eastAsia="en-GB"/>
                <w14:cntxtAlts/>
              </w:rPr>
            </w:pPr>
            <w:r w:rsidRPr="00C04095">
              <w:rPr>
                <w:rFonts w:ascii="Arial" w:eastAsia="Times New Roman" w:hAnsi="Arial" w:cs="Arial"/>
                <w:color w:val="000000"/>
                <w:kern w:val="28"/>
                <w:sz w:val="20"/>
                <w:szCs w:val="20"/>
                <w:lang w:eastAsia="en-GB"/>
                <w14:cntxtAlts/>
              </w:rPr>
              <w:t>83%</w:t>
            </w:r>
          </w:p>
        </w:tc>
        <w:tc>
          <w:tcPr>
            <w:tcW w:w="15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4631" w:rsidRPr="00C04095" w:rsidRDefault="00804631" w:rsidP="00EA2AFE">
            <w:pPr>
              <w:widowControl w:val="0"/>
              <w:spacing w:after="0" w:line="360" w:lineRule="auto"/>
              <w:jc w:val="center"/>
              <w:rPr>
                <w:rFonts w:ascii="Arial" w:eastAsia="Times New Roman" w:hAnsi="Arial" w:cs="Arial"/>
                <w:color w:val="000000"/>
                <w:kern w:val="28"/>
                <w:sz w:val="20"/>
                <w:szCs w:val="20"/>
                <w:lang w:eastAsia="en-GB"/>
                <w14:cntxtAlts/>
              </w:rPr>
            </w:pPr>
          </w:p>
          <w:p w:rsidR="00804631" w:rsidRPr="00804631" w:rsidRDefault="00804631" w:rsidP="00EA2AFE">
            <w:pPr>
              <w:widowControl w:val="0"/>
              <w:spacing w:after="0" w:line="360" w:lineRule="auto"/>
              <w:jc w:val="center"/>
              <w:rPr>
                <w:rFonts w:ascii="Arial" w:eastAsia="Times New Roman" w:hAnsi="Arial" w:cs="Arial"/>
                <w:color w:val="000000"/>
                <w:kern w:val="28"/>
                <w:sz w:val="20"/>
                <w:szCs w:val="20"/>
                <w:lang w:eastAsia="en-GB"/>
                <w14:cntxtAlts/>
              </w:rPr>
            </w:pPr>
            <w:r w:rsidRPr="00C04095">
              <w:rPr>
                <w:rFonts w:ascii="Arial" w:eastAsia="Times New Roman" w:hAnsi="Arial" w:cs="Arial"/>
                <w:color w:val="000000"/>
                <w:kern w:val="28"/>
                <w:sz w:val="20"/>
                <w:szCs w:val="20"/>
                <w:lang w:eastAsia="en-GB"/>
                <w14:cntxtAlts/>
              </w:rPr>
              <w:t>15%</w:t>
            </w:r>
          </w:p>
        </w:tc>
        <w:tc>
          <w:tcPr>
            <w:tcW w:w="14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4631" w:rsidRPr="00C04095" w:rsidRDefault="00804631" w:rsidP="00EA2AFE">
            <w:pPr>
              <w:widowControl w:val="0"/>
              <w:spacing w:after="0" w:line="360" w:lineRule="auto"/>
              <w:jc w:val="center"/>
              <w:rPr>
                <w:rFonts w:ascii="Arial" w:eastAsia="Times New Roman" w:hAnsi="Arial" w:cs="Arial"/>
                <w:color w:val="000000"/>
                <w:kern w:val="28"/>
                <w:sz w:val="20"/>
                <w:szCs w:val="20"/>
                <w:lang w:eastAsia="en-GB"/>
                <w14:cntxtAlts/>
              </w:rPr>
            </w:pPr>
          </w:p>
          <w:p w:rsidR="00804631" w:rsidRPr="00804631" w:rsidRDefault="00804631" w:rsidP="00EA2AFE">
            <w:pPr>
              <w:widowControl w:val="0"/>
              <w:spacing w:after="0" w:line="360" w:lineRule="auto"/>
              <w:jc w:val="center"/>
              <w:rPr>
                <w:rFonts w:ascii="Arial" w:eastAsia="Times New Roman" w:hAnsi="Arial" w:cs="Arial"/>
                <w:color w:val="000000"/>
                <w:kern w:val="28"/>
                <w:sz w:val="20"/>
                <w:szCs w:val="20"/>
                <w:lang w:eastAsia="en-GB"/>
                <w14:cntxtAlts/>
              </w:rPr>
            </w:pPr>
            <w:r w:rsidRPr="00C04095">
              <w:rPr>
                <w:rFonts w:ascii="Arial" w:eastAsia="Times New Roman" w:hAnsi="Arial" w:cs="Arial"/>
                <w:color w:val="000000"/>
                <w:kern w:val="28"/>
                <w:sz w:val="20"/>
                <w:szCs w:val="20"/>
                <w:lang w:eastAsia="en-GB"/>
                <w14:cntxtAlts/>
              </w:rPr>
              <w:t>2%</w:t>
            </w:r>
          </w:p>
        </w:tc>
        <w:tc>
          <w:tcPr>
            <w:tcW w:w="17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4631" w:rsidRPr="00804631" w:rsidRDefault="00804631" w:rsidP="00EA2AFE">
            <w:pPr>
              <w:widowControl w:val="0"/>
              <w:spacing w:after="0" w:line="360" w:lineRule="auto"/>
              <w:jc w:val="center"/>
              <w:rPr>
                <w:rFonts w:ascii="Arial" w:eastAsia="Times New Roman" w:hAnsi="Arial" w:cs="Arial"/>
                <w:color w:val="000000"/>
                <w:kern w:val="28"/>
                <w:sz w:val="20"/>
                <w:szCs w:val="20"/>
                <w:lang w:eastAsia="en-GB"/>
                <w14:cntxtAlts/>
              </w:rPr>
            </w:pPr>
          </w:p>
        </w:tc>
        <w:tc>
          <w:tcPr>
            <w:tcW w:w="13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4631" w:rsidRPr="00804631" w:rsidRDefault="00804631" w:rsidP="00EA2AFE">
            <w:pPr>
              <w:widowControl w:val="0"/>
              <w:spacing w:after="0" w:line="360" w:lineRule="auto"/>
              <w:rPr>
                <w:rFonts w:ascii="Arial" w:eastAsia="Times New Roman" w:hAnsi="Arial" w:cs="Arial"/>
                <w:color w:val="000000"/>
                <w:kern w:val="28"/>
                <w:sz w:val="20"/>
                <w:szCs w:val="20"/>
                <w:lang w:eastAsia="en-GB"/>
                <w14:cntxtAlts/>
              </w:rPr>
            </w:pPr>
            <w:r w:rsidRPr="00804631">
              <w:rPr>
                <w:rFonts w:ascii="Arial" w:eastAsia="Times New Roman" w:hAnsi="Arial" w:cs="Arial"/>
                <w:color w:val="000000"/>
                <w:kern w:val="28"/>
                <w:sz w:val="20"/>
                <w:szCs w:val="20"/>
                <w:lang w:eastAsia="en-GB"/>
                <w14:cntxtAlts/>
              </w:rPr>
              <w:t> </w:t>
            </w:r>
          </w:p>
        </w:tc>
      </w:tr>
      <w:tr w:rsidR="00804631" w:rsidRPr="00804631" w:rsidTr="00EA2AFE">
        <w:trPr>
          <w:trHeight w:val="642"/>
        </w:trPr>
        <w:tc>
          <w:tcPr>
            <w:tcW w:w="1540"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0" w:type="dxa"/>
              <w:left w:w="108" w:type="dxa"/>
              <w:bottom w:w="0" w:type="dxa"/>
              <w:right w:w="108" w:type="dxa"/>
            </w:tcMar>
            <w:hideMark/>
          </w:tcPr>
          <w:p w:rsidR="00804631" w:rsidRPr="00804631" w:rsidRDefault="00804631" w:rsidP="00EA2AFE">
            <w:pPr>
              <w:widowControl w:val="0"/>
              <w:spacing w:after="0" w:line="360" w:lineRule="auto"/>
              <w:rPr>
                <w:rFonts w:ascii="Arial" w:eastAsia="Times New Roman" w:hAnsi="Arial" w:cs="Arial"/>
                <w:color w:val="000000"/>
                <w:kern w:val="28"/>
                <w:sz w:val="16"/>
                <w:szCs w:val="16"/>
                <w:lang w:eastAsia="en-GB"/>
                <w14:cntxtAlts/>
              </w:rPr>
            </w:pPr>
            <w:r w:rsidRPr="00804631">
              <w:rPr>
                <w:rFonts w:ascii="Arial" w:eastAsia="Times New Roman" w:hAnsi="Arial" w:cs="Arial"/>
                <w:color w:val="000000"/>
                <w:kern w:val="28"/>
                <w:sz w:val="16"/>
                <w:szCs w:val="16"/>
                <w:lang w:eastAsia="en-GB"/>
                <w14:cntxtAlts/>
              </w:rPr>
              <w:t>Involve you more in developing     services</w:t>
            </w:r>
          </w:p>
        </w:tc>
        <w:tc>
          <w:tcPr>
            <w:tcW w:w="15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4631" w:rsidRPr="00C04095" w:rsidRDefault="00804631" w:rsidP="00EA2AFE">
            <w:pPr>
              <w:widowControl w:val="0"/>
              <w:spacing w:after="0" w:line="360" w:lineRule="auto"/>
              <w:jc w:val="center"/>
              <w:rPr>
                <w:rFonts w:ascii="Arial" w:eastAsia="Times New Roman" w:hAnsi="Arial" w:cs="Arial"/>
                <w:color w:val="000000"/>
                <w:kern w:val="28"/>
                <w:sz w:val="20"/>
                <w:szCs w:val="20"/>
                <w:lang w:eastAsia="en-GB"/>
                <w14:cntxtAlts/>
              </w:rPr>
            </w:pPr>
          </w:p>
          <w:p w:rsidR="00804631" w:rsidRPr="00804631" w:rsidRDefault="00804631" w:rsidP="00EA2AFE">
            <w:pPr>
              <w:widowControl w:val="0"/>
              <w:spacing w:after="0" w:line="360" w:lineRule="auto"/>
              <w:jc w:val="center"/>
              <w:rPr>
                <w:rFonts w:ascii="Arial" w:eastAsia="Times New Roman" w:hAnsi="Arial" w:cs="Arial"/>
                <w:color w:val="000000"/>
                <w:kern w:val="28"/>
                <w:sz w:val="20"/>
                <w:szCs w:val="20"/>
                <w:lang w:eastAsia="en-GB"/>
                <w14:cntxtAlts/>
              </w:rPr>
            </w:pPr>
            <w:r w:rsidRPr="00C04095">
              <w:rPr>
                <w:rFonts w:ascii="Arial" w:eastAsia="Times New Roman" w:hAnsi="Arial" w:cs="Arial"/>
                <w:color w:val="000000"/>
                <w:kern w:val="28"/>
                <w:sz w:val="20"/>
                <w:szCs w:val="20"/>
                <w:lang w:eastAsia="en-GB"/>
                <w14:cntxtAlts/>
              </w:rPr>
              <w:t>49%</w:t>
            </w:r>
          </w:p>
        </w:tc>
        <w:tc>
          <w:tcPr>
            <w:tcW w:w="15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4631" w:rsidRPr="00C04095" w:rsidRDefault="00804631" w:rsidP="00EA2AFE">
            <w:pPr>
              <w:widowControl w:val="0"/>
              <w:spacing w:after="0" w:line="360" w:lineRule="auto"/>
              <w:jc w:val="center"/>
              <w:rPr>
                <w:rFonts w:ascii="Arial" w:eastAsia="Times New Roman" w:hAnsi="Arial" w:cs="Arial"/>
                <w:color w:val="000000"/>
                <w:kern w:val="28"/>
                <w:sz w:val="20"/>
                <w:szCs w:val="20"/>
                <w:lang w:eastAsia="en-GB"/>
                <w14:cntxtAlts/>
              </w:rPr>
            </w:pPr>
          </w:p>
          <w:p w:rsidR="00804631" w:rsidRPr="00804631" w:rsidRDefault="00804631" w:rsidP="00EA2AFE">
            <w:pPr>
              <w:widowControl w:val="0"/>
              <w:spacing w:after="0" w:line="360" w:lineRule="auto"/>
              <w:jc w:val="center"/>
              <w:rPr>
                <w:rFonts w:ascii="Arial" w:eastAsia="Times New Roman" w:hAnsi="Arial" w:cs="Arial"/>
                <w:color w:val="000000"/>
                <w:kern w:val="28"/>
                <w:sz w:val="20"/>
                <w:szCs w:val="20"/>
                <w:lang w:eastAsia="en-GB"/>
                <w14:cntxtAlts/>
              </w:rPr>
            </w:pPr>
            <w:r w:rsidRPr="00C04095">
              <w:rPr>
                <w:rFonts w:ascii="Arial" w:eastAsia="Times New Roman" w:hAnsi="Arial" w:cs="Arial"/>
                <w:color w:val="000000"/>
                <w:kern w:val="28"/>
                <w:sz w:val="20"/>
                <w:szCs w:val="20"/>
                <w:lang w:eastAsia="en-GB"/>
                <w14:cntxtAlts/>
              </w:rPr>
              <w:t>36%</w:t>
            </w:r>
          </w:p>
        </w:tc>
        <w:tc>
          <w:tcPr>
            <w:tcW w:w="14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4631" w:rsidRPr="00C04095" w:rsidRDefault="00804631" w:rsidP="00EA2AFE">
            <w:pPr>
              <w:widowControl w:val="0"/>
              <w:spacing w:after="0" w:line="360" w:lineRule="auto"/>
              <w:jc w:val="center"/>
              <w:rPr>
                <w:rFonts w:ascii="Arial" w:eastAsia="Times New Roman" w:hAnsi="Arial" w:cs="Arial"/>
                <w:color w:val="000000"/>
                <w:kern w:val="28"/>
                <w:sz w:val="20"/>
                <w:szCs w:val="20"/>
                <w:lang w:eastAsia="en-GB"/>
                <w14:cntxtAlts/>
              </w:rPr>
            </w:pPr>
          </w:p>
          <w:p w:rsidR="00804631" w:rsidRPr="00804631" w:rsidRDefault="00804631" w:rsidP="00EA2AFE">
            <w:pPr>
              <w:widowControl w:val="0"/>
              <w:spacing w:after="0" w:line="360" w:lineRule="auto"/>
              <w:jc w:val="center"/>
              <w:rPr>
                <w:rFonts w:ascii="Arial" w:eastAsia="Times New Roman" w:hAnsi="Arial" w:cs="Arial"/>
                <w:color w:val="000000"/>
                <w:kern w:val="28"/>
                <w:sz w:val="20"/>
                <w:szCs w:val="20"/>
                <w:lang w:eastAsia="en-GB"/>
                <w14:cntxtAlts/>
              </w:rPr>
            </w:pPr>
            <w:r w:rsidRPr="00C04095">
              <w:rPr>
                <w:rFonts w:ascii="Arial" w:eastAsia="Times New Roman" w:hAnsi="Arial" w:cs="Arial"/>
                <w:color w:val="000000"/>
                <w:kern w:val="28"/>
                <w:sz w:val="20"/>
                <w:szCs w:val="20"/>
                <w:lang w:eastAsia="en-GB"/>
                <w14:cntxtAlts/>
              </w:rPr>
              <w:t>14%</w:t>
            </w:r>
          </w:p>
        </w:tc>
        <w:tc>
          <w:tcPr>
            <w:tcW w:w="17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4631" w:rsidRPr="00C04095" w:rsidRDefault="00804631" w:rsidP="00EA2AFE">
            <w:pPr>
              <w:widowControl w:val="0"/>
              <w:spacing w:after="0" w:line="360" w:lineRule="auto"/>
              <w:jc w:val="center"/>
              <w:rPr>
                <w:rFonts w:ascii="Arial" w:eastAsia="Times New Roman" w:hAnsi="Arial" w:cs="Arial"/>
                <w:color w:val="000000"/>
                <w:kern w:val="28"/>
                <w:sz w:val="20"/>
                <w:szCs w:val="20"/>
                <w:lang w:eastAsia="en-GB"/>
                <w14:cntxtAlts/>
              </w:rPr>
            </w:pPr>
          </w:p>
          <w:p w:rsidR="00804631" w:rsidRPr="00804631" w:rsidRDefault="00804631" w:rsidP="00EA2AFE">
            <w:pPr>
              <w:widowControl w:val="0"/>
              <w:spacing w:after="0" w:line="360" w:lineRule="auto"/>
              <w:jc w:val="center"/>
              <w:rPr>
                <w:rFonts w:ascii="Arial" w:eastAsia="Times New Roman" w:hAnsi="Arial" w:cs="Arial"/>
                <w:color w:val="000000"/>
                <w:kern w:val="28"/>
                <w:sz w:val="20"/>
                <w:szCs w:val="20"/>
                <w:lang w:eastAsia="en-GB"/>
                <w14:cntxtAlts/>
              </w:rPr>
            </w:pPr>
            <w:r w:rsidRPr="00C04095">
              <w:rPr>
                <w:rFonts w:ascii="Arial" w:eastAsia="Times New Roman" w:hAnsi="Arial" w:cs="Arial"/>
                <w:color w:val="000000"/>
                <w:kern w:val="28"/>
                <w:sz w:val="20"/>
                <w:szCs w:val="20"/>
                <w:lang w:eastAsia="en-GB"/>
                <w14:cntxtAlts/>
              </w:rPr>
              <w:t>1%</w:t>
            </w:r>
          </w:p>
        </w:tc>
        <w:tc>
          <w:tcPr>
            <w:tcW w:w="13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4631" w:rsidRPr="00804631" w:rsidRDefault="00804631" w:rsidP="00EA2AFE">
            <w:pPr>
              <w:widowControl w:val="0"/>
              <w:spacing w:after="0" w:line="360" w:lineRule="auto"/>
              <w:rPr>
                <w:rFonts w:ascii="Arial" w:eastAsia="Times New Roman" w:hAnsi="Arial" w:cs="Arial"/>
                <w:color w:val="000000"/>
                <w:kern w:val="28"/>
                <w:sz w:val="20"/>
                <w:szCs w:val="20"/>
                <w:lang w:eastAsia="en-GB"/>
                <w14:cntxtAlts/>
              </w:rPr>
            </w:pPr>
            <w:r w:rsidRPr="00804631">
              <w:rPr>
                <w:rFonts w:ascii="Arial" w:eastAsia="Times New Roman" w:hAnsi="Arial" w:cs="Arial"/>
                <w:color w:val="000000"/>
                <w:kern w:val="28"/>
                <w:sz w:val="20"/>
                <w:szCs w:val="20"/>
                <w:lang w:eastAsia="en-GB"/>
                <w14:cntxtAlts/>
              </w:rPr>
              <w:t> </w:t>
            </w:r>
          </w:p>
        </w:tc>
      </w:tr>
      <w:tr w:rsidR="00804631" w:rsidRPr="00804631" w:rsidTr="00EA2AFE">
        <w:trPr>
          <w:trHeight w:val="649"/>
        </w:trPr>
        <w:tc>
          <w:tcPr>
            <w:tcW w:w="1540"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0" w:type="dxa"/>
              <w:left w:w="108" w:type="dxa"/>
              <w:bottom w:w="0" w:type="dxa"/>
              <w:right w:w="108" w:type="dxa"/>
            </w:tcMar>
            <w:hideMark/>
          </w:tcPr>
          <w:p w:rsidR="00804631" w:rsidRPr="00804631" w:rsidRDefault="00804631" w:rsidP="00EA2AFE">
            <w:pPr>
              <w:widowControl w:val="0"/>
              <w:spacing w:after="0" w:line="360" w:lineRule="auto"/>
              <w:rPr>
                <w:rFonts w:ascii="Arial" w:eastAsia="Times New Roman" w:hAnsi="Arial" w:cs="Arial"/>
                <w:color w:val="000000"/>
                <w:kern w:val="28"/>
                <w:sz w:val="16"/>
                <w:szCs w:val="16"/>
                <w:lang w:eastAsia="en-GB"/>
                <w14:cntxtAlts/>
              </w:rPr>
            </w:pPr>
            <w:r w:rsidRPr="00804631">
              <w:rPr>
                <w:rFonts w:ascii="Arial" w:eastAsia="Times New Roman" w:hAnsi="Arial" w:cs="Arial"/>
                <w:color w:val="000000"/>
                <w:kern w:val="28"/>
                <w:sz w:val="16"/>
                <w:szCs w:val="16"/>
                <w:lang w:eastAsia="en-GB"/>
                <w14:cntxtAlts/>
              </w:rPr>
              <w:t>Encourage safe and healthy   lifestyles</w:t>
            </w:r>
          </w:p>
        </w:tc>
        <w:tc>
          <w:tcPr>
            <w:tcW w:w="15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4631" w:rsidRPr="00C04095" w:rsidRDefault="00804631" w:rsidP="00EA2AFE">
            <w:pPr>
              <w:widowControl w:val="0"/>
              <w:spacing w:after="0" w:line="360" w:lineRule="auto"/>
              <w:jc w:val="center"/>
              <w:rPr>
                <w:rFonts w:ascii="Arial" w:eastAsia="Times New Roman" w:hAnsi="Arial" w:cs="Arial"/>
                <w:color w:val="000000"/>
                <w:kern w:val="28"/>
                <w:sz w:val="20"/>
                <w:szCs w:val="20"/>
                <w:lang w:eastAsia="en-GB"/>
                <w14:cntxtAlts/>
              </w:rPr>
            </w:pPr>
          </w:p>
          <w:p w:rsidR="00804631" w:rsidRPr="00804631" w:rsidRDefault="00804631" w:rsidP="00EA2AFE">
            <w:pPr>
              <w:widowControl w:val="0"/>
              <w:spacing w:after="0" w:line="360" w:lineRule="auto"/>
              <w:jc w:val="center"/>
              <w:rPr>
                <w:rFonts w:ascii="Arial" w:eastAsia="Times New Roman" w:hAnsi="Arial" w:cs="Arial"/>
                <w:color w:val="000000"/>
                <w:kern w:val="28"/>
                <w:sz w:val="20"/>
                <w:szCs w:val="20"/>
                <w:lang w:eastAsia="en-GB"/>
                <w14:cntxtAlts/>
              </w:rPr>
            </w:pPr>
            <w:r w:rsidRPr="00C04095">
              <w:rPr>
                <w:rFonts w:ascii="Arial" w:eastAsia="Times New Roman" w:hAnsi="Arial" w:cs="Arial"/>
                <w:color w:val="000000"/>
                <w:kern w:val="28"/>
                <w:sz w:val="20"/>
                <w:szCs w:val="20"/>
                <w:lang w:eastAsia="en-GB"/>
                <w14:cntxtAlts/>
              </w:rPr>
              <w:t>75%</w:t>
            </w:r>
          </w:p>
        </w:tc>
        <w:tc>
          <w:tcPr>
            <w:tcW w:w="15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4631" w:rsidRPr="00C04095" w:rsidRDefault="00804631" w:rsidP="00EA2AFE">
            <w:pPr>
              <w:widowControl w:val="0"/>
              <w:spacing w:after="0" w:line="360" w:lineRule="auto"/>
              <w:jc w:val="center"/>
              <w:rPr>
                <w:rFonts w:ascii="Arial" w:eastAsia="Times New Roman" w:hAnsi="Arial" w:cs="Arial"/>
                <w:color w:val="000000"/>
                <w:kern w:val="28"/>
                <w:sz w:val="20"/>
                <w:szCs w:val="20"/>
                <w:lang w:eastAsia="en-GB"/>
                <w14:cntxtAlts/>
              </w:rPr>
            </w:pPr>
          </w:p>
          <w:p w:rsidR="00804631" w:rsidRPr="00804631" w:rsidRDefault="00804631" w:rsidP="00EA2AFE">
            <w:pPr>
              <w:widowControl w:val="0"/>
              <w:spacing w:after="0" w:line="360" w:lineRule="auto"/>
              <w:jc w:val="center"/>
              <w:rPr>
                <w:rFonts w:ascii="Arial" w:eastAsia="Times New Roman" w:hAnsi="Arial" w:cs="Arial"/>
                <w:color w:val="000000"/>
                <w:kern w:val="28"/>
                <w:sz w:val="20"/>
                <w:szCs w:val="20"/>
                <w:lang w:eastAsia="en-GB"/>
                <w14:cntxtAlts/>
              </w:rPr>
            </w:pPr>
            <w:r w:rsidRPr="00C04095">
              <w:rPr>
                <w:rFonts w:ascii="Arial" w:eastAsia="Times New Roman" w:hAnsi="Arial" w:cs="Arial"/>
                <w:color w:val="000000"/>
                <w:kern w:val="28"/>
                <w:sz w:val="20"/>
                <w:szCs w:val="20"/>
                <w:lang w:eastAsia="en-GB"/>
                <w14:cntxtAlts/>
              </w:rPr>
              <w:t>24%</w:t>
            </w:r>
          </w:p>
        </w:tc>
        <w:tc>
          <w:tcPr>
            <w:tcW w:w="14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4631" w:rsidRPr="00C04095" w:rsidRDefault="00804631" w:rsidP="00EA2AFE">
            <w:pPr>
              <w:widowControl w:val="0"/>
              <w:spacing w:after="0" w:line="360" w:lineRule="auto"/>
              <w:jc w:val="center"/>
              <w:rPr>
                <w:rFonts w:ascii="Arial" w:eastAsia="Times New Roman" w:hAnsi="Arial" w:cs="Arial"/>
                <w:color w:val="000000"/>
                <w:kern w:val="28"/>
                <w:sz w:val="20"/>
                <w:szCs w:val="20"/>
                <w:lang w:eastAsia="en-GB"/>
                <w14:cntxtAlts/>
              </w:rPr>
            </w:pPr>
          </w:p>
          <w:p w:rsidR="00804631" w:rsidRPr="00804631" w:rsidRDefault="00804631" w:rsidP="00EA2AFE">
            <w:pPr>
              <w:widowControl w:val="0"/>
              <w:spacing w:after="0" w:line="360" w:lineRule="auto"/>
              <w:jc w:val="center"/>
              <w:rPr>
                <w:rFonts w:ascii="Arial" w:eastAsia="Times New Roman" w:hAnsi="Arial" w:cs="Arial"/>
                <w:color w:val="000000"/>
                <w:kern w:val="28"/>
                <w:sz w:val="20"/>
                <w:szCs w:val="20"/>
                <w:lang w:eastAsia="en-GB"/>
                <w14:cntxtAlts/>
              </w:rPr>
            </w:pPr>
            <w:r w:rsidRPr="00C04095">
              <w:rPr>
                <w:rFonts w:ascii="Arial" w:eastAsia="Times New Roman" w:hAnsi="Arial" w:cs="Arial"/>
                <w:color w:val="000000"/>
                <w:kern w:val="28"/>
                <w:sz w:val="20"/>
                <w:szCs w:val="20"/>
                <w:lang w:eastAsia="en-GB"/>
                <w14:cntxtAlts/>
              </w:rPr>
              <w:t>1%</w:t>
            </w:r>
          </w:p>
        </w:tc>
        <w:tc>
          <w:tcPr>
            <w:tcW w:w="17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4631" w:rsidRPr="00804631" w:rsidRDefault="00804631" w:rsidP="00EA2AFE">
            <w:pPr>
              <w:widowControl w:val="0"/>
              <w:spacing w:after="0" w:line="360" w:lineRule="auto"/>
              <w:jc w:val="center"/>
              <w:rPr>
                <w:rFonts w:ascii="Arial" w:eastAsia="Times New Roman" w:hAnsi="Arial" w:cs="Arial"/>
                <w:color w:val="000000"/>
                <w:kern w:val="28"/>
                <w:sz w:val="20"/>
                <w:szCs w:val="20"/>
                <w:lang w:eastAsia="en-GB"/>
                <w14:cntxtAlts/>
              </w:rPr>
            </w:pPr>
          </w:p>
        </w:tc>
        <w:tc>
          <w:tcPr>
            <w:tcW w:w="13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4631" w:rsidRPr="00804631" w:rsidRDefault="00804631" w:rsidP="00EA2AFE">
            <w:pPr>
              <w:widowControl w:val="0"/>
              <w:spacing w:after="200" w:line="360" w:lineRule="auto"/>
              <w:rPr>
                <w:rFonts w:ascii="Arial" w:eastAsia="Times New Roman" w:hAnsi="Arial" w:cs="Arial"/>
                <w:color w:val="000000"/>
                <w:kern w:val="28"/>
                <w:sz w:val="20"/>
                <w:szCs w:val="20"/>
                <w:lang w:eastAsia="en-GB"/>
                <w14:cntxtAlts/>
              </w:rPr>
            </w:pPr>
            <w:r w:rsidRPr="00804631">
              <w:rPr>
                <w:rFonts w:ascii="Arial" w:eastAsia="Times New Roman" w:hAnsi="Arial" w:cs="Arial"/>
                <w:color w:val="000000"/>
                <w:kern w:val="28"/>
                <w:sz w:val="20"/>
                <w:szCs w:val="20"/>
                <w:lang w:eastAsia="en-GB"/>
                <w14:cntxtAlts/>
              </w:rPr>
              <w:t> </w:t>
            </w:r>
          </w:p>
        </w:tc>
      </w:tr>
    </w:tbl>
    <w:p w:rsidR="007E1957" w:rsidRDefault="007E1957" w:rsidP="00EA2AFE">
      <w:pPr>
        <w:spacing w:line="360" w:lineRule="auto"/>
        <w:jc w:val="both"/>
      </w:pPr>
    </w:p>
    <w:p w:rsidR="00794CA7" w:rsidRDefault="00794CA7" w:rsidP="00EA2AFE">
      <w:pPr>
        <w:spacing w:line="360" w:lineRule="auto"/>
        <w:jc w:val="both"/>
        <w:rPr>
          <w:rFonts w:ascii="Arial" w:hAnsi="Arial" w:cs="Arial"/>
        </w:rPr>
      </w:pPr>
      <w:r>
        <w:rPr>
          <w:rFonts w:ascii="Arial" w:hAnsi="Arial" w:cs="Arial"/>
        </w:rPr>
        <w:t>This shows that parents/carers place our priorities in the following order of importance</w:t>
      </w:r>
      <w:r w:rsidR="00451138">
        <w:rPr>
          <w:rFonts w:ascii="Arial" w:hAnsi="Arial" w:cs="Arial"/>
        </w:rPr>
        <w:t xml:space="preserve"> to them and their families</w:t>
      </w:r>
      <w:r>
        <w:rPr>
          <w:rFonts w:ascii="Arial" w:hAnsi="Arial" w:cs="Arial"/>
        </w:rPr>
        <w:t>:</w:t>
      </w:r>
    </w:p>
    <w:p w:rsidR="00794CA7" w:rsidRPr="00794CA7" w:rsidRDefault="00794CA7" w:rsidP="00EA2AFE">
      <w:pPr>
        <w:pStyle w:val="ListParagraph"/>
        <w:numPr>
          <w:ilvl w:val="0"/>
          <w:numId w:val="5"/>
        </w:numPr>
        <w:spacing w:line="360" w:lineRule="auto"/>
        <w:rPr>
          <w:rFonts w:ascii="Arial" w:hAnsi="Arial" w:cs="Arial"/>
        </w:rPr>
      </w:pPr>
      <w:r w:rsidRPr="00794CA7">
        <w:rPr>
          <w:rFonts w:ascii="Arial" w:hAnsi="Arial" w:cs="Arial"/>
        </w:rPr>
        <w:t>To make sure that families get extra support when they need it most</w:t>
      </w:r>
    </w:p>
    <w:p w:rsidR="00794CA7" w:rsidRPr="00794CA7" w:rsidRDefault="00794CA7" w:rsidP="00EA2AFE">
      <w:pPr>
        <w:pStyle w:val="ListParagraph"/>
        <w:numPr>
          <w:ilvl w:val="0"/>
          <w:numId w:val="5"/>
        </w:numPr>
        <w:spacing w:line="360" w:lineRule="auto"/>
        <w:rPr>
          <w:rFonts w:ascii="Arial" w:hAnsi="Arial" w:cs="Arial"/>
        </w:rPr>
      </w:pPr>
      <w:r w:rsidRPr="00794CA7">
        <w:rPr>
          <w:rFonts w:ascii="Arial" w:hAnsi="Arial" w:cs="Arial"/>
        </w:rPr>
        <w:t>To support babies and children’s learning and development, and help parents, carers and others to do this</w:t>
      </w:r>
    </w:p>
    <w:p w:rsidR="00794CA7" w:rsidRPr="00794CA7" w:rsidRDefault="00794CA7" w:rsidP="00EA2AFE">
      <w:pPr>
        <w:pStyle w:val="ListParagraph"/>
        <w:numPr>
          <w:ilvl w:val="0"/>
          <w:numId w:val="5"/>
        </w:numPr>
        <w:spacing w:line="360" w:lineRule="auto"/>
        <w:rPr>
          <w:rFonts w:ascii="Arial" w:hAnsi="Arial" w:cs="Arial"/>
        </w:rPr>
      </w:pPr>
      <w:r w:rsidRPr="00794CA7">
        <w:rPr>
          <w:rFonts w:ascii="Arial" w:hAnsi="Arial" w:cs="Arial"/>
        </w:rPr>
        <w:t>To encourage healthy lifestyles and support families to keep themselves safe and healthy</w:t>
      </w:r>
    </w:p>
    <w:p w:rsidR="00794CA7" w:rsidRPr="00794CA7" w:rsidRDefault="00794CA7" w:rsidP="00EA2AFE">
      <w:pPr>
        <w:pStyle w:val="ListParagraph"/>
        <w:numPr>
          <w:ilvl w:val="0"/>
          <w:numId w:val="5"/>
        </w:numPr>
        <w:spacing w:line="360" w:lineRule="auto"/>
        <w:rPr>
          <w:rFonts w:ascii="Arial" w:hAnsi="Arial" w:cs="Arial"/>
        </w:rPr>
      </w:pPr>
      <w:r w:rsidRPr="00794CA7">
        <w:rPr>
          <w:rFonts w:ascii="Arial" w:hAnsi="Arial" w:cs="Arial"/>
        </w:rPr>
        <w:t>To increase the number of families that use Sure Start Children’s Centres</w:t>
      </w:r>
    </w:p>
    <w:p w:rsidR="00794CA7" w:rsidRPr="00794CA7" w:rsidRDefault="00C83A0F" w:rsidP="00EA2AFE">
      <w:pPr>
        <w:pStyle w:val="ListParagraph"/>
        <w:numPr>
          <w:ilvl w:val="0"/>
          <w:numId w:val="5"/>
        </w:numPr>
        <w:spacing w:line="360" w:lineRule="auto"/>
        <w:rPr>
          <w:rFonts w:ascii="Arial" w:hAnsi="Arial" w:cs="Arial"/>
        </w:rPr>
      </w:pPr>
      <w:r>
        <w:rPr>
          <w:rFonts w:ascii="Arial" w:hAnsi="Arial" w:cs="Arial"/>
        </w:rPr>
        <w:t>To involve you more in</w:t>
      </w:r>
      <w:r w:rsidR="00794CA7" w:rsidRPr="00794CA7">
        <w:rPr>
          <w:rFonts w:ascii="Arial" w:hAnsi="Arial" w:cs="Arial"/>
        </w:rPr>
        <w:t xml:space="preserve"> developing Children’s Centre services to meet the needs of those of your community</w:t>
      </w:r>
    </w:p>
    <w:p w:rsidR="00794CA7" w:rsidRDefault="00794CA7" w:rsidP="00EA2AFE">
      <w:pPr>
        <w:spacing w:line="360" w:lineRule="auto"/>
        <w:jc w:val="both"/>
        <w:rPr>
          <w:rFonts w:ascii="Arial" w:hAnsi="Arial" w:cs="Arial"/>
        </w:rPr>
      </w:pPr>
    </w:p>
    <w:p w:rsidR="00BE0FB5" w:rsidRPr="00C04095" w:rsidRDefault="006E569C" w:rsidP="00EA2AFE">
      <w:pPr>
        <w:spacing w:line="360" w:lineRule="auto"/>
        <w:jc w:val="both"/>
        <w:rPr>
          <w:rFonts w:ascii="Arial" w:hAnsi="Arial" w:cs="Arial"/>
        </w:rPr>
      </w:pPr>
      <w:r w:rsidRPr="00C04095">
        <w:rPr>
          <w:rFonts w:ascii="Arial" w:hAnsi="Arial" w:cs="Arial"/>
        </w:rPr>
        <w:t xml:space="preserve">We asked that if participants </w:t>
      </w:r>
      <w:r w:rsidR="00BE0FB5" w:rsidRPr="00C04095">
        <w:rPr>
          <w:rFonts w:ascii="Arial" w:hAnsi="Arial" w:cs="Arial"/>
        </w:rPr>
        <w:t>disagree</w:t>
      </w:r>
      <w:r w:rsidRPr="00C04095">
        <w:rPr>
          <w:rFonts w:ascii="Arial" w:hAnsi="Arial" w:cs="Arial"/>
        </w:rPr>
        <w:t>d</w:t>
      </w:r>
      <w:r w:rsidR="00BE0FB5" w:rsidRPr="00C04095">
        <w:rPr>
          <w:rFonts w:ascii="Arial" w:hAnsi="Arial" w:cs="Arial"/>
        </w:rPr>
        <w:t xml:space="preserve"> with a</w:t>
      </w:r>
      <w:r w:rsidRPr="00C04095">
        <w:rPr>
          <w:rFonts w:ascii="Arial" w:hAnsi="Arial" w:cs="Arial"/>
        </w:rPr>
        <w:t>ny of the</w:t>
      </w:r>
      <w:r w:rsidR="00BE0FB5" w:rsidRPr="00C04095">
        <w:rPr>
          <w:rFonts w:ascii="Arial" w:hAnsi="Arial" w:cs="Arial"/>
        </w:rPr>
        <w:t xml:space="preserve"> priorities </w:t>
      </w:r>
      <w:r w:rsidRPr="00C04095">
        <w:rPr>
          <w:rFonts w:ascii="Arial" w:hAnsi="Arial" w:cs="Arial"/>
        </w:rPr>
        <w:t>to tell us why. The responses were as follows:</w:t>
      </w:r>
    </w:p>
    <w:p w:rsidR="00BE0FB5" w:rsidRPr="00C04095" w:rsidRDefault="00BE0FB5" w:rsidP="00EA2AFE">
      <w:pPr>
        <w:pStyle w:val="ListParagraph"/>
        <w:numPr>
          <w:ilvl w:val="0"/>
          <w:numId w:val="2"/>
        </w:numPr>
        <w:spacing w:line="360" w:lineRule="auto"/>
        <w:rPr>
          <w:rFonts w:ascii="Arial" w:hAnsi="Arial" w:cs="Arial"/>
        </w:rPr>
      </w:pPr>
      <w:r w:rsidRPr="00C04095">
        <w:rPr>
          <w:rFonts w:ascii="Arial" w:hAnsi="Arial" w:cs="Arial"/>
          <w:b/>
        </w:rPr>
        <w:t>Involve you more in developing services</w:t>
      </w:r>
      <w:r w:rsidRPr="00C04095">
        <w:rPr>
          <w:rFonts w:ascii="Arial" w:hAnsi="Arial" w:cs="Arial"/>
        </w:rPr>
        <w:t xml:space="preserve"> – </w:t>
      </w:r>
      <w:r w:rsidRPr="00C04095">
        <w:rPr>
          <w:rFonts w:ascii="Arial" w:hAnsi="Arial" w:cs="Arial"/>
          <w:i/>
        </w:rPr>
        <w:t>“Just never really been approached about it. I also feel services already provided are fantastic.”</w:t>
      </w:r>
      <w:r w:rsidRPr="00C04095">
        <w:rPr>
          <w:rFonts w:ascii="Arial" w:hAnsi="Arial" w:cs="Arial"/>
        </w:rPr>
        <w:t xml:space="preserve"> (Ellesmere parent</w:t>
      </w:r>
      <w:r w:rsidR="00C04095">
        <w:rPr>
          <w:rFonts w:ascii="Arial" w:hAnsi="Arial" w:cs="Arial"/>
        </w:rPr>
        <w:t>/carer</w:t>
      </w:r>
      <w:r w:rsidRPr="00C04095">
        <w:rPr>
          <w:rFonts w:ascii="Arial" w:hAnsi="Arial" w:cs="Arial"/>
        </w:rPr>
        <w:t>)</w:t>
      </w:r>
    </w:p>
    <w:p w:rsidR="00C93ABA" w:rsidRPr="00C04095" w:rsidRDefault="00794CA7" w:rsidP="00EA2AFE">
      <w:pPr>
        <w:pStyle w:val="ListParagraph"/>
        <w:numPr>
          <w:ilvl w:val="0"/>
          <w:numId w:val="2"/>
        </w:numPr>
        <w:spacing w:line="360" w:lineRule="auto"/>
        <w:rPr>
          <w:rFonts w:ascii="Arial" w:hAnsi="Arial" w:cs="Arial"/>
        </w:rPr>
      </w:pPr>
      <w:r w:rsidRPr="00C04095">
        <w:rPr>
          <w:rFonts w:ascii="Arial" w:hAnsi="Arial" w:cs="Arial"/>
          <w:b/>
        </w:rPr>
        <w:t>Involve you more in developing services</w:t>
      </w:r>
      <w:r w:rsidRPr="00C04095">
        <w:rPr>
          <w:rFonts w:ascii="Arial" w:hAnsi="Arial" w:cs="Arial"/>
        </w:rPr>
        <w:t xml:space="preserve"> </w:t>
      </w:r>
      <w:r>
        <w:rPr>
          <w:rFonts w:ascii="Arial" w:hAnsi="Arial" w:cs="Arial"/>
        </w:rPr>
        <w:t xml:space="preserve">- </w:t>
      </w:r>
      <w:r w:rsidR="00C93ABA" w:rsidRPr="00C04095">
        <w:rPr>
          <w:rFonts w:ascii="Arial" w:hAnsi="Arial" w:cs="Arial"/>
          <w:i/>
        </w:rPr>
        <w:t xml:space="preserve">“Involving parents should have a specific focus. Children’s Centres should be open to </w:t>
      </w:r>
      <w:r w:rsidR="00C93ABA" w:rsidRPr="00C04095">
        <w:rPr>
          <w:rFonts w:ascii="Arial" w:hAnsi="Arial" w:cs="Arial"/>
          <w:i/>
          <w:u w:val="single"/>
        </w:rPr>
        <w:t>all</w:t>
      </w:r>
      <w:r w:rsidR="00C93ABA" w:rsidRPr="00C04095">
        <w:rPr>
          <w:rFonts w:ascii="Arial" w:hAnsi="Arial" w:cs="Arial"/>
          <w:i/>
        </w:rPr>
        <w:t xml:space="preserve"> parents.”</w:t>
      </w:r>
      <w:r w:rsidR="00C93ABA" w:rsidRPr="00C04095">
        <w:rPr>
          <w:rFonts w:ascii="Arial" w:hAnsi="Arial" w:cs="Arial"/>
        </w:rPr>
        <w:t xml:space="preserve"> (St Martins parent</w:t>
      </w:r>
      <w:r w:rsidR="00C04095">
        <w:rPr>
          <w:rFonts w:ascii="Arial" w:hAnsi="Arial" w:cs="Arial"/>
        </w:rPr>
        <w:t>/carer</w:t>
      </w:r>
      <w:r w:rsidR="00C93ABA" w:rsidRPr="00C04095">
        <w:rPr>
          <w:rFonts w:ascii="Arial" w:hAnsi="Arial" w:cs="Arial"/>
        </w:rPr>
        <w:t>)</w:t>
      </w:r>
    </w:p>
    <w:p w:rsidR="00714309" w:rsidRPr="00C04095" w:rsidRDefault="006E569C" w:rsidP="00EA2AFE">
      <w:pPr>
        <w:pStyle w:val="ListParagraph"/>
        <w:numPr>
          <w:ilvl w:val="0"/>
          <w:numId w:val="2"/>
        </w:numPr>
        <w:spacing w:line="360" w:lineRule="auto"/>
        <w:rPr>
          <w:rFonts w:ascii="Arial" w:hAnsi="Arial" w:cs="Arial"/>
        </w:rPr>
      </w:pPr>
      <w:r w:rsidRPr="00C04095">
        <w:rPr>
          <w:rFonts w:ascii="Arial" w:hAnsi="Arial" w:cs="Arial"/>
          <w:b/>
        </w:rPr>
        <w:lastRenderedPageBreak/>
        <w:t>Increase families using Children’s Centres</w:t>
      </w:r>
      <w:r w:rsidRPr="00C04095">
        <w:rPr>
          <w:rFonts w:ascii="Arial" w:hAnsi="Arial" w:cs="Arial"/>
        </w:rPr>
        <w:t xml:space="preserve"> - </w:t>
      </w:r>
      <w:r w:rsidR="00714309" w:rsidRPr="00C04095">
        <w:rPr>
          <w:rFonts w:ascii="Arial" w:hAnsi="Arial" w:cs="Arial"/>
          <w:i/>
        </w:rPr>
        <w:t xml:space="preserve">“Closing centres will save money provided it’s done lawfully.” </w:t>
      </w:r>
      <w:r w:rsidR="00714309" w:rsidRPr="00C04095">
        <w:rPr>
          <w:rFonts w:ascii="Arial" w:hAnsi="Arial" w:cs="Arial"/>
        </w:rPr>
        <w:t>(On-line response)</w:t>
      </w:r>
    </w:p>
    <w:p w:rsidR="00C04095" w:rsidRDefault="00C04095" w:rsidP="00EA2AFE">
      <w:pPr>
        <w:spacing w:line="360" w:lineRule="auto"/>
        <w:rPr>
          <w:rFonts w:ascii="Arial" w:hAnsi="Arial" w:cs="Arial"/>
        </w:rPr>
      </w:pPr>
    </w:p>
    <w:p w:rsidR="00BE0FB5" w:rsidRPr="00C04095" w:rsidRDefault="006E569C" w:rsidP="00EA2AFE">
      <w:pPr>
        <w:spacing w:line="360" w:lineRule="auto"/>
        <w:rPr>
          <w:rFonts w:ascii="Arial" w:hAnsi="Arial" w:cs="Arial"/>
        </w:rPr>
      </w:pPr>
      <w:r w:rsidRPr="00C04095">
        <w:rPr>
          <w:rFonts w:ascii="Arial" w:hAnsi="Arial" w:cs="Arial"/>
        </w:rPr>
        <w:t xml:space="preserve">We asked if participants </w:t>
      </w:r>
      <w:r w:rsidR="002B7838" w:rsidRPr="00C04095">
        <w:rPr>
          <w:rFonts w:ascii="Arial" w:hAnsi="Arial" w:cs="Arial"/>
        </w:rPr>
        <w:t>ha</w:t>
      </w:r>
      <w:r w:rsidRPr="00C04095">
        <w:rPr>
          <w:rFonts w:ascii="Arial" w:hAnsi="Arial" w:cs="Arial"/>
        </w:rPr>
        <w:t>d</w:t>
      </w:r>
      <w:r w:rsidR="002B7838" w:rsidRPr="00C04095">
        <w:rPr>
          <w:rFonts w:ascii="Arial" w:hAnsi="Arial" w:cs="Arial"/>
        </w:rPr>
        <w:t xml:space="preserve"> any s</w:t>
      </w:r>
      <w:r w:rsidR="00BE0FB5" w:rsidRPr="00C04095">
        <w:rPr>
          <w:rFonts w:ascii="Arial" w:hAnsi="Arial" w:cs="Arial"/>
        </w:rPr>
        <w:t>uggestions for other priorities</w:t>
      </w:r>
      <w:r w:rsidR="002B7838" w:rsidRPr="00C04095">
        <w:rPr>
          <w:rFonts w:ascii="Arial" w:hAnsi="Arial" w:cs="Arial"/>
        </w:rPr>
        <w:t xml:space="preserve"> </w:t>
      </w:r>
      <w:r w:rsidRPr="00C04095">
        <w:rPr>
          <w:rFonts w:ascii="Arial" w:hAnsi="Arial" w:cs="Arial"/>
        </w:rPr>
        <w:t>to</w:t>
      </w:r>
      <w:r w:rsidR="002B7838" w:rsidRPr="00C04095">
        <w:rPr>
          <w:rFonts w:ascii="Arial" w:hAnsi="Arial" w:cs="Arial"/>
        </w:rPr>
        <w:t xml:space="preserve"> tell us</w:t>
      </w:r>
      <w:r w:rsidRPr="00C04095">
        <w:rPr>
          <w:rFonts w:ascii="Arial" w:hAnsi="Arial" w:cs="Arial"/>
        </w:rPr>
        <w:t>. The responses were as follows</w:t>
      </w:r>
      <w:r w:rsidR="00BE0FB5" w:rsidRPr="00C04095">
        <w:rPr>
          <w:rFonts w:ascii="Arial" w:hAnsi="Arial" w:cs="Arial"/>
        </w:rPr>
        <w:t>:</w:t>
      </w:r>
    </w:p>
    <w:p w:rsidR="00BE0FB5" w:rsidRPr="00C04095" w:rsidRDefault="00BE0FB5" w:rsidP="00EA2AFE">
      <w:pPr>
        <w:pStyle w:val="ListParagraph"/>
        <w:numPr>
          <w:ilvl w:val="0"/>
          <w:numId w:val="1"/>
        </w:numPr>
        <w:spacing w:line="360" w:lineRule="auto"/>
        <w:rPr>
          <w:rFonts w:ascii="Arial" w:hAnsi="Arial" w:cs="Arial"/>
          <w:i/>
        </w:rPr>
      </w:pPr>
      <w:r w:rsidRPr="00C04095">
        <w:rPr>
          <w:rFonts w:ascii="Arial" w:hAnsi="Arial" w:cs="Arial"/>
          <w:i/>
        </w:rPr>
        <w:t>“I have noticed the children’s centre operates a young mums group. How about an over 40’s mums group?”</w:t>
      </w:r>
    </w:p>
    <w:p w:rsidR="00BE0FB5" w:rsidRPr="00C04095" w:rsidRDefault="00BE0FB5" w:rsidP="00EA2AFE">
      <w:pPr>
        <w:pStyle w:val="ListParagraph"/>
        <w:numPr>
          <w:ilvl w:val="0"/>
          <w:numId w:val="1"/>
        </w:numPr>
        <w:spacing w:line="360" w:lineRule="auto"/>
        <w:rPr>
          <w:rFonts w:ascii="Arial" w:hAnsi="Arial" w:cs="Arial"/>
        </w:rPr>
      </w:pPr>
      <w:r w:rsidRPr="00C04095">
        <w:rPr>
          <w:rFonts w:ascii="Arial" w:hAnsi="Arial" w:cs="Arial"/>
          <w:i/>
        </w:rPr>
        <w:t xml:space="preserve">“I think it’s really important to keep open all summer.” </w:t>
      </w:r>
      <w:r w:rsidRPr="00C04095">
        <w:rPr>
          <w:rFonts w:ascii="Arial" w:hAnsi="Arial" w:cs="Arial"/>
        </w:rPr>
        <w:t>(Ellesmere parent</w:t>
      </w:r>
      <w:r w:rsidR="00C04095">
        <w:rPr>
          <w:rFonts w:ascii="Arial" w:hAnsi="Arial" w:cs="Arial"/>
        </w:rPr>
        <w:t>/carer</w:t>
      </w:r>
      <w:r w:rsidRPr="00C04095">
        <w:rPr>
          <w:rFonts w:ascii="Arial" w:hAnsi="Arial" w:cs="Arial"/>
        </w:rPr>
        <w:t>)</w:t>
      </w:r>
    </w:p>
    <w:p w:rsidR="00BE0FB5" w:rsidRPr="00C04095" w:rsidRDefault="00BE0FB5" w:rsidP="00EA2AFE">
      <w:pPr>
        <w:pStyle w:val="ListParagraph"/>
        <w:numPr>
          <w:ilvl w:val="0"/>
          <w:numId w:val="1"/>
        </w:numPr>
        <w:spacing w:line="360" w:lineRule="auto"/>
        <w:rPr>
          <w:rFonts w:ascii="Arial" w:hAnsi="Arial" w:cs="Arial"/>
        </w:rPr>
      </w:pPr>
      <w:r w:rsidRPr="00C04095">
        <w:rPr>
          <w:rFonts w:ascii="Arial" w:hAnsi="Arial" w:cs="Arial"/>
          <w:i/>
        </w:rPr>
        <w:t>“Picnics outside in sunny weather. More baking activities.”</w:t>
      </w:r>
      <w:r w:rsidRPr="00C04095">
        <w:rPr>
          <w:rFonts w:ascii="Arial" w:hAnsi="Arial" w:cs="Arial"/>
        </w:rPr>
        <w:t xml:space="preserve"> (Ellesmere parent</w:t>
      </w:r>
      <w:r w:rsidR="00C04095">
        <w:rPr>
          <w:rFonts w:ascii="Arial" w:hAnsi="Arial" w:cs="Arial"/>
        </w:rPr>
        <w:t>/carer</w:t>
      </w:r>
      <w:r w:rsidRPr="00C04095">
        <w:rPr>
          <w:rFonts w:ascii="Arial" w:hAnsi="Arial" w:cs="Arial"/>
        </w:rPr>
        <w:t>)</w:t>
      </w:r>
    </w:p>
    <w:p w:rsidR="00BE0FB5" w:rsidRPr="00C04095" w:rsidRDefault="00BE0FB5" w:rsidP="00EA2AFE">
      <w:pPr>
        <w:pStyle w:val="ListParagraph"/>
        <w:numPr>
          <w:ilvl w:val="0"/>
          <w:numId w:val="1"/>
        </w:numPr>
        <w:spacing w:line="360" w:lineRule="auto"/>
        <w:rPr>
          <w:rFonts w:ascii="Arial" w:hAnsi="Arial" w:cs="Arial"/>
        </w:rPr>
      </w:pPr>
      <w:r w:rsidRPr="00C04095">
        <w:rPr>
          <w:rFonts w:ascii="Arial" w:hAnsi="Arial" w:cs="Arial"/>
          <w:i/>
        </w:rPr>
        <w:t>“We really enjoy the sessions. Two sessions a week is lovely.”</w:t>
      </w:r>
      <w:r w:rsidRPr="00C04095">
        <w:rPr>
          <w:rFonts w:ascii="Arial" w:hAnsi="Arial" w:cs="Arial"/>
        </w:rPr>
        <w:t xml:space="preserve"> (Ellesmere parent</w:t>
      </w:r>
      <w:r w:rsidR="00C04095">
        <w:rPr>
          <w:rFonts w:ascii="Arial" w:hAnsi="Arial" w:cs="Arial"/>
        </w:rPr>
        <w:t>/carer</w:t>
      </w:r>
      <w:r w:rsidRPr="00C04095">
        <w:rPr>
          <w:rFonts w:ascii="Arial" w:hAnsi="Arial" w:cs="Arial"/>
        </w:rPr>
        <w:t>)</w:t>
      </w:r>
    </w:p>
    <w:p w:rsidR="00BE0FB5" w:rsidRPr="00C04095" w:rsidRDefault="00BE0FB5" w:rsidP="00EA2AFE">
      <w:pPr>
        <w:pStyle w:val="ListParagraph"/>
        <w:numPr>
          <w:ilvl w:val="0"/>
          <w:numId w:val="1"/>
        </w:numPr>
        <w:spacing w:line="360" w:lineRule="auto"/>
        <w:rPr>
          <w:rFonts w:ascii="Arial" w:hAnsi="Arial" w:cs="Arial"/>
        </w:rPr>
      </w:pPr>
      <w:r w:rsidRPr="00C04095">
        <w:rPr>
          <w:rFonts w:ascii="Arial" w:hAnsi="Arial" w:cs="Arial"/>
          <w:i/>
        </w:rPr>
        <w:t xml:space="preserve">“We really enjoy the sessions at Ellesmere. The staff are very friendly and make us welcome.” </w:t>
      </w:r>
      <w:r w:rsidRPr="00C04095">
        <w:rPr>
          <w:rFonts w:ascii="Arial" w:hAnsi="Arial" w:cs="Arial"/>
        </w:rPr>
        <w:t>(Ellesmere parent</w:t>
      </w:r>
      <w:r w:rsidR="00C04095">
        <w:rPr>
          <w:rFonts w:ascii="Arial" w:hAnsi="Arial" w:cs="Arial"/>
        </w:rPr>
        <w:t>/carer</w:t>
      </w:r>
      <w:r w:rsidRPr="00C04095">
        <w:rPr>
          <w:rFonts w:ascii="Arial" w:hAnsi="Arial" w:cs="Arial"/>
        </w:rPr>
        <w:t>)</w:t>
      </w:r>
    </w:p>
    <w:p w:rsidR="00BE0FB5" w:rsidRPr="00C04095" w:rsidRDefault="00C93ABA" w:rsidP="00EA2AFE">
      <w:pPr>
        <w:pStyle w:val="ListParagraph"/>
        <w:numPr>
          <w:ilvl w:val="0"/>
          <w:numId w:val="1"/>
        </w:numPr>
        <w:spacing w:line="360" w:lineRule="auto"/>
        <w:rPr>
          <w:rFonts w:ascii="Arial" w:hAnsi="Arial" w:cs="Arial"/>
          <w:i/>
        </w:rPr>
      </w:pPr>
      <w:r w:rsidRPr="00C04095">
        <w:rPr>
          <w:rFonts w:ascii="Arial" w:hAnsi="Arial" w:cs="Arial"/>
          <w:i/>
        </w:rPr>
        <w:t>“A fantastic service.”</w:t>
      </w:r>
    </w:p>
    <w:p w:rsidR="00C93ABA" w:rsidRPr="00C04095" w:rsidRDefault="00C93ABA" w:rsidP="00EA2AFE">
      <w:pPr>
        <w:pStyle w:val="ListParagraph"/>
        <w:numPr>
          <w:ilvl w:val="0"/>
          <w:numId w:val="1"/>
        </w:numPr>
        <w:spacing w:line="360" w:lineRule="auto"/>
        <w:rPr>
          <w:rFonts w:ascii="Arial" w:hAnsi="Arial" w:cs="Arial"/>
        </w:rPr>
      </w:pPr>
      <w:r w:rsidRPr="00C04095">
        <w:rPr>
          <w:rFonts w:ascii="Arial" w:hAnsi="Arial" w:cs="Arial"/>
          <w:i/>
        </w:rPr>
        <w:t xml:space="preserve">“Better information about opening times etc. </w:t>
      </w:r>
      <w:r w:rsidRPr="00C04095">
        <w:rPr>
          <w:rFonts w:ascii="Arial" w:hAnsi="Arial" w:cs="Arial"/>
          <w:i/>
          <w:u w:val="single"/>
        </w:rPr>
        <w:t>Not</w:t>
      </w:r>
      <w:r w:rsidRPr="00C04095">
        <w:rPr>
          <w:rFonts w:ascii="Arial" w:hAnsi="Arial" w:cs="Arial"/>
          <w:i/>
        </w:rPr>
        <w:t xml:space="preserve"> helpful to turn up and find centre is closed especially as you have </w:t>
      </w:r>
      <w:r w:rsidR="006E569C" w:rsidRPr="00C04095">
        <w:rPr>
          <w:rFonts w:ascii="Arial" w:hAnsi="Arial" w:cs="Arial"/>
          <w:i/>
        </w:rPr>
        <w:t>a website.”</w:t>
      </w:r>
      <w:r w:rsidR="006E569C" w:rsidRPr="00C04095">
        <w:rPr>
          <w:rFonts w:ascii="Arial" w:hAnsi="Arial" w:cs="Arial"/>
        </w:rPr>
        <w:t xml:space="preserve"> (St Martins parent</w:t>
      </w:r>
      <w:r w:rsidR="00C04095">
        <w:rPr>
          <w:rFonts w:ascii="Arial" w:hAnsi="Arial" w:cs="Arial"/>
        </w:rPr>
        <w:t>/carer</w:t>
      </w:r>
      <w:r w:rsidR="006E569C" w:rsidRPr="00C04095">
        <w:rPr>
          <w:rFonts w:ascii="Arial" w:hAnsi="Arial" w:cs="Arial"/>
        </w:rPr>
        <w:t>)</w:t>
      </w:r>
    </w:p>
    <w:p w:rsidR="00C93ABA" w:rsidRPr="00C04095" w:rsidRDefault="00C93ABA" w:rsidP="00EA2AFE">
      <w:pPr>
        <w:pStyle w:val="ListParagraph"/>
        <w:numPr>
          <w:ilvl w:val="0"/>
          <w:numId w:val="1"/>
        </w:numPr>
        <w:spacing w:line="360" w:lineRule="auto"/>
        <w:rPr>
          <w:rFonts w:ascii="Arial" w:hAnsi="Arial" w:cs="Arial"/>
        </w:rPr>
      </w:pPr>
      <w:r w:rsidRPr="00C04095">
        <w:rPr>
          <w:rFonts w:ascii="Arial" w:hAnsi="Arial" w:cs="Arial"/>
          <w:i/>
        </w:rPr>
        <w:t>“Childcare for 2 year olds. I don’t mind paying a small fee for this for my child to do preschool learning perhaps 9 – 12?”</w:t>
      </w:r>
      <w:r w:rsidRPr="00C04095">
        <w:rPr>
          <w:rFonts w:ascii="Arial" w:hAnsi="Arial" w:cs="Arial"/>
        </w:rPr>
        <w:t xml:space="preserve"> (St Martins parent</w:t>
      </w:r>
      <w:r w:rsidR="00C04095">
        <w:rPr>
          <w:rFonts w:ascii="Arial" w:hAnsi="Arial" w:cs="Arial"/>
        </w:rPr>
        <w:t>/carer</w:t>
      </w:r>
      <w:r w:rsidRPr="00C04095">
        <w:rPr>
          <w:rFonts w:ascii="Arial" w:hAnsi="Arial" w:cs="Arial"/>
        </w:rPr>
        <w:t>)</w:t>
      </w:r>
    </w:p>
    <w:p w:rsidR="00C93ABA" w:rsidRPr="00C04095" w:rsidRDefault="00C93ABA" w:rsidP="00EA2AFE">
      <w:pPr>
        <w:pStyle w:val="ListParagraph"/>
        <w:numPr>
          <w:ilvl w:val="0"/>
          <w:numId w:val="1"/>
        </w:numPr>
        <w:spacing w:line="360" w:lineRule="auto"/>
        <w:rPr>
          <w:rFonts w:ascii="Arial" w:hAnsi="Arial" w:cs="Arial"/>
        </w:rPr>
      </w:pPr>
      <w:r w:rsidRPr="00C04095">
        <w:rPr>
          <w:rFonts w:ascii="Arial" w:hAnsi="Arial" w:cs="Arial"/>
          <w:i/>
        </w:rPr>
        <w:t>“Consider provision in St Martins when school moves. Ensure there is safe off road parking to get kids out of cars. Ensure continuity for children at new centre with same staff who are wonderful with the children.”</w:t>
      </w:r>
      <w:r w:rsidRPr="00C04095">
        <w:rPr>
          <w:rFonts w:ascii="Arial" w:hAnsi="Arial" w:cs="Arial"/>
        </w:rPr>
        <w:t xml:space="preserve"> (St Martins parent</w:t>
      </w:r>
      <w:r w:rsidR="00C04095">
        <w:rPr>
          <w:rFonts w:ascii="Arial" w:hAnsi="Arial" w:cs="Arial"/>
        </w:rPr>
        <w:t>/carer</w:t>
      </w:r>
      <w:r w:rsidRPr="00C04095">
        <w:rPr>
          <w:rFonts w:ascii="Arial" w:hAnsi="Arial" w:cs="Arial"/>
        </w:rPr>
        <w:t>)</w:t>
      </w:r>
    </w:p>
    <w:p w:rsidR="00C93ABA" w:rsidRPr="00C04095" w:rsidRDefault="00C93ABA" w:rsidP="00EA2AFE">
      <w:pPr>
        <w:pStyle w:val="ListParagraph"/>
        <w:numPr>
          <w:ilvl w:val="0"/>
          <w:numId w:val="1"/>
        </w:numPr>
        <w:spacing w:line="360" w:lineRule="auto"/>
        <w:rPr>
          <w:rFonts w:ascii="Arial" w:hAnsi="Arial" w:cs="Arial"/>
        </w:rPr>
      </w:pPr>
      <w:r w:rsidRPr="00C04095">
        <w:rPr>
          <w:rFonts w:ascii="Arial" w:hAnsi="Arial" w:cs="Arial"/>
          <w:i/>
        </w:rPr>
        <w:t xml:space="preserve">“More playgroups available. More families attending Sure Start. Childcare more available in the village for 2 year olds.” </w:t>
      </w:r>
      <w:r w:rsidRPr="00C04095">
        <w:rPr>
          <w:rFonts w:ascii="Arial" w:hAnsi="Arial" w:cs="Arial"/>
        </w:rPr>
        <w:t>(St Martins parent</w:t>
      </w:r>
      <w:r w:rsidR="00C04095">
        <w:rPr>
          <w:rFonts w:ascii="Arial" w:hAnsi="Arial" w:cs="Arial"/>
        </w:rPr>
        <w:t>/carer</w:t>
      </w:r>
      <w:r w:rsidRPr="00C04095">
        <w:rPr>
          <w:rFonts w:ascii="Arial" w:hAnsi="Arial" w:cs="Arial"/>
        </w:rPr>
        <w:t>)</w:t>
      </w:r>
    </w:p>
    <w:p w:rsidR="00C93ABA" w:rsidRPr="00C04095" w:rsidRDefault="00C93ABA" w:rsidP="00EA2AFE">
      <w:pPr>
        <w:pStyle w:val="ListParagraph"/>
        <w:numPr>
          <w:ilvl w:val="0"/>
          <w:numId w:val="1"/>
        </w:numPr>
        <w:spacing w:line="360" w:lineRule="auto"/>
        <w:rPr>
          <w:rFonts w:ascii="Arial" w:hAnsi="Arial" w:cs="Arial"/>
        </w:rPr>
      </w:pPr>
      <w:r w:rsidRPr="00C04095">
        <w:rPr>
          <w:rFonts w:ascii="Arial" w:hAnsi="Arial" w:cs="Arial"/>
          <w:i/>
        </w:rPr>
        <w:t>“Very important to keep the Sure Start in our village.”</w:t>
      </w:r>
      <w:r w:rsidRPr="00C04095">
        <w:rPr>
          <w:rFonts w:ascii="Arial" w:hAnsi="Arial" w:cs="Arial"/>
        </w:rPr>
        <w:t xml:space="preserve"> (St Martins parent</w:t>
      </w:r>
      <w:r w:rsidR="00C04095">
        <w:rPr>
          <w:rFonts w:ascii="Arial" w:hAnsi="Arial" w:cs="Arial"/>
        </w:rPr>
        <w:t>/carer</w:t>
      </w:r>
      <w:r w:rsidRPr="00C04095">
        <w:rPr>
          <w:rFonts w:ascii="Arial" w:hAnsi="Arial" w:cs="Arial"/>
        </w:rPr>
        <w:t>)</w:t>
      </w:r>
    </w:p>
    <w:p w:rsidR="00C93ABA" w:rsidRPr="00C04095" w:rsidRDefault="00C93ABA" w:rsidP="00EA2AFE">
      <w:pPr>
        <w:pStyle w:val="ListParagraph"/>
        <w:numPr>
          <w:ilvl w:val="0"/>
          <w:numId w:val="1"/>
        </w:numPr>
        <w:spacing w:line="360" w:lineRule="auto"/>
        <w:rPr>
          <w:rFonts w:ascii="Arial" w:hAnsi="Arial" w:cs="Arial"/>
        </w:rPr>
      </w:pPr>
      <w:r w:rsidRPr="00C04095">
        <w:rPr>
          <w:rFonts w:ascii="Arial" w:hAnsi="Arial" w:cs="Arial"/>
          <w:i/>
        </w:rPr>
        <w:t>“Sure Start is excellent and needs to stay in the village.”</w:t>
      </w:r>
      <w:r w:rsidRPr="00C04095">
        <w:rPr>
          <w:rFonts w:ascii="Arial" w:hAnsi="Arial" w:cs="Arial"/>
        </w:rPr>
        <w:t xml:space="preserve"> (St Martins parent</w:t>
      </w:r>
      <w:r w:rsidR="00C04095">
        <w:rPr>
          <w:rFonts w:ascii="Arial" w:hAnsi="Arial" w:cs="Arial"/>
        </w:rPr>
        <w:t>/carer</w:t>
      </w:r>
      <w:r w:rsidRPr="00C04095">
        <w:rPr>
          <w:rFonts w:ascii="Arial" w:hAnsi="Arial" w:cs="Arial"/>
        </w:rPr>
        <w:t>)</w:t>
      </w:r>
    </w:p>
    <w:p w:rsidR="00C93ABA" w:rsidRPr="00C04095" w:rsidRDefault="00C93ABA" w:rsidP="00EA2AFE">
      <w:pPr>
        <w:pStyle w:val="ListParagraph"/>
        <w:numPr>
          <w:ilvl w:val="0"/>
          <w:numId w:val="1"/>
        </w:numPr>
        <w:spacing w:line="360" w:lineRule="auto"/>
        <w:rPr>
          <w:rFonts w:ascii="Arial" w:hAnsi="Arial" w:cs="Arial"/>
        </w:rPr>
      </w:pPr>
      <w:r w:rsidRPr="00C04095">
        <w:rPr>
          <w:rFonts w:ascii="Arial" w:hAnsi="Arial" w:cs="Arial"/>
          <w:i/>
        </w:rPr>
        <w:t>“Making sure that St Martins certain has the necessary facilities at the new location and that there is suitable parking there.”</w:t>
      </w:r>
      <w:r w:rsidRPr="00C04095">
        <w:rPr>
          <w:rFonts w:ascii="Arial" w:hAnsi="Arial" w:cs="Arial"/>
        </w:rPr>
        <w:t xml:space="preserve"> (St Martins parent</w:t>
      </w:r>
      <w:r w:rsidR="00C04095">
        <w:rPr>
          <w:rFonts w:ascii="Arial" w:hAnsi="Arial" w:cs="Arial"/>
        </w:rPr>
        <w:t>/carer</w:t>
      </w:r>
      <w:r w:rsidRPr="00C04095">
        <w:rPr>
          <w:rFonts w:ascii="Arial" w:hAnsi="Arial" w:cs="Arial"/>
        </w:rPr>
        <w:t>)</w:t>
      </w:r>
    </w:p>
    <w:p w:rsidR="00714309" w:rsidRDefault="00714309" w:rsidP="00EA2AFE">
      <w:pPr>
        <w:pStyle w:val="ListParagraph"/>
        <w:numPr>
          <w:ilvl w:val="0"/>
          <w:numId w:val="1"/>
        </w:numPr>
        <w:spacing w:line="360" w:lineRule="auto"/>
        <w:rPr>
          <w:rFonts w:ascii="Arial" w:hAnsi="Arial" w:cs="Arial"/>
        </w:rPr>
      </w:pPr>
      <w:r w:rsidRPr="00C04095">
        <w:rPr>
          <w:rFonts w:ascii="Arial" w:hAnsi="Arial" w:cs="Arial"/>
          <w:i/>
        </w:rPr>
        <w:t>“I would like the Sure Start facilities to continue when they relocate to St Martins School – perhaps a rhyme time or story time session at the school (library area). Sufficient parking. Perhaps a “Lets Cook” course using the new kitchen facilities.”</w:t>
      </w:r>
      <w:r w:rsidRPr="00C04095">
        <w:rPr>
          <w:rFonts w:ascii="Arial" w:hAnsi="Arial" w:cs="Arial"/>
        </w:rPr>
        <w:t xml:space="preserve"> (St Martins parent</w:t>
      </w:r>
      <w:r w:rsidR="00C04095">
        <w:rPr>
          <w:rFonts w:ascii="Arial" w:hAnsi="Arial" w:cs="Arial"/>
        </w:rPr>
        <w:t>/carer</w:t>
      </w:r>
      <w:r w:rsidRPr="00C04095">
        <w:rPr>
          <w:rFonts w:ascii="Arial" w:hAnsi="Arial" w:cs="Arial"/>
        </w:rPr>
        <w:t>)</w:t>
      </w:r>
    </w:p>
    <w:p w:rsidR="00C04095" w:rsidRPr="00C04095" w:rsidRDefault="00C04095" w:rsidP="00EA2AFE">
      <w:pPr>
        <w:pStyle w:val="ListParagraph"/>
        <w:numPr>
          <w:ilvl w:val="0"/>
          <w:numId w:val="1"/>
        </w:numPr>
        <w:spacing w:line="360" w:lineRule="auto"/>
        <w:rPr>
          <w:rFonts w:ascii="Arial" w:hAnsi="Arial" w:cs="Arial"/>
        </w:rPr>
      </w:pPr>
      <w:r w:rsidRPr="00C04095">
        <w:rPr>
          <w:rFonts w:ascii="Arial" w:hAnsi="Arial" w:cs="Arial"/>
          <w:i/>
        </w:rPr>
        <w:t>“Budgeting.”</w:t>
      </w:r>
      <w:r w:rsidRPr="00C04095">
        <w:rPr>
          <w:rFonts w:ascii="Arial" w:hAnsi="Arial" w:cs="Arial"/>
        </w:rPr>
        <w:t xml:space="preserve"> (Whitchurch parent/carer)</w:t>
      </w:r>
    </w:p>
    <w:p w:rsidR="00714309" w:rsidRPr="00C04095" w:rsidRDefault="00714309" w:rsidP="00EA2AFE">
      <w:pPr>
        <w:pStyle w:val="ListParagraph"/>
        <w:numPr>
          <w:ilvl w:val="0"/>
          <w:numId w:val="1"/>
        </w:numPr>
        <w:spacing w:line="360" w:lineRule="auto"/>
        <w:rPr>
          <w:rFonts w:ascii="Arial" w:hAnsi="Arial" w:cs="Arial"/>
        </w:rPr>
      </w:pPr>
      <w:r w:rsidRPr="00C04095">
        <w:rPr>
          <w:rFonts w:ascii="Arial" w:hAnsi="Arial" w:cs="Arial"/>
          <w:i/>
        </w:rPr>
        <w:t>“As a grandmother I think you are doing a marvellous job.”</w:t>
      </w:r>
      <w:r w:rsidRPr="00C04095">
        <w:rPr>
          <w:rFonts w:ascii="Arial" w:hAnsi="Arial" w:cs="Arial"/>
        </w:rPr>
        <w:t xml:space="preserve"> (Whitchurch parent/carer)</w:t>
      </w:r>
    </w:p>
    <w:p w:rsidR="00714309" w:rsidRPr="00C04095" w:rsidRDefault="00714309" w:rsidP="00EA2AFE">
      <w:pPr>
        <w:pStyle w:val="ListParagraph"/>
        <w:numPr>
          <w:ilvl w:val="0"/>
          <w:numId w:val="1"/>
        </w:numPr>
        <w:spacing w:line="360" w:lineRule="auto"/>
        <w:rPr>
          <w:rFonts w:ascii="Arial" w:hAnsi="Arial" w:cs="Arial"/>
        </w:rPr>
      </w:pPr>
      <w:r w:rsidRPr="00C04095">
        <w:rPr>
          <w:rFonts w:ascii="Arial" w:hAnsi="Arial" w:cs="Arial"/>
          <w:i/>
        </w:rPr>
        <w:t>“Budgeting.”</w:t>
      </w:r>
      <w:r w:rsidRPr="00C04095">
        <w:rPr>
          <w:rFonts w:ascii="Arial" w:hAnsi="Arial" w:cs="Arial"/>
        </w:rPr>
        <w:t xml:space="preserve"> (Whitchurch parent/carer)</w:t>
      </w:r>
    </w:p>
    <w:p w:rsidR="00714309" w:rsidRPr="00C04095" w:rsidRDefault="00C04095" w:rsidP="00EA2AFE">
      <w:pPr>
        <w:pStyle w:val="ListParagraph"/>
        <w:numPr>
          <w:ilvl w:val="0"/>
          <w:numId w:val="1"/>
        </w:numPr>
        <w:spacing w:line="360" w:lineRule="auto"/>
        <w:rPr>
          <w:rFonts w:ascii="Arial" w:hAnsi="Arial" w:cs="Arial"/>
        </w:rPr>
      </w:pPr>
      <w:r w:rsidRPr="00C04095">
        <w:rPr>
          <w:rFonts w:ascii="Arial" w:hAnsi="Arial" w:cs="Arial"/>
        </w:rPr>
        <w:lastRenderedPageBreak/>
        <w:t xml:space="preserve"> </w:t>
      </w:r>
      <w:r w:rsidR="00714309" w:rsidRPr="00C04095">
        <w:rPr>
          <w:rFonts w:ascii="Arial" w:hAnsi="Arial" w:cs="Arial"/>
          <w:i/>
        </w:rPr>
        <w:t>“I am very happy with the service. My daughter has come on leaps and bounds since joining. More courses on child development and how to help them learn at home.”</w:t>
      </w:r>
      <w:r w:rsidR="00714309" w:rsidRPr="00C04095">
        <w:rPr>
          <w:rFonts w:ascii="Arial" w:hAnsi="Arial" w:cs="Arial"/>
        </w:rPr>
        <w:t xml:space="preserve"> (Whitchurch parent/carer)</w:t>
      </w:r>
    </w:p>
    <w:p w:rsidR="00714309" w:rsidRPr="00C04095" w:rsidRDefault="00714309" w:rsidP="00EA2AFE">
      <w:pPr>
        <w:pStyle w:val="ListParagraph"/>
        <w:numPr>
          <w:ilvl w:val="0"/>
          <w:numId w:val="1"/>
        </w:numPr>
        <w:spacing w:line="360" w:lineRule="auto"/>
        <w:rPr>
          <w:rFonts w:ascii="Arial" w:hAnsi="Arial" w:cs="Arial"/>
        </w:rPr>
      </w:pPr>
      <w:r w:rsidRPr="00C04095">
        <w:rPr>
          <w:rFonts w:ascii="Arial" w:hAnsi="Arial" w:cs="Arial"/>
          <w:i/>
        </w:rPr>
        <w:t>“I find Sure Start very welcoming when I bring my grandson and very, very supportive and helpful.”</w:t>
      </w:r>
      <w:r w:rsidRPr="00C04095">
        <w:rPr>
          <w:rFonts w:ascii="Arial" w:hAnsi="Arial" w:cs="Arial"/>
        </w:rPr>
        <w:t xml:space="preserve"> (Whitchurch parent/carer)</w:t>
      </w:r>
    </w:p>
    <w:p w:rsidR="00714309" w:rsidRPr="00C04095" w:rsidRDefault="00714309" w:rsidP="00EA2AFE">
      <w:pPr>
        <w:pStyle w:val="ListParagraph"/>
        <w:numPr>
          <w:ilvl w:val="0"/>
          <w:numId w:val="1"/>
        </w:numPr>
        <w:spacing w:line="360" w:lineRule="auto"/>
        <w:rPr>
          <w:rFonts w:ascii="Arial" w:hAnsi="Arial" w:cs="Arial"/>
        </w:rPr>
      </w:pPr>
      <w:r w:rsidRPr="00C04095">
        <w:rPr>
          <w:rFonts w:ascii="Arial" w:hAnsi="Arial" w:cs="Arial"/>
          <w:i/>
        </w:rPr>
        <w:t>“Offer a very valued service.”</w:t>
      </w:r>
      <w:r w:rsidRPr="00C04095">
        <w:rPr>
          <w:rFonts w:ascii="Arial" w:hAnsi="Arial" w:cs="Arial"/>
        </w:rPr>
        <w:t xml:space="preserve">  (Whitchurch parent/carer)</w:t>
      </w:r>
    </w:p>
    <w:p w:rsidR="00714309" w:rsidRPr="00C04095" w:rsidRDefault="003C2DA4" w:rsidP="00EA2AFE">
      <w:pPr>
        <w:pStyle w:val="ListParagraph"/>
        <w:numPr>
          <w:ilvl w:val="0"/>
          <w:numId w:val="1"/>
        </w:numPr>
        <w:spacing w:line="360" w:lineRule="auto"/>
        <w:rPr>
          <w:rFonts w:ascii="Arial" w:hAnsi="Arial" w:cs="Arial"/>
        </w:rPr>
      </w:pPr>
      <w:r w:rsidRPr="00C04095">
        <w:rPr>
          <w:rFonts w:ascii="Arial" w:hAnsi="Arial" w:cs="Arial"/>
          <w:i/>
        </w:rPr>
        <w:t xml:space="preserve">“It would be great to use the children’s centre for birthday parties even if this meant having a member of staff from children’s centres present. The play pals group is so </w:t>
      </w:r>
      <w:proofErr w:type="spellStart"/>
      <w:r w:rsidRPr="00C04095">
        <w:rPr>
          <w:rFonts w:ascii="Arial" w:hAnsi="Arial" w:cs="Arial"/>
          <w:i/>
        </w:rPr>
        <w:t>so</w:t>
      </w:r>
      <w:proofErr w:type="spellEnd"/>
      <w:r w:rsidRPr="00C04095">
        <w:rPr>
          <w:rFonts w:ascii="Arial" w:hAnsi="Arial" w:cs="Arial"/>
          <w:i/>
        </w:rPr>
        <w:t xml:space="preserve"> </w:t>
      </w:r>
      <w:proofErr w:type="spellStart"/>
      <w:r w:rsidRPr="00C04095">
        <w:rPr>
          <w:rFonts w:ascii="Arial" w:hAnsi="Arial" w:cs="Arial"/>
          <w:i/>
        </w:rPr>
        <w:t>so</w:t>
      </w:r>
      <w:proofErr w:type="spellEnd"/>
      <w:r w:rsidRPr="00C04095">
        <w:rPr>
          <w:rFonts w:ascii="Arial" w:hAnsi="Arial" w:cs="Arial"/>
          <w:i/>
        </w:rPr>
        <w:t xml:space="preserve"> very valuable. Amanda has done a fantastic job setting this up and inviting guests to the group sessions. This is so very beneficial to parents of children with additional needs. Please keep this group running.”</w:t>
      </w:r>
      <w:r w:rsidRPr="00C04095">
        <w:rPr>
          <w:rFonts w:ascii="Arial" w:hAnsi="Arial" w:cs="Arial"/>
        </w:rPr>
        <w:t xml:space="preserve"> (On-line response)</w:t>
      </w:r>
    </w:p>
    <w:p w:rsidR="003C2DA4" w:rsidRPr="00C04095" w:rsidRDefault="003C2DA4" w:rsidP="00EA2AFE">
      <w:pPr>
        <w:pStyle w:val="ListParagraph"/>
        <w:numPr>
          <w:ilvl w:val="0"/>
          <w:numId w:val="1"/>
        </w:numPr>
        <w:spacing w:line="360" w:lineRule="auto"/>
        <w:rPr>
          <w:rFonts w:ascii="Arial" w:hAnsi="Arial" w:cs="Arial"/>
        </w:rPr>
      </w:pPr>
      <w:r w:rsidRPr="00C04095">
        <w:rPr>
          <w:rFonts w:ascii="Arial" w:hAnsi="Arial" w:cs="Arial"/>
          <w:i/>
        </w:rPr>
        <w:t>“There needs to be more activities within the community</w:t>
      </w:r>
      <w:r w:rsidR="002B7838" w:rsidRPr="00C04095">
        <w:rPr>
          <w:rFonts w:ascii="Arial" w:hAnsi="Arial" w:cs="Arial"/>
          <w:i/>
        </w:rPr>
        <w:t xml:space="preserve"> </w:t>
      </w:r>
      <w:r w:rsidRPr="00C04095">
        <w:rPr>
          <w:rFonts w:ascii="Arial" w:hAnsi="Arial" w:cs="Arial"/>
          <w:i/>
        </w:rPr>
        <w:t>getting people together to do things (this is a general suggestion for the whole of Wem not just the children’s centre)”</w:t>
      </w:r>
      <w:r w:rsidRPr="00C04095">
        <w:rPr>
          <w:rFonts w:ascii="Arial" w:hAnsi="Arial" w:cs="Arial"/>
        </w:rPr>
        <w:t xml:space="preserve"> (On-line response)</w:t>
      </w:r>
    </w:p>
    <w:p w:rsidR="002B7838" w:rsidRPr="00C04095" w:rsidRDefault="002B7838" w:rsidP="00EA2AFE">
      <w:pPr>
        <w:pStyle w:val="ListParagraph"/>
        <w:numPr>
          <w:ilvl w:val="0"/>
          <w:numId w:val="1"/>
        </w:numPr>
        <w:spacing w:line="360" w:lineRule="auto"/>
        <w:rPr>
          <w:rFonts w:ascii="Arial" w:hAnsi="Arial" w:cs="Arial"/>
        </w:rPr>
      </w:pPr>
      <w:r w:rsidRPr="00C04095">
        <w:rPr>
          <w:rFonts w:ascii="Arial" w:hAnsi="Arial" w:cs="Arial"/>
          <w:i/>
        </w:rPr>
        <w:t>“Increased uptake is of little benefit if the service don’t really make a difference – give first priority to quality of what is offered before trying to get more through the door. Also involving the public is not always the most effective route: look for evidenced based approaches that improve outcomes, not just meeting uniformed whims of the public.”</w:t>
      </w:r>
      <w:r w:rsidRPr="00C04095">
        <w:rPr>
          <w:rFonts w:ascii="Arial" w:hAnsi="Arial" w:cs="Arial"/>
        </w:rPr>
        <w:t xml:space="preserve"> (On-line response)</w:t>
      </w:r>
    </w:p>
    <w:p w:rsidR="002B7838" w:rsidRPr="00C04095" w:rsidRDefault="002B7838" w:rsidP="00EA2AFE">
      <w:pPr>
        <w:pStyle w:val="ListParagraph"/>
        <w:numPr>
          <w:ilvl w:val="0"/>
          <w:numId w:val="1"/>
        </w:numPr>
        <w:spacing w:line="360" w:lineRule="auto"/>
        <w:rPr>
          <w:rFonts w:ascii="Arial" w:hAnsi="Arial" w:cs="Arial"/>
        </w:rPr>
      </w:pPr>
      <w:r w:rsidRPr="00C04095">
        <w:rPr>
          <w:rFonts w:ascii="Arial" w:hAnsi="Arial" w:cs="Arial"/>
          <w:i/>
        </w:rPr>
        <w:t>“Huge need to support parents to develop their understanding and effectiveness of how they support their children’s learning and development.”</w:t>
      </w:r>
      <w:r w:rsidRPr="00C04095">
        <w:rPr>
          <w:rFonts w:ascii="Arial" w:hAnsi="Arial" w:cs="Arial"/>
        </w:rPr>
        <w:t xml:space="preserve"> (On-line response)</w:t>
      </w:r>
    </w:p>
    <w:p w:rsidR="002B7838" w:rsidRPr="00C04095" w:rsidRDefault="002B7838" w:rsidP="00EA2AFE">
      <w:pPr>
        <w:pStyle w:val="ListParagraph"/>
        <w:numPr>
          <w:ilvl w:val="0"/>
          <w:numId w:val="1"/>
        </w:numPr>
        <w:spacing w:line="360" w:lineRule="auto"/>
        <w:rPr>
          <w:rFonts w:ascii="Arial" w:hAnsi="Arial" w:cs="Arial"/>
        </w:rPr>
      </w:pPr>
      <w:r w:rsidRPr="00C04095">
        <w:rPr>
          <w:rFonts w:ascii="Arial" w:hAnsi="Arial" w:cs="Arial"/>
          <w:i/>
        </w:rPr>
        <w:t>“To continue to provide the excellent service it already delivers (particularly in Wem)”</w:t>
      </w:r>
      <w:r w:rsidRPr="00C04095">
        <w:rPr>
          <w:rFonts w:ascii="Arial" w:hAnsi="Arial" w:cs="Arial"/>
        </w:rPr>
        <w:t xml:space="preserve"> (On-line response)</w:t>
      </w:r>
    </w:p>
    <w:p w:rsidR="002B7838" w:rsidRDefault="002B7838" w:rsidP="00EA2AFE">
      <w:pPr>
        <w:pStyle w:val="ListParagraph"/>
        <w:numPr>
          <w:ilvl w:val="0"/>
          <w:numId w:val="1"/>
        </w:numPr>
        <w:spacing w:line="360" w:lineRule="auto"/>
        <w:rPr>
          <w:rFonts w:ascii="Arial" w:hAnsi="Arial" w:cs="Arial"/>
        </w:rPr>
      </w:pPr>
      <w:r w:rsidRPr="00C04095">
        <w:rPr>
          <w:rFonts w:ascii="Arial" w:hAnsi="Arial" w:cs="Arial"/>
          <w:i/>
        </w:rPr>
        <w:t xml:space="preserve">“Support mums when they need it most in the first few weeks not only with feeding whether it be breast or formula but with post natal depression. I know if I had had the support I wouldn’t </w:t>
      </w:r>
      <w:proofErr w:type="gramStart"/>
      <w:r w:rsidRPr="00C04095">
        <w:rPr>
          <w:rFonts w:ascii="Arial" w:hAnsi="Arial" w:cs="Arial"/>
          <w:i/>
        </w:rPr>
        <w:t>of</w:t>
      </w:r>
      <w:proofErr w:type="gramEnd"/>
      <w:r w:rsidRPr="00C04095">
        <w:rPr>
          <w:rFonts w:ascii="Arial" w:hAnsi="Arial" w:cs="Arial"/>
          <w:i/>
        </w:rPr>
        <w:t xml:space="preserve"> got to the stage I did. I feel Wem especially do not have enough support for PND.”</w:t>
      </w:r>
      <w:r w:rsidRPr="00C04095">
        <w:rPr>
          <w:rFonts w:ascii="Arial" w:hAnsi="Arial" w:cs="Arial"/>
        </w:rPr>
        <w:t xml:space="preserve"> (On-line response)</w:t>
      </w:r>
    </w:p>
    <w:p w:rsidR="00222200" w:rsidRDefault="00FD2EEB" w:rsidP="00EA2AFE">
      <w:pPr>
        <w:spacing w:line="360" w:lineRule="auto"/>
        <w:rPr>
          <w:rFonts w:ascii="Arial" w:hAnsi="Arial" w:cs="Arial"/>
        </w:rPr>
      </w:pPr>
      <w:r>
        <w:rPr>
          <w:rFonts w:ascii="Arial" w:hAnsi="Arial" w:cs="Arial"/>
        </w:rPr>
        <w:t xml:space="preserve">In total 27 respondents provided these additional comments. Although the consultation was not conducted to establish user satisfaction </w:t>
      </w:r>
      <w:r w:rsidR="00EA2AFE">
        <w:rPr>
          <w:rFonts w:ascii="Arial" w:hAnsi="Arial" w:cs="Arial"/>
        </w:rPr>
        <w:t>45% of the respondents who provided additional comments expressed overall satisfaction with the service that they receive from Children’s Centres in North Shropshire.</w:t>
      </w:r>
    </w:p>
    <w:p w:rsidR="00222200" w:rsidRPr="00F80F80" w:rsidRDefault="00222200" w:rsidP="00EA2AFE">
      <w:pPr>
        <w:spacing w:line="360" w:lineRule="auto"/>
        <w:rPr>
          <w:rFonts w:ascii="Arial" w:hAnsi="Arial" w:cs="Arial"/>
          <w:b/>
        </w:rPr>
      </w:pPr>
      <w:r w:rsidRPr="00F80F80">
        <w:rPr>
          <w:rFonts w:ascii="Arial" w:hAnsi="Arial" w:cs="Arial"/>
          <w:b/>
        </w:rPr>
        <w:t>How will Children’s Centres respond to the findings?</w:t>
      </w:r>
    </w:p>
    <w:p w:rsidR="00222200" w:rsidRDefault="00222200" w:rsidP="00EA2AFE">
      <w:pPr>
        <w:pStyle w:val="ListParagraph"/>
        <w:numPr>
          <w:ilvl w:val="0"/>
          <w:numId w:val="6"/>
        </w:numPr>
        <w:spacing w:line="360" w:lineRule="auto"/>
        <w:rPr>
          <w:rFonts w:ascii="Arial" w:hAnsi="Arial" w:cs="Arial"/>
        </w:rPr>
      </w:pPr>
      <w:r>
        <w:rPr>
          <w:rFonts w:ascii="Arial" w:hAnsi="Arial" w:cs="Arial"/>
        </w:rPr>
        <w:t xml:space="preserve">Continue to ensure that families receive the right support from the most appropriate service at the time they need it most. Through the Shropshire Council Early Help </w:t>
      </w:r>
      <w:r>
        <w:rPr>
          <w:rFonts w:ascii="Arial" w:hAnsi="Arial" w:cs="Arial"/>
        </w:rPr>
        <w:lastRenderedPageBreak/>
        <w:t>Strategy this is a priority that will focus all Early Help Services for children, young people and their families</w:t>
      </w:r>
      <w:r w:rsidR="00473A41">
        <w:rPr>
          <w:rFonts w:ascii="Arial" w:hAnsi="Arial" w:cs="Arial"/>
        </w:rPr>
        <w:t xml:space="preserve"> from pregnancy to 19 years</w:t>
      </w:r>
    </w:p>
    <w:p w:rsidR="00451138" w:rsidRDefault="00451138" w:rsidP="00EA2AFE">
      <w:pPr>
        <w:pStyle w:val="ListParagraph"/>
        <w:spacing w:line="360" w:lineRule="auto"/>
        <w:rPr>
          <w:rFonts w:ascii="Arial" w:hAnsi="Arial" w:cs="Arial"/>
        </w:rPr>
      </w:pPr>
    </w:p>
    <w:p w:rsidR="00222200" w:rsidRDefault="00222200" w:rsidP="00EA2AFE">
      <w:pPr>
        <w:pStyle w:val="ListParagraph"/>
        <w:numPr>
          <w:ilvl w:val="0"/>
          <w:numId w:val="6"/>
        </w:numPr>
        <w:spacing w:line="360" w:lineRule="auto"/>
        <w:rPr>
          <w:rFonts w:ascii="Arial" w:hAnsi="Arial" w:cs="Arial"/>
        </w:rPr>
      </w:pPr>
      <w:r>
        <w:rPr>
          <w:rFonts w:ascii="Arial" w:hAnsi="Arial" w:cs="Arial"/>
        </w:rPr>
        <w:t>Provide more themed sessions and courses to support parents and carers with their understanding of their children’s learning and development. This will include:</w:t>
      </w:r>
    </w:p>
    <w:p w:rsidR="00222200" w:rsidRDefault="00222200" w:rsidP="00EA2AFE">
      <w:pPr>
        <w:pStyle w:val="ListParagraph"/>
        <w:numPr>
          <w:ilvl w:val="1"/>
          <w:numId w:val="6"/>
        </w:numPr>
        <w:spacing w:line="360" w:lineRule="auto"/>
        <w:rPr>
          <w:rFonts w:ascii="Arial" w:hAnsi="Arial" w:cs="Arial"/>
        </w:rPr>
      </w:pPr>
      <w:r>
        <w:rPr>
          <w:rFonts w:ascii="Arial" w:hAnsi="Arial" w:cs="Arial"/>
        </w:rPr>
        <w:t>Increasing the number of Understanding Your Child courses</w:t>
      </w:r>
      <w:r w:rsidR="00473A41">
        <w:rPr>
          <w:rFonts w:ascii="Arial" w:hAnsi="Arial" w:cs="Arial"/>
        </w:rPr>
        <w:t xml:space="preserve"> and workshops</w:t>
      </w:r>
      <w:r>
        <w:rPr>
          <w:rFonts w:ascii="Arial" w:hAnsi="Arial" w:cs="Arial"/>
        </w:rPr>
        <w:t xml:space="preserve"> provided across the area</w:t>
      </w:r>
      <w:r w:rsidR="000A5D4A">
        <w:rPr>
          <w:rFonts w:ascii="Arial" w:hAnsi="Arial" w:cs="Arial"/>
        </w:rPr>
        <w:t>, including one for working parents in an evening and one for CWD and additional needs</w:t>
      </w:r>
      <w:r w:rsidR="00473A41">
        <w:rPr>
          <w:rFonts w:ascii="Arial" w:hAnsi="Arial" w:cs="Arial"/>
        </w:rPr>
        <w:t>. Workshops will be offered to 24U settings – initial workshop at 24U setting delivered in July at Whitchurch Pre-school nursery. Further workshops planned for Kid Zone and Oswestry Methodist Pre-school</w:t>
      </w:r>
    </w:p>
    <w:p w:rsidR="00222200" w:rsidRDefault="00222200" w:rsidP="00EA2AFE">
      <w:pPr>
        <w:pStyle w:val="ListParagraph"/>
        <w:numPr>
          <w:ilvl w:val="1"/>
          <w:numId w:val="6"/>
        </w:numPr>
        <w:spacing w:line="360" w:lineRule="auto"/>
        <w:rPr>
          <w:rFonts w:ascii="Arial" w:hAnsi="Arial" w:cs="Arial"/>
        </w:rPr>
      </w:pPr>
      <w:r>
        <w:rPr>
          <w:rFonts w:ascii="Arial" w:hAnsi="Arial" w:cs="Arial"/>
        </w:rPr>
        <w:t xml:space="preserve">Development and roll out of </w:t>
      </w:r>
      <w:r w:rsidR="000A5D4A">
        <w:rPr>
          <w:rFonts w:ascii="Arial" w:hAnsi="Arial" w:cs="Arial"/>
        </w:rPr>
        <w:t xml:space="preserve">three </w:t>
      </w:r>
      <w:r>
        <w:rPr>
          <w:rFonts w:ascii="Arial" w:hAnsi="Arial" w:cs="Arial"/>
        </w:rPr>
        <w:t xml:space="preserve">Book Start </w:t>
      </w:r>
      <w:r w:rsidR="000A5D4A">
        <w:rPr>
          <w:rFonts w:ascii="Arial" w:hAnsi="Arial" w:cs="Arial"/>
        </w:rPr>
        <w:t>themed sessions during Stay &amp; Play groups across the area</w:t>
      </w:r>
    </w:p>
    <w:p w:rsidR="000A5D4A" w:rsidRDefault="000A5D4A" w:rsidP="00EA2AFE">
      <w:pPr>
        <w:pStyle w:val="ListParagraph"/>
        <w:numPr>
          <w:ilvl w:val="1"/>
          <w:numId w:val="6"/>
        </w:numPr>
        <w:spacing w:line="360" w:lineRule="auto"/>
        <w:rPr>
          <w:rFonts w:ascii="Arial" w:hAnsi="Arial" w:cs="Arial"/>
        </w:rPr>
      </w:pPr>
      <w:r>
        <w:rPr>
          <w:rFonts w:ascii="Arial" w:hAnsi="Arial" w:cs="Arial"/>
        </w:rPr>
        <w:t>Roll out of messy play workshops for parents and carers and their children. Initial workshop delivered in Market Drayton in July 2014. Messy Play events happen during the school holidays for all the family to enjoy</w:t>
      </w:r>
    </w:p>
    <w:p w:rsidR="000A5D4A" w:rsidRDefault="000A5D4A" w:rsidP="00EA2AFE">
      <w:pPr>
        <w:pStyle w:val="ListParagraph"/>
        <w:numPr>
          <w:ilvl w:val="1"/>
          <w:numId w:val="6"/>
        </w:numPr>
        <w:spacing w:line="360" w:lineRule="auto"/>
        <w:rPr>
          <w:rFonts w:ascii="Arial" w:hAnsi="Arial" w:cs="Arial"/>
        </w:rPr>
      </w:pPr>
      <w:r>
        <w:rPr>
          <w:rFonts w:ascii="Arial" w:hAnsi="Arial" w:cs="Arial"/>
        </w:rPr>
        <w:t xml:space="preserve">Development and roll out of ‘Outdoor Learning’ themed sessions across the area. These have started in Market Drayton in August and at the Play Pals group in </w:t>
      </w:r>
      <w:proofErr w:type="spellStart"/>
      <w:r>
        <w:rPr>
          <w:rFonts w:ascii="Arial" w:hAnsi="Arial" w:cs="Arial"/>
        </w:rPr>
        <w:t>Morda</w:t>
      </w:r>
      <w:proofErr w:type="spellEnd"/>
    </w:p>
    <w:p w:rsidR="000A5D4A" w:rsidRDefault="00451138" w:rsidP="00EA2AFE">
      <w:pPr>
        <w:pStyle w:val="ListParagraph"/>
        <w:numPr>
          <w:ilvl w:val="1"/>
          <w:numId w:val="6"/>
        </w:numPr>
        <w:spacing w:line="360" w:lineRule="auto"/>
        <w:rPr>
          <w:rFonts w:ascii="Arial" w:hAnsi="Arial" w:cs="Arial"/>
        </w:rPr>
      </w:pPr>
      <w:r>
        <w:rPr>
          <w:rFonts w:ascii="Arial" w:hAnsi="Arial" w:cs="Arial"/>
        </w:rPr>
        <w:t>Introduce p</w:t>
      </w:r>
      <w:r w:rsidR="000A5D4A">
        <w:rPr>
          <w:rFonts w:ascii="Arial" w:hAnsi="Arial" w:cs="Arial"/>
        </w:rPr>
        <w:t xml:space="preserve">rogramme of ‘Chatter Matters’ </w:t>
      </w:r>
      <w:r>
        <w:rPr>
          <w:rFonts w:ascii="Arial" w:hAnsi="Arial" w:cs="Arial"/>
        </w:rPr>
        <w:t xml:space="preserve">sessions to be </w:t>
      </w:r>
      <w:r w:rsidR="000A5D4A">
        <w:rPr>
          <w:rFonts w:ascii="Arial" w:hAnsi="Arial" w:cs="Arial"/>
        </w:rPr>
        <w:t xml:space="preserve">delivered monthly at </w:t>
      </w:r>
      <w:proofErr w:type="spellStart"/>
      <w:r w:rsidR="000A5D4A">
        <w:rPr>
          <w:rFonts w:ascii="Arial" w:hAnsi="Arial" w:cs="Arial"/>
        </w:rPr>
        <w:t>Morda</w:t>
      </w:r>
      <w:proofErr w:type="spellEnd"/>
      <w:r w:rsidR="000A5D4A">
        <w:rPr>
          <w:rFonts w:ascii="Arial" w:hAnsi="Arial" w:cs="Arial"/>
        </w:rPr>
        <w:t xml:space="preserve"> Play Pals group</w:t>
      </w:r>
      <w:r>
        <w:rPr>
          <w:rFonts w:ascii="Arial" w:hAnsi="Arial" w:cs="Arial"/>
        </w:rPr>
        <w:t xml:space="preserve"> to support speech and language development and communication</w:t>
      </w:r>
    </w:p>
    <w:p w:rsidR="000A5D4A" w:rsidRDefault="00451138" w:rsidP="00EA2AFE">
      <w:pPr>
        <w:pStyle w:val="ListParagraph"/>
        <w:numPr>
          <w:ilvl w:val="1"/>
          <w:numId w:val="6"/>
        </w:numPr>
        <w:spacing w:line="360" w:lineRule="auto"/>
        <w:rPr>
          <w:rFonts w:ascii="Arial" w:hAnsi="Arial" w:cs="Arial"/>
        </w:rPr>
      </w:pPr>
      <w:r>
        <w:rPr>
          <w:rFonts w:ascii="Arial" w:hAnsi="Arial" w:cs="Arial"/>
        </w:rPr>
        <w:t>Develop ‘Child’s P</w:t>
      </w:r>
      <w:r w:rsidR="000A5D4A">
        <w:rPr>
          <w:rFonts w:ascii="Arial" w:hAnsi="Arial" w:cs="Arial"/>
        </w:rPr>
        <w:t>lay</w:t>
      </w:r>
      <w:r>
        <w:rPr>
          <w:rFonts w:ascii="Arial" w:hAnsi="Arial" w:cs="Arial"/>
        </w:rPr>
        <w:t>’</w:t>
      </w:r>
      <w:r w:rsidR="000A5D4A">
        <w:rPr>
          <w:rFonts w:ascii="Arial" w:hAnsi="Arial" w:cs="Arial"/>
        </w:rPr>
        <w:t xml:space="preserve"> workshop lesson plan </w:t>
      </w:r>
      <w:r>
        <w:rPr>
          <w:rFonts w:ascii="Arial" w:hAnsi="Arial" w:cs="Arial"/>
        </w:rPr>
        <w:t>for</w:t>
      </w:r>
      <w:r w:rsidR="000A5D4A">
        <w:rPr>
          <w:rFonts w:ascii="Arial" w:hAnsi="Arial" w:cs="Arial"/>
        </w:rPr>
        <w:t xml:space="preserve"> </w:t>
      </w:r>
      <w:r>
        <w:rPr>
          <w:rFonts w:ascii="Arial" w:hAnsi="Arial" w:cs="Arial"/>
        </w:rPr>
        <w:t>support workers</w:t>
      </w:r>
      <w:r w:rsidR="000A5D4A">
        <w:rPr>
          <w:rFonts w:ascii="Arial" w:hAnsi="Arial" w:cs="Arial"/>
        </w:rPr>
        <w:t xml:space="preserve"> to roll out on demand</w:t>
      </w:r>
    </w:p>
    <w:p w:rsidR="00AA7BA3" w:rsidRDefault="00AA7BA3" w:rsidP="00EA2AFE">
      <w:pPr>
        <w:pStyle w:val="ListParagraph"/>
        <w:numPr>
          <w:ilvl w:val="1"/>
          <w:numId w:val="6"/>
        </w:numPr>
        <w:spacing w:line="360" w:lineRule="auto"/>
        <w:rPr>
          <w:rFonts w:ascii="Arial" w:hAnsi="Arial" w:cs="Arial"/>
        </w:rPr>
      </w:pPr>
      <w:r>
        <w:rPr>
          <w:rFonts w:ascii="Arial" w:hAnsi="Arial" w:cs="Arial"/>
        </w:rPr>
        <w:t>Continue to provide Children’s Centre cluster events with local providers with specific EYFS focus – end of EYFS Profile data will inform activities and events in each area</w:t>
      </w:r>
    </w:p>
    <w:p w:rsidR="00AA7BA3" w:rsidRDefault="00451138" w:rsidP="00EA2AFE">
      <w:pPr>
        <w:pStyle w:val="ListParagraph"/>
        <w:numPr>
          <w:ilvl w:val="1"/>
          <w:numId w:val="6"/>
        </w:numPr>
        <w:spacing w:line="360" w:lineRule="auto"/>
        <w:rPr>
          <w:rFonts w:ascii="Arial" w:hAnsi="Arial" w:cs="Arial"/>
        </w:rPr>
      </w:pPr>
      <w:r>
        <w:rPr>
          <w:rFonts w:ascii="Arial" w:hAnsi="Arial" w:cs="Arial"/>
        </w:rPr>
        <w:t>Increase number of</w:t>
      </w:r>
      <w:r w:rsidR="00AA7BA3">
        <w:rPr>
          <w:rFonts w:ascii="Arial" w:hAnsi="Arial" w:cs="Arial"/>
        </w:rPr>
        <w:t xml:space="preserve"> transition sessions in Children’s Centres to support children’s transitions into pre-school, nursery and school. These already happen on a monthly basis in Market Drayton and Whitchurch</w:t>
      </w:r>
      <w:r>
        <w:rPr>
          <w:rFonts w:ascii="Arial" w:hAnsi="Arial" w:cs="Arial"/>
        </w:rPr>
        <w:t xml:space="preserve"> through ‘free flow’ between nursery and Children’s Centre Stay &amp; Play</w:t>
      </w:r>
    </w:p>
    <w:p w:rsidR="000A5D4A" w:rsidRDefault="000A5D4A" w:rsidP="00EA2AFE">
      <w:pPr>
        <w:pStyle w:val="ListParagraph"/>
        <w:numPr>
          <w:ilvl w:val="1"/>
          <w:numId w:val="6"/>
        </w:numPr>
        <w:spacing w:line="360" w:lineRule="auto"/>
        <w:rPr>
          <w:rFonts w:ascii="Arial" w:hAnsi="Arial" w:cs="Arial"/>
        </w:rPr>
      </w:pPr>
      <w:r>
        <w:rPr>
          <w:rFonts w:ascii="Arial" w:hAnsi="Arial" w:cs="Arial"/>
        </w:rPr>
        <w:t>Continue to provide ‘Parents Guide to the EYFS’ (from Foundation Years website) to parents and carers to support their understanding and provide suggestions for how to support learning in the home</w:t>
      </w:r>
      <w:r w:rsidR="00473A41">
        <w:rPr>
          <w:rFonts w:ascii="Arial" w:hAnsi="Arial" w:cs="Arial"/>
        </w:rPr>
        <w:t xml:space="preserve"> and share child observations with parents and carers</w:t>
      </w:r>
    </w:p>
    <w:p w:rsidR="00451138" w:rsidRDefault="00451138" w:rsidP="00EA2AFE">
      <w:pPr>
        <w:pStyle w:val="ListParagraph"/>
        <w:spacing w:line="360" w:lineRule="auto"/>
        <w:ind w:left="1440"/>
        <w:rPr>
          <w:rFonts w:ascii="Arial" w:hAnsi="Arial" w:cs="Arial"/>
        </w:rPr>
      </w:pPr>
    </w:p>
    <w:p w:rsidR="00473A41" w:rsidRDefault="00473A41" w:rsidP="00EA2AFE">
      <w:pPr>
        <w:pStyle w:val="ListParagraph"/>
        <w:numPr>
          <w:ilvl w:val="0"/>
          <w:numId w:val="6"/>
        </w:numPr>
        <w:spacing w:line="360" w:lineRule="auto"/>
        <w:rPr>
          <w:rFonts w:ascii="Arial" w:hAnsi="Arial" w:cs="Arial"/>
        </w:rPr>
      </w:pPr>
      <w:r>
        <w:rPr>
          <w:rFonts w:ascii="Arial" w:hAnsi="Arial" w:cs="Arial"/>
        </w:rPr>
        <w:lastRenderedPageBreak/>
        <w:t xml:space="preserve">Continue to </w:t>
      </w:r>
      <w:r w:rsidRPr="00473A41">
        <w:rPr>
          <w:rFonts w:ascii="Arial" w:hAnsi="Arial" w:cs="Arial"/>
        </w:rPr>
        <w:t>encourage healthy lifestyles and support families to keep themselves safe and healthy</w:t>
      </w:r>
      <w:r>
        <w:rPr>
          <w:rFonts w:ascii="Arial" w:hAnsi="Arial" w:cs="Arial"/>
        </w:rPr>
        <w:t>:</w:t>
      </w:r>
    </w:p>
    <w:p w:rsidR="00473A41" w:rsidRDefault="00473A41" w:rsidP="00EA2AFE">
      <w:pPr>
        <w:pStyle w:val="ListParagraph"/>
        <w:numPr>
          <w:ilvl w:val="1"/>
          <w:numId w:val="6"/>
        </w:numPr>
        <w:spacing w:line="360" w:lineRule="auto"/>
        <w:rPr>
          <w:rFonts w:ascii="Arial" w:hAnsi="Arial" w:cs="Arial"/>
        </w:rPr>
      </w:pPr>
      <w:r>
        <w:rPr>
          <w:rFonts w:ascii="Arial" w:hAnsi="Arial" w:cs="Arial"/>
        </w:rPr>
        <w:t>Development and roll out of ‘Food Glorious Food’ workshops for families across the area during Autumn Term</w:t>
      </w:r>
    </w:p>
    <w:p w:rsidR="00473A41" w:rsidRDefault="00473A41" w:rsidP="00EA2AFE">
      <w:pPr>
        <w:pStyle w:val="ListParagraph"/>
        <w:numPr>
          <w:ilvl w:val="1"/>
          <w:numId w:val="6"/>
        </w:numPr>
        <w:spacing w:line="360" w:lineRule="auto"/>
        <w:rPr>
          <w:rFonts w:ascii="Arial" w:hAnsi="Arial" w:cs="Arial"/>
        </w:rPr>
      </w:pPr>
      <w:r>
        <w:rPr>
          <w:rFonts w:ascii="Arial" w:hAnsi="Arial" w:cs="Arial"/>
        </w:rPr>
        <w:t>Development and roll out of ‘Let’s Stay Safe Together’ workshops for families across the area during Autumn Term</w:t>
      </w:r>
    </w:p>
    <w:p w:rsidR="00473A41" w:rsidRDefault="00473A41" w:rsidP="00EA2AFE">
      <w:pPr>
        <w:pStyle w:val="ListParagraph"/>
        <w:numPr>
          <w:ilvl w:val="1"/>
          <w:numId w:val="6"/>
        </w:numPr>
        <w:spacing w:line="360" w:lineRule="auto"/>
        <w:rPr>
          <w:rFonts w:ascii="Arial" w:hAnsi="Arial" w:cs="Arial"/>
        </w:rPr>
      </w:pPr>
      <w:r>
        <w:rPr>
          <w:rFonts w:ascii="Arial" w:hAnsi="Arial" w:cs="Arial"/>
        </w:rPr>
        <w:t>Development of E-Safety themed sessions for parents/carers and young children which will be rolled out in Stay &amp; Play groups across the area during Autumn Term</w:t>
      </w:r>
    </w:p>
    <w:p w:rsidR="008C224C" w:rsidRDefault="008C224C" w:rsidP="00EA2AFE">
      <w:pPr>
        <w:pStyle w:val="ListParagraph"/>
        <w:numPr>
          <w:ilvl w:val="1"/>
          <w:numId w:val="6"/>
        </w:numPr>
        <w:spacing w:line="360" w:lineRule="auto"/>
        <w:rPr>
          <w:rFonts w:ascii="Arial" w:hAnsi="Arial" w:cs="Arial"/>
        </w:rPr>
      </w:pPr>
      <w:r>
        <w:rPr>
          <w:rFonts w:ascii="Arial" w:hAnsi="Arial" w:cs="Arial"/>
        </w:rPr>
        <w:t>Continue to deliver themed sessions during groups to support accident prevention, healthy eating and oral health, in response to identified needs and to support National campaign</w:t>
      </w:r>
    </w:p>
    <w:p w:rsidR="008C224C" w:rsidRDefault="008C224C" w:rsidP="00EA2AFE">
      <w:pPr>
        <w:pStyle w:val="ListParagraph"/>
        <w:numPr>
          <w:ilvl w:val="1"/>
          <w:numId w:val="6"/>
        </w:numPr>
        <w:spacing w:line="360" w:lineRule="auto"/>
        <w:rPr>
          <w:rFonts w:ascii="Arial" w:hAnsi="Arial" w:cs="Arial"/>
        </w:rPr>
      </w:pPr>
      <w:r>
        <w:rPr>
          <w:rFonts w:ascii="Arial" w:hAnsi="Arial" w:cs="Arial"/>
        </w:rPr>
        <w:t xml:space="preserve">All staff have attended a Help to </w:t>
      </w:r>
      <w:proofErr w:type="gramStart"/>
      <w:r>
        <w:rPr>
          <w:rFonts w:ascii="Arial" w:hAnsi="Arial" w:cs="Arial"/>
        </w:rPr>
        <w:t>Quit</w:t>
      </w:r>
      <w:proofErr w:type="gramEnd"/>
      <w:r>
        <w:rPr>
          <w:rFonts w:ascii="Arial" w:hAnsi="Arial" w:cs="Arial"/>
        </w:rPr>
        <w:t xml:space="preserve"> smoking cessation briefing and </w:t>
      </w:r>
      <w:r w:rsidR="00451138">
        <w:rPr>
          <w:rFonts w:ascii="Arial" w:hAnsi="Arial" w:cs="Arial"/>
        </w:rPr>
        <w:t xml:space="preserve">will </w:t>
      </w:r>
      <w:r>
        <w:rPr>
          <w:rFonts w:ascii="Arial" w:hAnsi="Arial" w:cs="Arial"/>
        </w:rPr>
        <w:t xml:space="preserve">undertake NHS Smoke Free Homes on-line training </w:t>
      </w:r>
      <w:r w:rsidR="00451138">
        <w:rPr>
          <w:rFonts w:ascii="Arial" w:hAnsi="Arial" w:cs="Arial"/>
        </w:rPr>
        <w:t>to support them in</w:t>
      </w:r>
      <w:r>
        <w:rPr>
          <w:rFonts w:ascii="Arial" w:hAnsi="Arial" w:cs="Arial"/>
        </w:rPr>
        <w:t xml:space="preserve"> refer</w:t>
      </w:r>
      <w:r w:rsidR="00451138">
        <w:rPr>
          <w:rFonts w:ascii="Arial" w:hAnsi="Arial" w:cs="Arial"/>
        </w:rPr>
        <w:t>ring</w:t>
      </w:r>
      <w:r>
        <w:rPr>
          <w:rFonts w:ascii="Arial" w:hAnsi="Arial" w:cs="Arial"/>
        </w:rPr>
        <w:t xml:space="preserve"> parents and carers for specialist support. Resources are available to enable staff to provide themed smoking cessation sessions within Children’s Centre groups where there is an identified need for this</w:t>
      </w:r>
    </w:p>
    <w:p w:rsidR="008C224C" w:rsidRDefault="008C224C" w:rsidP="00EA2AFE">
      <w:pPr>
        <w:pStyle w:val="ListParagraph"/>
        <w:numPr>
          <w:ilvl w:val="1"/>
          <w:numId w:val="6"/>
        </w:numPr>
        <w:spacing w:line="360" w:lineRule="auto"/>
        <w:rPr>
          <w:rFonts w:ascii="Arial" w:hAnsi="Arial" w:cs="Arial"/>
        </w:rPr>
      </w:pPr>
      <w:r>
        <w:rPr>
          <w:rFonts w:ascii="Arial" w:hAnsi="Arial" w:cs="Arial"/>
        </w:rPr>
        <w:t>Deliver healthy lunchbox sessions in partnership with local schools and pre-school settings. Initially being piloted in Market Drayton area due to obesity rates of children at reception and end of year 6</w:t>
      </w:r>
    </w:p>
    <w:p w:rsidR="008C224C" w:rsidRDefault="008C224C" w:rsidP="00EA2AFE">
      <w:pPr>
        <w:pStyle w:val="ListParagraph"/>
        <w:numPr>
          <w:ilvl w:val="1"/>
          <w:numId w:val="6"/>
        </w:numPr>
        <w:spacing w:line="360" w:lineRule="auto"/>
        <w:rPr>
          <w:rFonts w:ascii="Arial" w:hAnsi="Arial" w:cs="Arial"/>
        </w:rPr>
      </w:pPr>
      <w:r>
        <w:rPr>
          <w:rFonts w:ascii="Arial" w:hAnsi="Arial" w:cs="Arial"/>
        </w:rPr>
        <w:t xml:space="preserve">Link with health visiting team </w:t>
      </w:r>
      <w:r w:rsidR="00C83A0F">
        <w:rPr>
          <w:rFonts w:ascii="Arial" w:hAnsi="Arial" w:cs="Arial"/>
        </w:rPr>
        <w:t>(especially in</w:t>
      </w:r>
      <w:r>
        <w:rPr>
          <w:rFonts w:ascii="Arial" w:hAnsi="Arial" w:cs="Arial"/>
        </w:rPr>
        <w:t xml:space="preserve"> Wem</w:t>
      </w:r>
      <w:r w:rsidR="00C83A0F">
        <w:rPr>
          <w:rFonts w:ascii="Arial" w:hAnsi="Arial" w:cs="Arial"/>
        </w:rPr>
        <w:t>)</w:t>
      </w:r>
      <w:r>
        <w:rPr>
          <w:rFonts w:ascii="Arial" w:hAnsi="Arial" w:cs="Arial"/>
        </w:rPr>
        <w:t xml:space="preserve"> to look at services for parents with Post Natal Depression. Ensure that all Children’s Centres have Health Visiting Triage telephone number and PANDAS help-line number available for parents and carers</w:t>
      </w:r>
    </w:p>
    <w:p w:rsidR="008C224C" w:rsidRDefault="008C224C" w:rsidP="00EA2AFE">
      <w:pPr>
        <w:pStyle w:val="ListParagraph"/>
        <w:numPr>
          <w:ilvl w:val="1"/>
          <w:numId w:val="6"/>
        </w:numPr>
        <w:spacing w:line="360" w:lineRule="auto"/>
        <w:rPr>
          <w:rFonts w:ascii="Arial" w:hAnsi="Arial" w:cs="Arial"/>
        </w:rPr>
      </w:pPr>
      <w:r>
        <w:rPr>
          <w:rFonts w:ascii="Arial" w:hAnsi="Arial" w:cs="Arial"/>
        </w:rPr>
        <w:t>Increase number of Freedom Programme’s delivered across the area and provide 1:1 support where required</w:t>
      </w:r>
    </w:p>
    <w:p w:rsidR="00451138" w:rsidRDefault="00451138" w:rsidP="00EA2AFE">
      <w:pPr>
        <w:pStyle w:val="ListParagraph"/>
        <w:spacing w:line="360" w:lineRule="auto"/>
        <w:ind w:left="1440"/>
        <w:rPr>
          <w:rFonts w:ascii="Arial" w:hAnsi="Arial" w:cs="Arial"/>
        </w:rPr>
      </w:pPr>
    </w:p>
    <w:p w:rsidR="00473A41" w:rsidRDefault="008C224C" w:rsidP="00EA2AFE">
      <w:pPr>
        <w:pStyle w:val="ListParagraph"/>
        <w:numPr>
          <w:ilvl w:val="0"/>
          <w:numId w:val="6"/>
        </w:numPr>
        <w:spacing w:line="360" w:lineRule="auto"/>
        <w:rPr>
          <w:rFonts w:ascii="Arial" w:hAnsi="Arial" w:cs="Arial"/>
        </w:rPr>
      </w:pPr>
      <w:r w:rsidRPr="008C224C">
        <w:rPr>
          <w:rFonts w:ascii="Arial" w:hAnsi="Arial" w:cs="Arial"/>
        </w:rPr>
        <w:t>Continue to increase the number of families that use Sure Start Children’s Centres</w:t>
      </w:r>
      <w:r w:rsidR="00C83A0F">
        <w:rPr>
          <w:rFonts w:ascii="Arial" w:hAnsi="Arial" w:cs="Arial"/>
        </w:rPr>
        <w:t xml:space="preserve"> through the further development of the Children’s Centre web site and digital media, including Facebook, to advertise our service. This will also be useful for updating parents and carers of changes to group times or inform of group closures due to unforeseen circumstances. We will continue to provide groups and activities during school holiday periods with a reduced timetable (due to staffing capacity)</w:t>
      </w:r>
      <w:r w:rsidR="00451138">
        <w:rPr>
          <w:rFonts w:ascii="Arial" w:hAnsi="Arial" w:cs="Arial"/>
        </w:rPr>
        <w:t xml:space="preserve"> </w:t>
      </w:r>
    </w:p>
    <w:p w:rsidR="00812A22" w:rsidRDefault="00812A22" w:rsidP="00812A22">
      <w:pPr>
        <w:pStyle w:val="ListParagraph"/>
        <w:spacing w:line="360" w:lineRule="auto"/>
        <w:rPr>
          <w:rFonts w:ascii="Arial" w:hAnsi="Arial" w:cs="Arial"/>
        </w:rPr>
      </w:pPr>
    </w:p>
    <w:p w:rsidR="00C83A0F" w:rsidRPr="00C83A0F" w:rsidRDefault="00C83A0F" w:rsidP="00EA2AFE">
      <w:pPr>
        <w:pStyle w:val="ListParagraph"/>
        <w:numPr>
          <w:ilvl w:val="0"/>
          <w:numId w:val="6"/>
        </w:numPr>
        <w:spacing w:line="360" w:lineRule="auto"/>
        <w:rPr>
          <w:rFonts w:ascii="Arial" w:hAnsi="Arial" w:cs="Arial"/>
        </w:rPr>
      </w:pPr>
      <w:r>
        <w:rPr>
          <w:rFonts w:ascii="Arial" w:hAnsi="Arial" w:cs="Arial"/>
        </w:rPr>
        <w:t>Continue t</w:t>
      </w:r>
      <w:r w:rsidRPr="00C83A0F">
        <w:rPr>
          <w:rFonts w:ascii="Arial" w:hAnsi="Arial" w:cs="Arial"/>
        </w:rPr>
        <w:t xml:space="preserve">o involve </w:t>
      </w:r>
      <w:r>
        <w:rPr>
          <w:rFonts w:ascii="Arial" w:hAnsi="Arial" w:cs="Arial"/>
        </w:rPr>
        <w:t>families more in</w:t>
      </w:r>
      <w:r w:rsidRPr="00C83A0F">
        <w:rPr>
          <w:rFonts w:ascii="Arial" w:hAnsi="Arial" w:cs="Arial"/>
        </w:rPr>
        <w:t xml:space="preserve"> developing Children’s Centre services to meet the needs of those </w:t>
      </w:r>
      <w:r>
        <w:rPr>
          <w:rFonts w:ascii="Arial" w:hAnsi="Arial" w:cs="Arial"/>
        </w:rPr>
        <w:t>in each local</w:t>
      </w:r>
      <w:r w:rsidRPr="00C83A0F">
        <w:rPr>
          <w:rFonts w:ascii="Arial" w:hAnsi="Arial" w:cs="Arial"/>
        </w:rPr>
        <w:t xml:space="preserve"> community</w:t>
      </w:r>
      <w:r>
        <w:rPr>
          <w:rFonts w:ascii="Arial" w:hAnsi="Arial" w:cs="Arial"/>
        </w:rPr>
        <w:t xml:space="preserve"> through the development of Children’s </w:t>
      </w:r>
      <w:r>
        <w:rPr>
          <w:rFonts w:ascii="Arial" w:hAnsi="Arial" w:cs="Arial"/>
        </w:rPr>
        <w:lastRenderedPageBreak/>
        <w:t>Centre Parent Representative Boards and Parent Champions and through the promotion of volunteering opportunities</w:t>
      </w:r>
      <w:r w:rsidR="00451138">
        <w:rPr>
          <w:rFonts w:ascii="Arial" w:hAnsi="Arial" w:cs="Arial"/>
        </w:rPr>
        <w:t>, all of which are linked to an evidence based engagement approach</w:t>
      </w:r>
      <w:r>
        <w:rPr>
          <w:rFonts w:ascii="Arial" w:hAnsi="Arial" w:cs="Arial"/>
        </w:rPr>
        <w:t>. This could grow into parents and carers delivering peer group sessions and support e.g. groups for parents aged over 40, in line with identified local need</w:t>
      </w:r>
      <w:r w:rsidR="00451138">
        <w:rPr>
          <w:rFonts w:ascii="Arial" w:hAnsi="Arial" w:cs="Arial"/>
        </w:rPr>
        <w:t>. Through these developments, and parents continued involvement in Children’s Centre Advisory Boards, greater clarity will be provided to families in how they can be more involved in their local community.</w:t>
      </w:r>
    </w:p>
    <w:p w:rsidR="00C83A0F" w:rsidRPr="00F80F80" w:rsidRDefault="00C83A0F" w:rsidP="00EA2AFE">
      <w:pPr>
        <w:spacing w:line="360" w:lineRule="auto"/>
        <w:rPr>
          <w:rFonts w:ascii="Arial" w:hAnsi="Arial" w:cs="Arial"/>
          <w:b/>
        </w:rPr>
      </w:pPr>
      <w:r w:rsidRPr="00F80F80">
        <w:rPr>
          <w:rFonts w:ascii="Arial" w:hAnsi="Arial" w:cs="Arial"/>
          <w:b/>
        </w:rPr>
        <w:t>Feedback to specific comments:</w:t>
      </w:r>
    </w:p>
    <w:p w:rsidR="00C83A0F" w:rsidRDefault="00C83A0F" w:rsidP="00EA2AFE">
      <w:pPr>
        <w:pStyle w:val="ListParagraph"/>
        <w:numPr>
          <w:ilvl w:val="0"/>
          <w:numId w:val="7"/>
        </w:numPr>
        <w:spacing w:line="360" w:lineRule="auto"/>
        <w:rPr>
          <w:rFonts w:ascii="Arial" w:hAnsi="Arial" w:cs="Arial"/>
        </w:rPr>
      </w:pPr>
      <w:r>
        <w:rPr>
          <w:rFonts w:ascii="Arial" w:hAnsi="Arial" w:cs="Arial"/>
        </w:rPr>
        <w:t>Budgeting courses in Whitchurch</w:t>
      </w:r>
      <w:r w:rsidR="00F80F80">
        <w:rPr>
          <w:rFonts w:ascii="Arial" w:hAnsi="Arial" w:cs="Arial"/>
        </w:rPr>
        <w:t xml:space="preserve"> – these have been offered with no take up. </w:t>
      </w:r>
      <w:r w:rsidR="00AA7BA3">
        <w:rPr>
          <w:rFonts w:ascii="Arial" w:hAnsi="Arial" w:cs="Arial"/>
        </w:rPr>
        <w:t>Further date to be planned for Autumn Term 2014</w:t>
      </w:r>
    </w:p>
    <w:p w:rsidR="00AA7BA3" w:rsidRDefault="00AA7BA3" w:rsidP="00EA2AFE">
      <w:pPr>
        <w:pStyle w:val="ListParagraph"/>
        <w:numPr>
          <w:ilvl w:val="0"/>
          <w:numId w:val="7"/>
        </w:numPr>
        <w:spacing w:line="360" w:lineRule="auto"/>
        <w:rPr>
          <w:rFonts w:ascii="Arial" w:hAnsi="Arial" w:cs="Arial"/>
        </w:rPr>
      </w:pPr>
      <w:r>
        <w:rPr>
          <w:rFonts w:ascii="Arial" w:hAnsi="Arial" w:cs="Arial"/>
        </w:rPr>
        <w:t>Community events in Wem – Children’s Centre Co-ordinator will feed back the request through Shropshire Council Locality Commissioning project and to Community Enablement Officer</w:t>
      </w:r>
    </w:p>
    <w:p w:rsidR="00AA7BA3" w:rsidRDefault="00AA7BA3" w:rsidP="00EA2AFE">
      <w:pPr>
        <w:pStyle w:val="ListParagraph"/>
        <w:numPr>
          <w:ilvl w:val="0"/>
          <w:numId w:val="7"/>
        </w:numPr>
        <w:spacing w:line="360" w:lineRule="auto"/>
        <w:rPr>
          <w:rFonts w:ascii="Arial" w:hAnsi="Arial" w:cs="Arial"/>
        </w:rPr>
      </w:pPr>
      <w:r>
        <w:rPr>
          <w:rFonts w:ascii="Arial" w:hAnsi="Arial" w:cs="Arial"/>
        </w:rPr>
        <w:t xml:space="preserve">Hire of Children’s Centres for children’s parties – this is not currently being considered, but may be explored in the future </w:t>
      </w:r>
    </w:p>
    <w:p w:rsidR="00451138" w:rsidRDefault="00451138" w:rsidP="00EA2AFE">
      <w:pPr>
        <w:pStyle w:val="ListParagraph"/>
        <w:numPr>
          <w:ilvl w:val="0"/>
          <w:numId w:val="7"/>
        </w:numPr>
        <w:spacing w:line="360" w:lineRule="auto"/>
        <w:rPr>
          <w:rFonts w:ascii="Arial" w:hAnsi="Arial" w:cs="Arial"/>
        </w:rPr>
      </w:pPr>
      <w:r>
        <w:rPr>
          <w:rFonts w:ascii="Arial" w:hAnsi="Arial" w:cs="Arial"/>
        </w:rPr>
        <w:t>Provision of childcare – There are no plans for Children’s Centres in Shropshire to provide childcare, other than the crèches that support adult learning courses</w:t>
      </w:r>
      <w:r w:rsidR="0068494F">
        <w:rPr>
          <w:rFonts w:ascii="Arial" w:hAnsi="Arial" w:cs="Arial"/>
        </w:rPr>
        <w:t>. We work closely with local Early Years settings to ensure that there are sufficient quality childcare and early education places in the area. In September 2014 the number of children aged 2 who are eligible for a free early education place (24U) will increase from 20% of 2 year olds to 40% (an eligibility criteria does apply). Information is available for parents about 24U in all of the Children’s Centres</w:t>
      </w:r>
    </w:p>
    <w:p w:rsidR="0068494F" w:rsidRDefault="0068494F" w:rsidP="00EA2AFE">
      <w:pPr>
        <w:pStyle w:val="ListParagraph"/>
        <w:numPr>
          <w:ilvl w:val="0"/>
          <w:numId w:val="7"/>
        </w:numPr>
        <w:spacing w:line="360" w:lineRule="auto"/>
        <w:rPr>
          <w:rFonts w:ascii="Arial" w:hAnsi="Arial" w:cs="Arial"/>
        </w:rPr>
      </w:pPr>
      <w:r>
        <w:rPr>
          <w:rFonts w:ascii="Arial" w:hAnsi="Arial" w:cs="Arial"/>
        </w:rPr>
        <w:t>Facilities at St Martins</w:t>
      </w:r>
      <w:r w:rsidR="00FD2EEB">
        <w:rPr>
          <w:rFonts w:ascii="Arial" w:hAnsi="Arial" w:cs="Arial"/>
        </w:rPr>
        <w:t xml:space="preserve"> School</w:t>
      </w:r>
      <w:r>
        <w:rPr>
          <w:rFonts w:ascii="Arial" w:hAnsi="Arial" w:cs="Arial"/>
        </w:rPr>
        <w:t xml:space="preserve"> – We have been working in partnership with the school to ensure that the facilities for Children’s Centres and families with young children are maintained to the standard that we require. From September 2014 our Stay &amp; Play session will open at the new site</w:t>
      </w:r>
      <w:r w:rsidR="00FD2EEB">
        <w:rPr>
          <w:rFonts w:ascii="Arial" w:hAnsi="Arial" w:cs="Arial"/>
        </w:rPr>
        <w:t xml:space="preserve"> and will continue to be staffed by the same support worker to provide continuity to families</w:t>
      </w:r>
      <w:r>
        <w:rPr>
          <w:rFonts w:ascii="Arial" w:hAnsi="Arial" w:cs="Arial"/>
        </w:rPr>
        <w:t>. Considerations for parking will be fed back to the school, however most schools in Shropshire o</w:t>
      </w:r>
      <w:r w:rsidR="00FD2EEB">
        <w:rPr>
          <w:rFonts w:ascii="Arial" w:hAnsi="Arial" w:cs="Arial"/>
        </w:rPr>
        <w:t>perate a no parking restriction.</w:t>
      </w:r>
    </w:p>
    <w:p w:rsidR="00EA2AFE" w:rsidRDefault="00EA2AFE" w:rsidP="00EA2AFE">
      <w:pPr>
        <w:spacing w:line="360" w:lineRule="auto"/>
        <w:rPr>
          <w:rFonts w:ascii="Arial" w:hAnsi="Arial" w:cs="Arial"/>
        </w:rPr>
      </w:pPr>
      <w:r>
        <w:rPr>
          <w:rFonts w:ascii="Arial" w:hAnsi="Arial" w:cs="Arial"/>
        </w:rPr>
        <w:t>A poster providing feedback will be displayed in every Children’s Centr</w:t>
      </w:r>
      <w:r w:rsidR="0017031C">
        <w:rPr>
          <w:rFonts w:ascii="Arial" w:hAnsi="Arial" w:cs="Arial"/>
        </w:rPr>
        <w:t>e area base in North Shropshire</w:t>
      </w:r>
      <w:r>
        <w:rPr>
          <w:rFonts w:ascii="Arial" w:hAnsi="Arial" w:cs="Arial"/>
        </w:rPr>
        <w:t xml:space="preserve"> (</w:t>
      </w:r>
      <w:r w:rsidRPr="00EA2AFE">
        <w:rPr>
          <w:rFonts w:ascii="Arial" w:hAnsi="Arial" w:cs="Arial"/>
          <w:i/>
        </w:rPr>
        <w:t>Appendix 1</w:t>
      </w:r>
      <w:r>
        <w:rPr>
          <w:rFonts w:ascii="Arial" w:hAnsi="Arial" w:cs="Arial"/>
        </w:rPr>
        <w:t>)</w:t>
      </w:r>
      <w:r w:rsidR="0017031C">
        <w:rPr>
          <w:rFonts w:ascii="Arial" w:hAnsi="Arial" w:cs="Arial"/>
        </w:rPr>
        <w:t xml:space="preserve"> and the outcomes of the consultation will feed into Team Action Plans.</w:t>
      </w:r>
    </w:p>
    <w:p w:rsidR="00EA2AFE" w:rsidRDefault="00EA2AFE" w:rsidP="00EA2AFE">
      <w:pPr>
        <w:spacing w:line="240" w:lineRule="auto"/>
        <w:rPr>
          <w:rFonts w:ascii="Arial" w:hAnsi="Arial" w:cs="Arial"/>
        </w:rPr>
      </w:pPr>
      <w:bookmarkStart w:id="0" w:name="_GoBack"/>
      <w:bookmarkEnd w:id="0"/>
      <w:r>
        <w:rPr>
          <w:rFonts w:ascii="Arial" w:hAnsi="Arial" w:cs="Arial"/>
        </w:rPr>
        <w:t>Sharon Graham</w:t>
      </w:r>
    </w:p>
    <w:p w:rsidR="00EA2AFE" w:rsidRDefault="00EA2AFE" w:rsidP="00EA2AFE">
      <w:pPr>
        <w:spacing w:line="240" w:lineRule="auto"/>
        <w:rPr>
          <w:rFonts w:ascii="Arial" w:hAnsi="Arial" w:cs="Arial"/>
        </w:rPr>
      </w:pPr>
      <w:r>
        <w:rPr>
          <w:rFonts w:ascii="Arial" w:hAnsi="Arial" w:cs="Arial"/>
        </w:rPr>
        <w:t>Children’s Centres Coordinator</w:t>
      </w:r>
    </w:p>
    <w:p w:rsidR="00EA2AFE" w:rsidRPr="00EA2AFE" w:rsidRDefault="00EA2AFE" w:rsidP="00EA2AFE">
      <w:pPr>
        <w:spacing w:line="240" w:lineRule="auto"/>
        <w:rPr>
          <w:rFonts w:ascii="Arial" w:hAnsi="Arial" w:cs="Arial"/>
        </w:rPr>
      </w:pPr>
      <w:r>
        <w:rPr>
          <w:rFonts w:ascii="Arial" w:hAnsi="Arial" w:cs="Arial"/>
        </w:rPr>
        <w:t>August 2014</w:t>
      </w:r>
    </w:p>
    <w:sectPr w:rsidR="00EA2AFE" w:rsidRPr="00EA2A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8E7AAA"/>
    <w:multiLevelType w:val="hybridMultilevel"/>
    <w:tmpl w:val="258E3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4DC6B79"/>
    <w:multiLevelType w:val="hybridMultilevel"/>
    <w:tmpl w:val="8D149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C1F0D52"/>
    <w:multiLevelType w:val="hybridMultilevel"/>
    <w:tmpl w:val="66287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C557FED"/>
    <w:multiLevelType w:val="hybridMultilevel"/>
    <w:tmpl w:val="D84C7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A935346"/>
    <w:multiLevelType w:val="hybridMultilevel"/>
    <w:tmpl w:val="C194E7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C2E7B3B"/>
    <w:multiLevelType w:val="hybridMultilevel"/>
    <w:tmpl w:val="186E7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EEA1FF2"/>
    <w:multiLevelType w:val="hybridMultilevel"/>
    <w:tmpl w:val="5CAEE1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FB5"/>
    <w:rsid w:val="000A5D4A"/>
    <w:rsid w:val="0017031C"/>
    <w:rsid w:val="00222200"/>
    <w:rsid w:val="002B7838"/>
    <w:rsid w:val="002F6249"/>
    <w:rsid w:val="00391367"/>
    <w:rsid w:val="003C2DA4"/>
    <w:rsid w:val="00451138"/>
    <w:rsid w:val="00473A41"/>
    <w:rsid w:val="00517FB2"/>
    <w:rsid w:val="0068494F"/>
    <w:rsid w:val="006E569C"/>
    <w:rsid w:val="00714309"/>
    <w:rsid w:val="00794CA7"/>
    <w:rsid w:val="007E1957"/>
    <w:rsid w:val="00804631"/>
    <w:rsid w:val="00812A22"/>
    <w:rsid w:val="00875962"/>
    <w:rsid w:val="008C224C"/>
    <w:rsid w:val="00AA7BA3"/>
    <w:rsid w:val="00BE0FB5"/>
    <w:rsid w:val="00C04095"/>
    <w:rsid w:val="00C83A0F"/>
    <w:rsid w:val="00C93ABA"/>
    <w:rsid w:val="00D35BAD"/>
    <w:rsid w:val="00EA2AFE"/>
    <w:rsid w:val="00F753E1"/>
    <w:rsid w:val="00F80486"/>
    <w:rsid w:val="00F80F80"/>
    <w:rsid w:val="00FD2E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4C2757-4F73-4A45-9B12-7316F02E6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FB5"/>
    <w:pPr>
      <w:ind w:left="720"/>
      <w:contextualSpacing/>
    </w:pPr>
  </w:style>
  <w:style w:type="paragraph" w:styleId="BalloonText">
    <w:name w:val="Balloon Text"/>
    <w:basedOn w:val="Normal"/>
    <w:link w:val="BalloonTextChar"/>
    <w:uiPriority w:val="99"/>
    <w:semiHidden/>
    <w:unhideWhenUsed/>
    <w:rsid w:val="00AA7B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B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186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7</Pages>
  <Words>2145</Words>
  <Characters>12228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14345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Graham</dc:creator>
  <cp:keywords/>
  <dc:description/>
  <cp:lastModifiedBy>Sharon Graham</cp:lastModifiedBy>
  <cp:revision>7</cp:revision>
  <cp:lastPrinted>2014-08-14T08:37:00Z</cp:lastPrinted>
  <dcterms:created xsi:type="dcterms:W3CDTF">2014-08-11T15:49:00Z</dcterms:created>
  <dcterms:modified xsi:type="dcterms:W3CDTF">2014-08-14T09:36:00Z</dcterms:modified>
</cp:coreProperties>
</file>