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0CD3" w14:textId="77777777" w:rsidR="008A11B1" w:rsidRPr="00000A4F" w:rsidRDefault="008A11B1" w:rsidP="00000A4F">
      <w:pPr>
        <w:jc w:val="center"/>
        <w:rPr>
          <w:rFonts w:ascii="Verdana" w:hAnsi="Verdana"/>
          <w:b/>
          <w:sz w:val="4"/>
          <w:szCs w:val="4"/>
          <w:lang w:eastAsia="en-US"/>
        </w:rPr>
      </w:pPr>
    </w:p>
    <w:tbl>
      <w:tblPr>
        <w:tblW w:w="9855" w:type="dxa"/>
        <w:tblInd w:w="-204" w:type="dxa"/>
        <w:tblCellMar>
          <w:left w:w="10" w:type="dxa"/>
          <w:right w:w="10" w:type="dxa"/>
        </w:tblCellMar>
        <w:tblLook w:val="04A0" w:firstRow="1" w:lastRow="0" w:firstColumn="1" w:lastColumn="0" w:noHBand="0" w:noVBand="1"/>
      </w:tblPr>
      <w:tblGrid>
        <w:gridCol w:w="9855"/>
      </w:tblGrid>
      <w:tr w:rsidR="005F04B6" w14:paraId="32426412" w14:textId="77777777" w:rsidTr="00FA7D85">
        <w:trPr>
          <w:cantSplit/>
          <w:trHeight w:val="157"/>
        </w:trPr>
        <w:tc>
          <w:tcPr>
            <w:tcW w:w="9855" w:type="dxa"/>
            <w:shd w:val="clear" w:color="auto" w:fill="auto"/>
            <w:noWrap/>
            <w:tcMar>
              <w:top w:w="0" w:type="dxa"/>
              <w:left w:w="108" w:type="dxa"/>
              <w:bottom w:w="0" w:type="dxa"/>
              <w:right w:w="108" w:type="dxa"/>
            </w:tcMar>
            <w:vAlign w:val="bottom"/>
          </w:tcPr>
          <w:p w14:paraId="3D58D252" w14:textId="77777777" w:rsidR="005F04B6" w:rsidRPr="009B2928" w:rsidRDefault="005F04B6">
            <w:pPr>
              <w:ind w:left="-3" w:firstLine="3"/>
              <w:rPr>
                <w:rFonts w:ascii="Verdana" w:hAnsi="Verdana" w:cs="Arial"/>
                <w:sz w:val="4"/>
                <w:szCs w:val="4"/>
              </w:rPr>
            </w:pPr>
          </w:p>
          <w:p w14:paraId="13895B33" w14:textId="77777777" w:rsidR="009B2928" w:rsidRPr="009B2928" w:rsidRDefault="009B2928" w:rsidP="009B2928">
            <w:pPr>
              <w:pStyle w:val="BodyText"/>
              <w:spacing w:after="120"/>
              <w:jc w:val="left"/>
              <w:rPr>
                <w:bCs/>
                <w:i/>
                <w:iCs/>
                <w:sz w:val="20"/>
              </w:rPr>
            </w:pPr>
            <w:bookmarkStart w:id="0" w:name="_Toc364432884"/>
            <w:r w:rsidRPr="009B2928">
              <w:rPr>
                <w:bCs/>
                <w:i/>
                <w:iCs/>
                <w:sz w:val="20"/>
              </w:rPr>
              <w:t xml:space="preserve">Please complete a separate </w:t>
            </w:r>
            <w:r w:rsidRPr="009B2928">
              <w:rPr>
                <w:b/>
                <w:i/>
                <w:iCs/>
                <w:sz w:val="20"/>
              </w:rPr>
              <w:t>Part B Representation Form</w:t>
            </w:r>
            <w:r w:rsidRPr="009B2928">
              <w:rPr>
                <w:bCs/>
                <w:i/>
                <w:iCs/>
                <w:sz w:val="20"/>
              </w:rPr>
              <w:t xml:space="preserve"> </w:t>
            </w:r>
            <w:r w:rsidR="000F08C8">
              <w:rPr>
                <w:bCs/>
                <w:i/>
                <w:iCs/>
                <w:sz w:val="20"/>
              </w:rPr>
              <w:t xml:space="preserve">(this part) </w:t>
            </w:r>
            <w:r w:rsidRPr="009B2928">
              <w:rPr>
                <w:bCs/>
                <w:i/>
                <w:iCs/>
                <w:sz w:val="20"/>
              </w:rPr>
              <w:t>for each representation</w:t>
            </w:r>
            <w:bookmarkEnd w:id="0"/>
            <w:r w:rsidRPr="009B2928">
              <w:rPr>
                <w:bCs/>
                <w:i/>
                <w:iCs/>
                <w:sz w:val="20"/>
              </w:rPr>
              <w:t xml:space="preserve"> that you would like to make.</w:t>
            </w:r>
            <w:r w:rsidRPr="009B2928">
              <w:rPr>
                <w:i/>
                <w:iCs/>
                <w:sz w:val="20"/>
              </w:rPr>
              <w:t xml:space="preserve"> One </w:t>
            </w:r>
            <w:r w:rsidRPr="009B2928">
              <w:rPr>
                <w:b/>
                <w:bCs/>
                <w:i/>
                <w:iCs/>
                <w:sz w:val="20"/>
              </w:rPr>
              <w:t>Part A Representation Form</w:t>
            </w:r>
            <w:r w:rsidRPr="009B2928">
              <w:rPr>
                <w:i/>
                <w:iCs/>
                <w:sz w:val="20"/>
              </w:rPr>
              <w:t xml:space="preserve"> must be enclosed with your </w:t>
            </w:r>
            <w:r w:rsidRPr="009B2928">
              <w:rPr>
                <w:b/>
                <w:bCs/>
                <w:i/>
                <w:iCs/>
                <w:sz w:val="20"/>
              </w:rPr>
              <w:t>Part B Representation Form(s).</w:t>
            </w:r>
          </w:p>
          <w:p w14:paraId="177C6AFA" w14:textId="77777777" w:rsidR="009B2928" w:rsidRDefault="009B2928" w:rsidP="009B2928">
            <w:pPr>
              <w:ind w:left="-3" w:firstLine="3"/>
              <w:rPr>
                <w:rFonts w:ascii="Verdana" w:hAnsi="Verdana" w:cs="Arial"/>
                <w:sz w:val="16"/>
                <w:szCs w:val="16"/>
              </w:rPr>
            </w:pPr>
            <w:r w:rsidRPr="009B2928">
              <w:rPr>
                <w:rFonts w:ascii="Verdana" w:hAnsi="Verdana"/>
                <w:i/>
                <w:iCs/>
                <w:sz w:val="20"/>
                <w:szCs w:val="20"/>
              </w:rPr>
              <w:t xml:space="preserve">We have also published a separate </w:t>
            </w:r>
            <w:r w:rsidRPr="009B2928">
              <w:rPr>
                <w:rFonts w:ascii="Verdana" w:hAnsi="Verdana"/>
                <w:b/>
                <w:bCs/>
                <w:i/>
                <w:iCs/>
                <w:sz w:val="20"/>
                <w:szCs w:val="20"/>
              </w:rPr>
              <w:t>Guidance Note</w:t>
            </w:r>
            <w:r w:rsidRPr="009B2928">
              <w:rPr>
                <w:rFonts w:ascii="Verdana" w:hAnsi="Verdana"/>
                <w:i/>
                <w:iCs/>
                <w:sz w:val="20"/>
                <w:szCs w:val="20"/>
              </w:rPr>
              <w:t xml:space="preserve"> to explain the terms used and to assist in making effective representations.</w:t>
            </w:r>
          </w:p>
          <w:p w14:paraId="1B20BC2F" w14:textId="77777777" w:rsidR="009B2928" w:rsidRPr="009B2928" w:rsidRDefault="009B2928">
            <w:pPr>
              <w:ind w:left="-3" w:firstLine="3"/>
              <w:rPr>
                <w:rFonts w:ascii="Verdana" w:hAnsi="Verdana" w:cs="Arial"/>
                <w:sz w:val="8"/>
                <w:szCs w:val="8"/>
              </w:rPr>
            </w:pPr>
          </w:p>
          <w:p w14:paraId="51E015DD" w14:textId="77777777" w:rsidR="00720E3A" w:rsidRPr="00720E3A" w:rsidRDefault="00720E3A" w:rsidP="00F568FA">
            <w:pPr>
              <w:shd w:val="clear" w:color="auto" w:fill="D9E2F3" w:themeFill="accent1" w:themeFillTint="33"/>
              <w:ind w:left="-42" w:right="-241" w:firstLine="3"/>
              <w:rPr>
                <w:rFonts w:ascii="Verdana" w:hAnsi="Verdana" w:cs="Arial"/>
                <w:b/>
                <w:bCs/>
                <w:sz w:val="32"/>
                <w:szCs w:val="32"/>
              </w:rPr>
            </w:pPr>
            <w:r w:rsidRPr="00720E3A">
              <w:rPr>
                <w:rFonts w:ascii="Verdana" w:hAnsi="Verdana" w:cs="Arial"/>
                <w:b/>
                <w:bCs/>
                <w:sz w:val="32"/>
                <w:szCs w:val="32"/>
              </w:rPr>
              <w:t xml:space="preserve">Part </w:t>
            </w:r>
            <w:r w:rsidR="001F57B1">
              <w:rPr>
                <w:rFonts w:ascii="Verdana" w:hAnsi="Verdana" w:cs="Arial"/>
                <w:b/>
                <w:bCs/>
                <w:sz w:val="32"/>
                <w:szCs w:val="32"/>
              </w:rPr>
              <w:t>B</w:t>
            </w:r>
            <w:r>
              <w:rPr>
                <w:rFonts w:ascii="Verdana" w:hAnsi="Verdana" w:cs="Arial"/>
                <w:b/>
                <w:bCs/>
                <w:sz w:val="32"/>
                <w:szCs w:val="32"/>
              </w:rPr>
              <w:t>:</w:t>
            </w:r>
            <w:r w:rsidRPr="00720E3A">
              <w:rPr>
                <w:rFonts w:ascii="Verdana" w:hAnsi="Verdana" w:cs="Arial"/>
                <w:b/>
                <w:bCs/>
                <w:sz w:val="32"/>
                <w:szCs w:val="32"/>
              </w:rPr>
              <w:t xml:space="preserve"> </w:t>
            </w:r>
            <w:r w:rsidR="001F57B1">
              <w:rPr>
                <w:rFonts w:ascii="Verdana" w:hAnsi="Verdana" w:cs="Arial"/>
                <w:b/>
                <w:bCs/>
                <w:sz w:val="32"/>
                <w:szCs w:val="32"/>
              </w:rPr>
              <w:t>Representation</w:t>
            </w:r>
          </w:p>
          <w:p w14:paraId="1CB3A15E" w14:textId="77777777" w:rsidR="005F04B6" w:rsidRPr="00115EED" w:rsidRDefault="005F04B6" w:rsidP="00115EED">
            <w:pPr>
              <w:rPr>
                <w:rFonts w:ascii="Verdana" w:hAnsi="Verdana" w:cs="Arial"/>
                <w:sz w:val="8"/>
                <w:szCs w:val="8"/>
              </w:rPr>
            </w:pPr>
          </w:p>
        </w:tc>
      </w:tr>
    </w:tbl>
    <w:tbl>
      <w:tblPr>
        <w:tblStyle w:val="TableGrid"/>
        <w:tblW w:w="0" w:type="auto"/>
        <w:tblLook w:val="04A0" w:firstRow="1" w:lastRow="0" w:firstColumn="1" w:lastColumn="0" w:noHBand="0" w:noVBand="1"/>
      </w:tblPr>
      <w:tblGrid>
        <w:gridCol w:w="2830"/>
        <w:gridCol w:w="6799"/>
      </w:tblGrid>
      <w:tr w:rsidR="00DF16D7" w14:paraId="5EACBC69" w14:textId="77777777" w:rsidTr="00DF16D7">
        <w:trPr>
          <w:trHeight w:val="589"/>
        </w:trPr>
        <w:tc>
          <w:tcPr>
            <w:tcW w:w="2830" w:type="dxa"/>
            <w:vAlign w:val="center"/>
          </w:tcPr>
          <w:p w14:paraId="3805E6F9" w14:textId="77777777" w:rsidR="00DF16D7" w:rsidRDefault="00B63BA3" w:rsidP="00DF16D7">
            <w:pPr>
              <w:rPr>
                <w:rFonts w:ascii="Verdana" w:hAnsi="Verdana"/>
                <w:sz w:val="20"/>
                <w:szCs w:val="20"/>
              </w:rPr>
            </w:pPr>
            <w:r w:rsidRPr="009B2928">
              <w:rPr>
                <w:rFonts w:ascii="Verdana" w:hAnsi="Verdana"/>
                <w:i/>
                <w:iCs/>
                <w:sz w:val="20"/>
                <w:szCs w:val="20"/>
              </w:rPr>
              <w:t xml:space="preserve"> </w:t>
            </w:r>
            <w:r w:rsidR="00DF16D7">
              <w:rPr>
                <w:rFonts w:ascii="Verdana" w:hAnsi="Verdana"/>
                <w:sz w:val="20"/>
                <w:szCs w:val="20"/>
              </w:rPr>
              <w:t>Name and Organisation:</w:t>
            </w:r>
          </w:p>
        </w:tc>
        <w:sdt>
          <w:sdtPr>
            <w:rPr>
              <w:rFonts w:ascii="Verdana" w:hAnsi="Verdana"/>
              <w:sz w:val="20"/>
              <w:szCs w:val="20"/>
            </w:rPr>
            <w:alias w:val="Name and Organisation"/>
            <w:tag w:val="Name and Organisation"/>
            <w:id w:val="1672294073"/>
            <w:placeholder>
              <w:docPart w:val="519836AE131F4DB6B3C1B07D2FFCCB6E"/>
            </w:placeholder>
          </w:sdtPr>
          <w:sdtEndPr/>
          <w:sdtContent>
            <w:tc>
              <w:tcPr>
                <w:tcW w:w="6799" w:type="dxa"/>
                <w:vAlign w:val="center"/>
              </w:tcPr>
              <w:p w14:paraId="557AAF87" w14:textId="17309461" w:rsidR="00DF16D7" w:rsidRDefault="00640E46" w:rsidP="00DF16D7">
                <w:pPr>
                  <w:rPr>
                    <w:rFonts w:ascii="Verdana" w:hAnsi="Verdana"/>
                    <w:sz w:val="20"/>
                    <w:szCs w:val="20"/>
                  </w:rPr>
                </w:pPr>
                <w:r>
                  <w:rPr>
                    <w:rFonts w:ascii="Verdana" w:hAnsi="Verdana"/>
                    <w:sz w:val="20"/>
                    <w:szCs w:val="20"/>
                  </w:rPr>
                  <w:t xml:space="preserve"> </w:t>
                </w:r>
              </w:p>
            </w:tc>
          </w:sdtContent>
        </w:sdt>
      </w:tr>
    </w:tbl>
    <w:p w14:paraId="23C4F757" w14:textId="77777777" w:rsidR="00DF16D7" w:rsidRPr="00DF16D7" w:rsidRDefault="00DF16D7" w:rsidP="00DF16D7">
      <w:pPr>
        <w:rPr>
          <w:rFonts w:ascii="Verdana" w:hAnsi="Verdana"/>
          <w:b/>
          <w:bCs/>
          <w:sz w:val="12"/>
          <w:szCs w:val="12"/>
        </w:rPr>
      </w:pPr>
    </w:p>
    <w:p w14:paraId="1ADDD809" w14:textId="132817A0" w:rsidR="0031028B" w:rsidRPr="0031028B" w:rsidRDefault="00CF7F48" w:rsidP="0031028B">
      <w:pPr>
        <w:shd w:val="clear" w:color="auto" w:fill="D9E2F3" w:themeFill="accent1" w:themeFillTint="33"/>
        <w:ind w:left="-142"/>
        <w:rPr>
          <w:rFonts w:ascii="Verdana" w:hAnsi="Verdana"/>
          <w:b/>
          <w:bCs/>
          <w:sz w:val="22"/>
          <w:szCs w:val="22"/>
        </w:rPr>
      </w:pPr>
      <w:r>
        <w:rPr>
          <w:rFonts w:ascii="Verdana" w:hAnsi="Verdana"/>
          <w:b/>
          <w:bCs/>
          <w:sz w:val="22"/>
          <w:szCs w:val="22"/>
        </w:rPr>
        <w:t xml:space="preserve">Q1. </w:t>
      </w:r>
      <w:r w:rsidR="00DF16D7" w:rsidRPr="00DF16D7">
        <w:rPr>
          <w:rFonts w:ascii="Verdana" w:hAnsi="Verdana"/>
          <w:b/>
          <w:bCs/>
          <w:sz w:val="22"/>
          <w:szCs w:val="22"/>
        </w:rPr>
        <w:t>To which document does this representation relate?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31028B" w14:paraId="0962CB58" w14:textId="77777777" w:rsidTr="00D745A5">
        <w:trPr>
          <w:trHeight w:val="370"/>
        </w:trPr>
        <w:sdt>
          <w:sdtPr>
            <w:rPr>
              <w:rFonts w:ascii="Verdana" w:hAnsi="Verdana"/>
              <w:sz w:val="40"/>
              <w:szCs w:val="40"/>
            </w:rPr>
            <w:alias w:val="Representation relates to Regulation 19: Pre-Submission Draft of the Shropshire Local Plan"/>
            <w:tag w:val="Representation relates to Regulation 19: Pre-Submission Draft of the Shropshire Local Plan"/>
            <w:id w:val="-924957043"/>
            <w14:checkbox>
              <w14:checked w14:val="0"/>
              <w14:checkedState w14:val="00FE" w14:font="Wingdings"/>
              <w14:uncheckedState w14:val="00A8" w14:font="Wingdings"/>
            </w14:checkbox>
          </w:sdtPr>
          <w:sdtEndPr/>
          <w:sdtContent>
            <w:tc>
              <w:tcPr>
                <w:tcW w:w="704" w:type="dxa"/>
                <w:vAlign w:val="center"/>
              </w:tcPr>
              <w:p w14:paraId="1C58DB57" w14:textId="3AEB8CCB" w:rsidR="0031028B" w:rsidRDefault="00F65647" w:rsidP="00D745A5">
                <w:pPr>
                  <w:tabs>
                    <w:tab w:val="left" w:pos="426"/>
                  </w:tabs>
                  <w:spacing w:before="80" w:after="80"/>
                  <w:jc w:val="center"/>
                  <w:rPr>
                    <w:rFonts w:ascii="Verdana" w:hAnsi="Verdana"/>
                  </w:rPr>
                </w:pPr>
                <w:r>
                  <w:rPr>
                    <w:rFonts w:ascii="Verdana" w:hAnsi="Verdana"/>
                    <w:sz w:val="40"/>
                    <w:szCs w:val="40"/>
                  </w:rPr>
                  <w:sym w:font="Wingdings" w:char="F0A8"/>
                </w:r>
              </w:p>
            </w:tc>
          </w:sdtContent>
        </w:sdt>
        <w:tc>
          <w:tcPr>
            <w:tcW w:w="8925" w:type="dxa"/>
            <w:vAlign w:val="center"/>
          </w:tcPr>
          <w:p w14:paraId="17E3633D" w14:textId="4632981E" w:rsidR="0031028B" w:rsidRDefault="0031028B" w:rsidP="0031028B">
            <w:pPr>
              <w:tabs>
                <w:tab w:val="left" w:pos="426"/>
              </w:tabs>
              <w:rPr>
                <w:rFonts w:ascii="Verdana" w:hAnsi="Verdana"/>
              </w:rPr>
            </w:pPr>
            <w:r>
              <w:rPr>
                <w:rFonts w:ascii="Verdana" w:hAnsi="Verdana"/>
                <w:sz w:val="20"/>
                <w:szCs w:val="20"/>
              </w:rPr>
              <w:t>Regulation 19: Pre-Submission Draft of the Shropshire Local Plan</w:t>
            </w:r>
          </w:p>
        </w:tc>
      </w:tr>
      <w:tr w:rsidR="0031028B" w14:paraId="19C5D3DD" w14:textId="77777777" w:rsidTr="0031028B">
        <w:trPr>
          <w:trHeight w:val="70"/>
        </w:trPr>
        <w:sdt>
          <w:sdtPr>
            <w:rPr>
              <w:rFonts w:ascii="Verdana" w:hAnsi="Verdana"/>
              <w:sz w:val="40"/>
              <w:szCs w:val="40"/>
            </w:rPr>
            <w:alias w:val="Representation relates to the Sustainability Appraisal"/>
            <w:tag w:val="Representation relates to the Sustainability Appraisal"/>
            <w:id w:val="1564829760"/>
            <w14:checkbox>
              <w14:checked w14:val="0"/>
              <w14:checkedState w14:val="00FE" w14:font="Wingdings"/>
              <w14:uncheckedState w14:val="00A8" w14:font="Wingdings"/>
            </w14:checkbox>
          </w:sdtPr>
          <w:sdtEndPr/>
          <w:sdtContent>
            <w:tc>
              <w:tcPr>
                <w:tcW w:w="704" w:type="dxa"/>
              </w:tcPr>
              <w:p w14:paraId="2E1F9A94" w14:textId="628DF552" w:rsidR="0031028B" w:rsidRDefault="004545B6" w:rsidP="00D745A5">
                <w:pPr>
                  <w:tabs>
                    <w:tab w:val="left" w:pos="426"/>
                  </w:tabs>
                  <w:spacing w:before="80" w:after="80"/>
                  <w:jc w:val="center"/>
                  <w:rPr>
                    <w:rFonts w:ascii="Verdana" w:hAnsi="Verdana"/>
                  </w:rPr>
                </w:pPr>
                <w:r>
                  <w:rPr>
                    <w:rFonts w:ascii="Verdana" w:hAnsi="Verdana"/>
                    <w:sz w:val="40"/>
                    <w:szCs w:val="40"/>
                  </w:rPr>
                  <w:sym w:font="Wingdings" w:char="F0A8"/>
                </w:r>
              </w:p>
            </w:tc>
          </w:sdtContent>
        </w:sdt>
        <w:tc>
          <w:tcPr>
            <w:tcW w:w="8925" w:type="dxa"/>
            <w:vAlign w:val="center"/>
          </w:tcPr>
          <w:p w14:paraId="0D79EEAB" w14:textId="586EC92D" w:rsidR="0031028B" w:rsidRDefault="0031028B" w:rsidP="0031028B">
            <w:pPr>
              <w:tabs>
                <w:tab w:val="left" w:pos="426"/>
              </w:tabs>
              <w:rPr>
                <w:rFonts w:ascii="Verdana" w:hAnsi="Verdana"/>
              </w:rPr>
            </w:pPr>
            <w:r>
              <w:rPr>
                <w:rFonts w:ascii="Verdana" w:hAnsi="Verdana"/>
                <w:sz w:val="20"/>
                <w:szCs w:val="20"/>
              </w:rPr>
              <w:t>Sustainability Appraisal of the Regulation 19: Pre-Submission Draft of the Shropshire Local Plan</w:t>
            </w:r>
          </w:p>
        </w:tc>
      </w:tr>
      <w:tr w:rsidR="0031028B" w14:paraId="757B9F5D" w14:textId="77777777" w:rsidTr="0031028B">
        <w:sdt>
          <w:sdtPr>
            <w:rPr>
              <w:rFonts w:ascii="Verdana" w:hAnsi="Verdana"/>
              <w:sz w:val="40"/>
              <w:szCs w:val="40"/>
            </w:rPr>
            <w:alias w:val="Representation relates to the Habitats Regulations Assessment"/>
            <w:tag w:val="Representation relates to the Habitats Regulations Assessment"/>
            <w:id w:val="1335572189"/>
            <w14:checkbox>
              <w14:checked w14:val="0"/>
              <w14:checkedState w14:val="00FE" w14:font="Wingdings"/>
              <w14:uncheckedState w14:val="00A8" w14:font="Wingdings"/>
            </w14:checkbox>
          </w:sdtPr>
          <w:sdtEndPr/>
          <w:sdtContent>
            <w:tc>
              <w:tcPr>
                <w:tcW w:w="704" w:type="dxa"/>
              </w:tcPr>
              <w:p w14:paraId="555D9289" w14:textId="2C80BB9D" w:rsidR="0031028B" w:rsidRDefault="004545B6" w:rsidP="00D745A5">
                <w:pPr>
                  <w:tabs>
                    <w:tab w:val="left" w:pos="426"/>
                  </w:tabs>
                  <w:spacing w:before="80" w:after="80"/>
                  <w:jc w:val="center"/>
                  <w:rPr>
                    <w:rFonts w:ascii="Verdana" w:hAnsi="Verdana"/>
                  </w:rPr>
                </w:pPr>
                <w:r>
                  <w:rPr>
                    <w:rFonts w:ascii="Verdana" w:hAnsi="Verdana"/>
                    <w:sz w:val="40"/>
                    <w:szCs w:val="40"/>
                  </w:rPr>
                  <w:sym w:font="Wingdings" w:char="F0A8"/>
                </w:r>
              </w:p>
            </w:tc>
          </w:sdtContent>
        </w:sdt>
        <w:tc>
          <w:tcPr>
            <w:tcW w:w="8925" w:type="dxa"/>
            <w:vAlign w:val="center"/>
          </w:tcPr>
          <w:p w14:paraId="01CB7607" w14:textId="573563EB" w:rsidR="0031028B" w:rsidRDefault="0031028B" w:rsidP="0031028B">
            <w:pPr>
              <w:tabs>
                <w:tab w:val="left" w:pos="426"/>
              </w:tabs>
              <w:rPr>
                <w:rFonts w:ascii="Verdana" w:hAnsi="Verdana"/>
              </w:rPr>
            </w:pPr>
            <w:r>
              <w:rPr>
                <w:rFonts w:ascii="Verdana" w:hAnsi="Verdana"/>
                <w:sz w:val="20"/>
                <w:szCs w:val="20"/>
              </w:rPr>
              <w:t>Habitats Regulations Assessment of the Regulation 19: Pre-Submission Draft of the Shropshire Local Plan</w:t>
            </w:r>
          </w:p>
        </w:tc>
      </w:tr>
    </w:tbl>
    <w:p w14:paraId="46CF300F" w14:textId="77777777" w:rsidR="0031028B" w:rsidRPr="00F124DF" w:rsidRDefault="0031028B" w:rsidP="0031028B">
      <w:pPr>
        <w:spacing w:after="120"/>
        <w:ind w:left="425" w:firstLine="142"/>
        <w:rPr>
          <w:rFonts w:ascii="Verdana" w:hAnsi="Verdana"/>
          <w:i/>
          <w:iCs/>
          <w:sz w:val="20"/>
          <w:szCs w:val="20"/>
        </w:rPr>
      </w:pPr>
      <w:r w:rsidRPr="00F124DF">
        <w:rPr>
          <w:rFonts w:ascii="Verdana" w:hAnsi="Verdana"/>
          <w:i/>
          <w:iCs/>
          <w:sz w:val="20"/>
          <w:szCs w:val="20"/>
        </w:rPr>
        <w:t>(Please tick one box)</w:t>
      </w:r>
    </w:p>
    <w:p w14:paraId="5FAFC5E0" w14:textId="77777777" w:rsidR="00D418CD" w:rsidRPr="00D418CD" w:rsidRDefault="00CF7F48" w:rsidP="00F568FA">
      <w:pPr>
        <w:shd w:val="clear" w:color="auto" w:fill="D9E2F3" w:themeFill="accent1" w:themeFillTint="33"/>
        <w:ind w:left="-142"/>
        <w:rPr>
          <w:rFonts w:ascii="Verdana" w:hAnsi="Verdana"/>
          <w:sz w:val="22"/>
          <w:szCs w:val="22"/>
        </w:rPr>
      </w:pPr>
      <w:r>
        <w:rPr>
          <w:rFonts w:ascii="Verdana" w:hAnsi="Verdana"/>
          <w:b/>
          <w:bCs/>
          <w:sz w:val="22"/>
          <w:szCs w:val="22"/>
        </w:rPr>
        <w:t xml:space="preserve">Q2. </w:t>
      </w:r>
      <w:r w:rsidR="00D418CD" w:rsidRPr="00D418CD">
        <w:rPr>
          <w:rFonts w:ascii="Verdana" w:hAnsi="Verdana"/>
          <w:b/>
          <w:bCs/>
          <w:sz w:val="22"/>
          <w:szCs w:val="22"/>
        </w:rPr>
        <w:t>To which part of the document does this representation relate?</w:t>
      </w:r>
    </w:p>
    <w:p w14:paraId="7546FE29" w14:textId="77777777" w:rsidR="00D418CD" w:rsidRPr="00CF7F48" w:rsidRDefault="00D418CD" w:rsidP="00D418CD">
      <w:pPr>
        <w:ind w:left="425"/>
        <w:rPr>
          <w:rFonts w:ascii="Verdana" w:hAnsi="Verdana"/>
          <w:sz w:val="12"/>
          <w:szCs w:val="12"/>
        </w:rPr>
      </w:pPr>
    </w:p>
    <w:tbl>
      <w:tblPr>
        <w:tblStyle w:val="TableGrid"/>
        <w:tblW w:w="9781" w:type="dxa"/>
        <w:tblInd w:w="-142" w:type="dxa"/>
        <w:tblLook w:val="04A0" w:firstRow="1" w:lastRow="0" w:firstColumn="1" w:lastColumn="0" w:noHBand="0" w:noVBand="1"/>
      </w:tblPr>
      <w:tblGrid>
        <w:gridCol w:w="1244"/>
        <w:gridCol w:w="1293"/>
        <w:gridCol w:w="1149"/>
        <w:gridCol w:w="1276"/>
        <w:gridCol w:w="992"/>
        <w:gridCol w:w="1276"/>
        <w:gridCol w:w="1276"/>
        <w:gridCol w:w="1275"/>
      </w:tblGrid>
      <w:tr w:rsidR="00D418CD" w14:paraId="7A77E7E4" w14:textId="77777777" w:rsidTr="00D418CD">
        <w:trPr>
          <w:trHeight w:val="531"/>
        </w:trPr>
        <w:tc>
          <w:tcPr>
            <w:tcW w:w="1244" w:type="dxa"/>
            <w:tcBorders>
              <w:top w:val="nil"/>
              <w:left w:val="nil"/>
              <w:bottom w:val="nil"/>
              <w:right w:val="single" w:sz="4" w:space="0" w:color="auto"/>
            </w:tcBorders>
            <w:vAlign w:val="center"/>
          </w:tcPr>
          <w:p w14:paraId="3F91584A" w14:textId="77777777" w:rsidR="00D418CD" w:rsidRDefault="00D418CD" w:rsidP="00D418CD">
            <w:pPr>
              <w:ind w:left="-104"/>
              <w:jc w:val="right"/>
              <w:rPr>
                <w:rFonts w:ascii="Verdana" w:hAnsi="Verdana" w:cs="Arial"/>
                <w:sz w:val="20"/>
              </w:rPr>
            </w:pPr>
            <w:r>
              <w:rPr>
                <w:rFonts w:ascii="Verdana" w:hAnsi="Verdana" w:cs="Arial"/>
                <w:sz w:val="20"/>
              </w:rPr>
              <w:t>Paragraph</w:t>
            </w:r>
            <w:r w:rsidR="00A013F9">
              <w:rPr>
                <w:rFonts w:ascii="Verdana" w:hAnsi="Verdana" w:cs="Arial"/>
                <w:sz w:val="20"/>
              </w:rPr>
              <w:t>:</w:t>
            </w:r>
          </w:p>
        </w:tc>
        <w:sdt>
          <w:sdtPr>
            <w:rPr>
              <w:rFonts w:ascii="Verdana" w:hAnsi="Verdana" w:cs="Arial"/>
              <w:sz w:val="20"/>
            </w:rPr>
            <w:alias w:val="Representation relates to Paragraph:"/>
            <w:tag w:val="Representation relates to Paragraph:"/>
            <w:id w:val="686648685"/>
            <w:placeholder>
              <w:docPart w:val="38174BDFB268435890314909CC37440F"/>
            </w:placeholder>
          </w:sdtPr>
          <w:sdtEndPr/>
          <w:sdtContent>
            <w:tc>
              <w:tcPr>
                <w:tcW w:w="1293" w:type="dxa"/>
                <w:tcBorders>
                  <w:left w:val="single" w:sz="4" w:space="0" w:color="auto"/>
                  <w:right w:val="single" w:sz="4" w:space="0" w:color="auto"/>
                </w:tcBorders>
                <w:vAlign w:val="center"/>
              </w:tcPr>
              <w:p w14:paraId="45F4F037" w14:textId="799DA176" w:rsidR="00D418CD" w:rsidRDefault="00640E46" w:rsidP="005A6EC8">
                <w:pPr>
                  <w:rPr>
                    <w:rFonts w:ascii="Verdana" w:hAnsi="Verdana" w:cs="Arial"/>
                    <w:sz w:val="20"/>
                  </w:rPr>
                </w:pPr>
                <w:r>
                  <w:rPr>
                    <w:rFonts w:ascii="Verdana" w:hAnsi="Verdana" w:cs="Arial"/>
                    <w:sz w:val="20"/>
                  </w:rPr>
                  <w:t xml:space="preserve"> </w:t>
                </w:r>
              </w:p>
            </w:tc>
          </w:sdtContent>
        </w:sdt>
        <w:tc>
          <w:tcPr>
            <w:tcW w:w="1149" w:type="dxa"/>
            <w:tcBorders>
              <w:top w:val="nil"/>
              <w:left w:val="single" w:sz="4" w:space="0" w:color="auto"/>
              <w:bottom w:val="nil"/>
              <w:right w:val="single" w:sz="4" w:space="0" w:color="auto"/>
            </w:tcBorders>
            <w:vAlign w:val="center"/>
          </w:tcPr>
          <w:p w14:paraId="60B045F2" w14:textId="77777777" w:rsidR="00D418CD" w:rsidRDefault="00D418CD" w:rsidP="00640E46">
            <w:pPr>
              <w:jc w:val="right"/>
              <w:rPr>
                <w:rFonts w:ascii="Verdana" w:hAnsi="Verdana" w:cs="Arial"/>
                <w:sz w:val="20"/>
              </w:rPr>
            </w:pPr>
            <w:r>
              <w:rPr>
                <w:rFonts w:ascii="Verdana" w:hAnsi="Verdana" w:cs="Arial"/>
                <w:sz w:val="20"/>
              </w:rPr>
              <w:t>Policy</w:t>
            </w:r>
            <w:r w:rsidR="00A013F9">
              <w:rPr>
                <w:rFonts w:ascii="Verdana" w:hAnsi="Verdana" w:cs="Arial"/>
                <w:sz w:val="20"/>
              </w:rPr>
              <w:t>:</w:t>
            </w:r>
          </w:p>
        </w:tc>
        <w:sdt>
          <w:sdtPr>
            <w:rPr>
              <w:rFonts w:ascii="Verdana" w:hAnsi="Verdana" w:cs="Arial"/>
              <w:sz w:val="20"/>
            </w:rPr>
            <w:alias w:val="Representation relates to Policy:"/>
            <w:tag w:val="Representation relates to Policy:"/>
            <w:id w:val="790329686"/>
            <w:placeholder>
              <w:docPart w:val="8F0BD2EA6A374B01BC4D38B774C859AC"/>
            </w:placeholder>
          </w:sdtPr>
          <w:sdtEndPr/>
          <w:sdtContent>
            <w:tc>
              <w:tcPr>
                <w:tcW w:w="1276" w:type="dxa"/>
                <w:tcBorders>
                  <w:left w:val="single" w:sz="4" w:space="0" w:color="auto"/>
                  <w:right w:val="single" w:sz="4" w:space="0" w:color="auto"/>
                </w:tcBorders>
                <w:vAlign w:val="center"/>
              </w:tcPr>
              <w:p w14:paraId="65783831" w14:textId="479DE722" w:rsidR="00D418CD" w:rsidRDefault="00640E46" w:rsidP="005A6EC8">
                <w:pPr>
                  <w:rPr>
                    <w:rFonts w:ascii="Verdana" w:hAnsi="Verdana" w:cs="Arial"/>
                    <w:sz w:val="20"/>
                  </w:rPr>
                </w:pPr>
                <w:r>
                  <w:rPr>
                    <w:rFonts w:ascii="Verdana" w:hAnsi="Verdana" w:cs="Arial"/>
                    <w:sz w:val="20"/>
                  </w:rPr>
                  <w:t xml:space="preserve"> </w:t>
                </w:r>
              </w:p>
            </w:tc>
          </w:sdtContent>
        </w:sdt>
        <w:tc>
          <w:tcPr>
            <w:tcW w:w="992" w:type="dxa"/>
            <w:tcBorders>
              <w:top w:val="nil"/>
              <w:left w:val="single" w:sz="4" w:space="0" w:color="auto"/>
              <w:bottom w:val="nil"/>
              <w:right w:val="single" w:sz="4" w:space="0" w:color="auto"/>
            </w:tcBorders>
            <w:vAlign w:val="center"/>
          </w:tcPr>
          <w:p w14:paraId="5010A37D" w14:textId="77777777" w:rsidR="00D418CD" w:rsidRDefault="00D418CD" w:rsidP="00640E46">
            <w:pPr>
              <w:jc w:val="right"/>
              <w:rPr>
                <w:rFonts w:ascii="Verdana" w:hAnsi="Verdana" w:cs="Arial"/>
                <w:sz w:val="20"/>
              </w:rPr>
            </w:pPr>
            <w:r>
              <w:rPr>
                <w:rFonts w:ascii="Verdana" w:hAnsi="Verdana" w:cs="Arial"/>
                <w:sz w:val="20"/>
              </w:rPr>
              <w:t>Site</w:t>
            </w:r>
            <w:r w:rsidR="00A013F9">
              <w:rPr>
                <w:rFonts w:ascii="Verdana" w:hAnsi="Verdana" w:cs="Arial"/>
                <w:sz w:val="20"/>
              </w:rPr>
              <w:t>:</w:t>
            </w:r>
          </w:p>
        </w:tc>
        <w:sdt>
          <w:sdtPr>
            <w:rPr>
              <w:rFonts w:ascii="Verdana" w:hAnsi="Verdana" w:cs="Arial"/>
              <w:sz w:val="20"/>
            </w:rPr>
            <w:alias w:val="Representation relates to Site:"/>
            <w:tag w:val="Representation relates to Site:"/>
            <w:id w:val="-2039815584"/>
            <w:placeholder>
              <w:docPart w:val="E3ED7B28E5DD492990954DCA8F996CCD"/>
            </w:placeholder>
          </w:sdtPr>
          <w:sdtEndPr/>
          <w:sdtContent>
            <w:tc>
              <w:tcPr>
                <w:tcW w:w="1276" w:type="dxa"/>
                <w:tcBorders>
                  <w:left w:val="single" w:sz="4" w:space="0" w:color="auto"/>
                  <w:right w:val="single" w:sz="4" w:space="0" w:color="auto"/>
                </w:tcBorders>
                <w:vAlign w:val="center"/>
              </w:tcPr>
              <w:p w14:paraId="295CDDA2" w14:textId="28205A23" w:rsidR="00D418CD" w:rsidRDefault="00640E46" w:rsidP="005A6EC8">
                <w:pPr>
                  <w:rPr>
                    <w:rFonts w:ascii="Verdana" w:hAnsi="Verdana" w:cs="Arial"/>
                    <w:sz w:val="20"/>
                  </w:rPr>
                </w:pPr>
                <w:r>
                  <w:rPr>
                    <w:rFonts w:ascii="Verdana" w:hAnsi="Verdana" w:cs="Arial"/>
                    <w:sz w:val="20"/>
                  </w:rPr>
                  <w:t xml:space="preserve"> </w:t>
                </w:r>
              </w:p>
            </w:tc>
          </w:sdtContent>
        </w:sdt>
        <w:tc>
          <w:tcPr>
            <w:tcW w:w="1276" w:type="dxa"/>
            <w:tcBorders>
              <w:top w:val="nil"/>
              <w:left w:val="single" w:sz="4" w:space="0" w:color="auto"/>
              <w:bottom w:val="nil"/>
              <w:right w:val="single" w:sz="4" w:space="0" w:color="auto"/>
            </w:tcBorders>
            <w:vAlign w:val="center"/>
          </w:tcPr>
          <w:p w14:paraId="6AAF66EA" w14:textId="77777777" w:rsidR="00D418CD" w:rsidRDefault="00D418CD" w:rsidP="00640E46">
            <w:pPr>
              <w:jc w:val="right"/>
              <w:rPr>
                <w:rFonts w:ascii="Verdana" w:hAnsi="Verdana" w:cs="Arial"/>
                <w:sz w:val="20"/>
              </w:rPr>
            </w:pPr>
            <w:r>
              <w:rPr>
                <w:rFonts w:ascii="Verdana" w:hAnsi="Verdana" w:cs="Arial"/>
                <w:sz w:val="20"/>
              </w:rPr>
              <w:t>Policies Map</w:t>
            </w:r>
            <w:r w:rsidR="00A013F9">
              <w:rPr>
                <w:rFonts w:ascii="Verdana" w:hAnsi="Verdana" w:cs="Arial"/>
                <w:sz w:val="20"/>
              </w:rPr>
              <w:t>:</w:t>
            </w:r>
          </w:p>
        </w:tc>
        <w:sdt>
          <w:sdtPr>
            <w:rPr>
              <w:rFonts w:ascii="Verdana" w:hAnsi="Verdana" w:cs="Arial"/>
              <w:sz w:val="20"/>
            </w:rPr>
            <w:alias w:val="Representation relates to Policies Map:"/>
            <w:tag w:val="Representation relates to Policies Map:"/>
            <w:id w:val="-362517783"/>
            <w:placeholder>
              <w:docPart w:val="F412CE06E01B48719B70C244451D8BA2"/>
            </w:placeholder>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660C21C1" w14:textId="094F4847" w:rsidR="00D418CD" w:rsidRDefault="00640E46" w:rsidP="005A6EC8">
                <w:pPr>
                  <w:rPr>
                    <w:rFonts w:ascii="Verdana" w:hAnsi="Verdana" w:cs="Arial"/>
                    <w:sz w:val="20"/>
                  </w:rPr>
                </w:pPr>
                <w:r>
                  <w:rPr>
                    <w:rFonts w:ascii="Verdana" w:hAnsi="Verdana" w:cs="Arial"/>
                    <w:sz w:val="20"/>
                  </w:rPr>
                  <w:t xml:space="preserve"> </w:t>
                </w:r>
              </w:p>
            </w:tc>
          </w:sdtContent>
        </w:sdt>
      </w:tr>
    </w:tbl>
    <w:p w14:paraId="6507FC8E" w14:textId="77777777" w:rsidR="00D418CD" w:rsidRPr="009E2376" w:rsidRDefault="00D418CD" w:rsidP="00CF7F48">
      <w:pPr>
        <w:ind w:left="425"/>
        <w:rPr>
          <w:rFonts w:ascii="Verdana" w:hAnsi="Verdana"/>
          <w:sz w:val="12"/>
          <w:szCs w:val="12"/>
        </w:rPr>
      </w:pPr>
    </w:p>
    <w:p w14:paraId="7E70AE9F" w14:textId="6E7C2C57" w:rsidR="00CF7F48" w:rsidRPr="00D418CD" w:rsidRDefault="00CF7F48" w:rsidP="00F568FA">
      <w:pPr>
        <w:shd w:val="clear" w:color="auto" w:fill="D9E2F3" w:themeFill="accent1" w:themeFillTint="33"/>
        <w:ind w:left="-142"/>
        <w:rPr>
          <w:rFonts w:ascii="Verdana" w:hAnsi="Verdana"/>
          <w:sz w:val="22"/>
          <w:szCs w:val="22"/>
        </w:rPr>
      </w:pPr>
      <w:r>
        <w:rPr>
          <w:rFonts w:ascii="Verdana" w:hAnsi="Verdana"/>
          <w:b/>
          <w:bCs/>
          <w:sz w:val="22"/>
          <w:szCs w:val="22"/>
        </w:rPr>
        <w:t xml:space="preserve">Q3. Do you consider the </w:t>
      </w:r>
      <w:r w:rsidR="00844FDC">
        <w:rPr>
          <w:rFonts w:ascii="Verdana" w:hAnsi="Verdana"/>
          <w:b/>
          <w:bCs/>
          <w:sz w:val="22"/>
          <w:szCs w:val="22"/>
        </w:rPr>
        <w:t xml:space="preserve">Regulation 19: </w:t>
      </w:r>
      <w:r>
        <w:rPr>
          <w:rFonts w:ascii="Verdana" w:hAnsi="Verdana"/>
          <w:b/>
          <w:bCs/>
          <w:sz w:val="22"/>
          <w:szCs w:val="22"/>
        </w:rPr>
        <w:t xml:space="preserve">Pre-Submission Draft </w:t>
      </w:r>
      <w:r w:rsidR="007378B6">
        <w:rPr>
          <w:rFonts w:ascii="Verdana" w:hAnsi="Verdana"/>
          <w:b/>
          <w:bCs/>
          <w:sz w:val="22"/>
          <w:szCs w:val="22"/>
        </w:rPr>
        <w:t xml:space="preserve">of the Shropshire </w:t>
      </w:r>
      <w:r>
        <w:rPr>
          <w:rFonts w:ascii="Verdana" w:hAnsi="Verdana"/>
          <w:b/>
          <w:bCs/>
          <w:sz w:val="22"/>
          <w:szCs w:val="22"/>
        </w:rPr>
        <w:t xml:space="preserve">Local Plan </w:t>
      </w:r>
      <w:proofErr w:type="gramStart"/>
      <w:r>
        <w:rPr>
          <w:rFonts w:ascii="Verdana" w:hAnsi="Verdana"/>
          <w:b/>
          <w:bCs/>
          <w:sz w:val="22"/>
          <w:szCs w:val="22"/>
        </w:rPr>
        <w:t>is:</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573"/>
        <w:gridCol w:w="567"/>
        <w:gridCol w:w="851"/>
        <w:gridCol w:w="573"/>
      </w:tblGrid>
      <w:tr w:rsidR="009E2376" w14:paraId="4A336989" w14:textId="77777777" w:rsidTr="00F55A22">
        <w:trPr>
          <w:trHeight w:val="317"/>
        </w:trPr>
        <w:tc>
          <w:tcPr>
            <w:tcW w:w="4536" w:type="dxa"/>
            <w:vAlign w:val="center"/>
          </w:tcPr>
          <w:p w14:paraId="6D795068" w14:textId="5E03A6DA" w:rsidR="009E2376" w:rsidRDefault="009E2376" w:rsidP="00D745A5">
            <w:pPr>
              <w:pStyle w:val="ListParagraph"/>
              <w:numPr>
                <w:ilvl w:val="0"/>
                <w:numId w:val="9"/>
              </w:numPr>
              <w:ind w:left="313" w:hanging="313"/>
              <w:rPr>
                <w:rFonts w:ascii="Verdana" w:hAnsi="Verdana"/>
                <w:sz w:val="20"/>
                <w:szCs w:val="20"/>
              </w:rPr>
            </w:pPr>
            <w:r>
              <w:rPr>
                <w:rFonts w:ascii="Verdana" w:hAnsi="Verdana"/>
                <w:sz w:val="20"/>
                <w:szCs w:val="20"/>
              </w:rPr>
              <w:t>Legally compliant</w:t>
            </w:r>
          </w:p>
        </w:tc>
        <w:tc>
          <w:tcPr>
            <w:tcW w:w="1134" w:type="dxa"/>
            <w:vAlign w:val="center"/>
          </w:tcPr>
          <w:p w14:paraId="38ED6B2D" w14:textId="62FBCD69" w:rsidR="009E2376" w:rsidRDefault="009E2376" w:rsidP="00D745A5">
            <w:pPr>
              <w:pStyle w:val="ListParagraph"/>
              <w:ind w:left="0"/>
              <w:jc w:val="right"/>
              <w:rPr>
                <w:rFonts w:ascii="Verdana" w:hAnsi="Verdana"/>
                <w:sz w:val="20"/>
                <w:szCs w:val="20"/>
              </w:rPr>
            </w:pPr>
            <w:r>
              <w:rPr>
                <w:rFonts w:ascii="Verdana" w:hAnsi="Verdana"/>
                <w:sz w:val="20"/>
                <w:szCs w:val="20"/>
              </w:rPr>
              <w:t>Yes:</w:t>
            </w:r>
          </w:p>
        </w:tc>
        <w:sdt>
          <w:sdtPr>
            <w:rPr>
              <w:rFonts w:ascii="Verdana" w:hAnsi="Verdana"/>
              <w:sz w:val="40"/>
              <w:szCs w:val="40"/>
            </w:rPr>
            <w:alias w:val="Legally Compliant - Yes"/>
            <w:tag w:val="Legally Compliant - Yes"/>
            <w:id w:val="567618230"/>
            <w14:checkbox>
              <w14:checked w14:val="0"/>
              <w14:checkedState w14:val="00FE" w14:font="Wingdings"/>
              <w14:uncheckedState w14:val="00A8" w14:font="Wingdings"/>
            </w14:checkbox>
          </w:sdtPr>
          <w:sdtEndPr/>
          <w:sdtContent>
            <w:tc>
              <w:tcPr>
                <w:tcW w:w="573" w:type="dxa"/>
                <w:vAlign w:val="center"/>
              </w:tcPr>
              <w:p w14:paraId="07355DF1" w14:textId="23377ECF" w:rsidR="009E2376" w:rsidRDefault="00D745A5"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c>
          <w:tcPr>
            <w:tcW w:w="567" w:type="dxa"/>
            <w:vAlign w:val="center"/>
          </w:tcPr>
          <w:p w14:paraId="7647615D" w14:textId="77777777" w:rsidR="009E2376" w:rsidRDefault="009E2376" w:rsidP="00D745A5">
            <w:pPr>
              <w:pStyle w:val="ListParagraph"/>
              <w:ind w:left="0"/>
              <w:jc w:val="center"/>
              <w:rPr>
                <w:rFonts w:ascii="Verdana" w:hAnsi="Verdana"/>
                <w:sz w:val="20"/>
                <w:szCs w:val="20"/>
              </w:rPr>
            </w:pPr>
          </w:p>
        </w:tc>
        <w:tc>
          <w:tcPr>
            <w:tcW w:w="851" w:type="dxa"/>
            <w:vAlign w:val="center"/>
          </w:tcPr>
          <w:p w14:paraId="256189B2" w14:textId="23C922C3" w:rsidR="009E2376" w:rsidRDefault="009E2376" w:rsidP="00D745A5">
            <w:pPr>
              <w:pStyle w:val="ListParagraph"/>
              <w:ind w:left="0"/>
              <w:jc w:val="right"/>
              <w:rPr>
                <w:rFonts w:ascii="Verdana" w:hAnsi="Verdana"/>
                <w:sz w:val="20"/>
                <w:szCs w:val="20"/>
              </w:rPr>
            </w:pPr>
            <w:r>
              <w:rPr>
                <w:rFonts w:ascii="Verdana" w:hAnsi="Verdana"/>
                <w:sz w:val="20"/>
                <w:szCs w:val="20"/>
              </w:rPr>
              <w:t>No:</w:t>
            </w:r>
          </w:p>
        </w:tc>
        <w:sdt>
          <w:sdtPr>
            <w:rPr>
              <w:rFonts w:ascii="Verdana" w:hAnsi="Verdana"/>
              <w:sz w:val="40"/>
              <w:szCs w:val="40"/>
            </w:rPr>
            <w:alias w:val="Legally Compliant - No"/>
            <w:tag w:val="Legally Compliant - No"/>
            <w:id w:val="842507814"/>
            <w14:checkbox>
              <w14:checked w14:val="0"/>
              <w14:checkedState w14:val="00FE" w14:font="Wingdings"/>
              <w14:uncheckedState w14:val="00A8" w14:font="Wingdings"/>
            </w14:checkbox>
          </w:sdtPr>
          <w:sdtEndPr/>
          <w:sdtContent>
            <w:tc>
              <w:tcPr>
                <w:tcW w:w="573" w:type="dxa"/>
                <w:vAlign w:val="center"/>
              </w:tcPr>
              <w:p w14:paraId="29EC2C69" w14:textId="1974965C" w:rsidR="009E2376" w:rsidRDefault="005A6EC8"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r>
      <w:tr w:rsidR="006C6840" w14:paraId="71EFC1AC" w14:textId="77777777" w:rsidTr="00F55A22">
        <w:trPr>
          <w:trHeight w:val="60"/>
        </w:trPr>
        <w:tc>
          <w:tcPr>
            <w:tcW w:w="4536" w:type="dxa"/>
            <w:vAlign w:val="center"/>
          </w:tcPr>
          <w:p w14:paraId="4D8234F4" w14:textId="77777777" w:rsidR="006C6840" w:rsidRPr="006C6840" w:rsidRDefault="006C6840" w:rsidP="00D745A5">
            <w:pPr>
              <w:pStyle w:val="ListParagraph"/>
              <w:ind w:left="313"/>
              <w:rPr>
                <w:rFonts w:ascii="Verdana" w:hAnsi="Verdana"/>
                <w:sz w:val="4"/>
                <w:szCs w:val="4"/>
              </w:rPr>
            </w:pPr>
          </w:p>
        </w:tc>
        <w:tc>
          <w:tcPr>
            <w:tcW w:w="1134" w:type="dxa"/>
            <w:vAlign w:val="center"/>
          </w:tcPr>
          <w:p w14:paraId="17366111" w14:textId="77777777" w:rsidR="006C6840" w:rsidRPr="006C6840" w:rsidRDefault="006C6840" w:rsidP="00D745A5">
            <w:pPr>
              <w:pStyle w:val="ListParagraph"/>
              <w:ind w:left="0"/>
              <w:jc w:val="right"/>
              <w:rPr>
                <w:rFonts w:ascii="Verdana" w:hAnsi="Verdana"/>
                <w:sz w:val="4"/>
                <w:szCs w:val="4"/>
              </w:rPr>
            </w:pPr>
          </w:p>
        </w:tc>
        <w:tc>
          <w:tcPr>
            <w:tcW w:w="573" w:type="dxa"/>
            <w:vAlign w:val="center"/>
          </w:tcPr>
          <w:p w14:paraId="1C367649" w14:textId="77777777" w:rsidR="006C6840" w:rsidRPr="006C6840" w:rsidRDefault="006C6840" w:rsidP="00D745A5">
            <w:pPr>
              <w:pStyle w:val="ListParagraph"/>
              <w:ind w:left="0"/>
              <w:jc w:val="center"/>
              <w:rPr>
                <w:rFonts w:ascii="Verdana" w:hAnsi="Verdana"/>
                <w:sz w:val="4"/>
                <w:szCs w:val="4"/>
              </w:rPr>
            </w:pPr>
          </w:p>
        </w:tc>
        <w:tc>
          <w:tcPr>
            <w:tcW w:w="567" w:type="dxa"/>
            <w:vAlign w:val="center"/>
          </w:tcPr>
          <w:p w14:paraId="70648F54" w14:textId="77777777" w:rsidR="006C6840" w:rsidRPr="006C6840" w:rsidRDefault="006C6840" w:rsidP="00D745A5">
            <w:pPr>
              <w:pStyle w:val="ListParagraph"/>
              <w:ind w:left="0"/>
              <w:jc w:val="center"/>
              <w:rPr>
                <w:rFonts w:ascii="Verdana" w:hAnsi="Verdana"/>
                <w:sz w:val="4"/>
                <w:szCs w:val="4"/>
              </w:rPr>
            </w:pPr>
          </w:p>
        </w:tc>
        <w:tc>
          <w:tcPr>
            <w:tcW w:w="851" w:type="dxa"/>
            <w:vAlign w:val="center"/>
          </w:tcPr>
          <w:p w14:paraId="5CDB8E4A" w14:textId="77777777" w:rsidR="006C6840" w:rsidRPr="006C6840" w:rsidRDefault="006C6840" w:rsidP="00D745A5">
            <w:pPr>
              <w:pStyle w:val="ListParagraph"/>
              <w:ind w:left="0"/>
              <w:jc w:val="right"/>
              <w:rPr>
                <w:rFonts w:ascii="Verdana" w:hAnsi="Verdana"/>
                <w:sz w:val="4"/>
                <w:szCs w:val="4"/>
              </w:rPr>
            </w:pPr>
          </w:p>
        </w:tc>
        <w:tc>
          <w:tcPr>
            <w:tcW w:w="573" w:type="dxa"/>
            <w:vAlign w:val="center"/>
          </w:tcPr>
          <w:p w14:paraId="6DEE81A0" w14:textId="77777777" w:rsidR="006C6840" w:rsidRPr="006C6840" w:rsidRDefault="006C6840" w:rsidP="00D745A5">
            <w:pPr>
              <w:pStyle w:val="ListParagraph"/>
              <w:ind w:left="0"/>
              <w:jc w:val="center"/>
              <w:rPr>
                <w:rFonts w:ascii="Verdana" w:hAnsi="Verdana"/>
                <w:sz w:val="4"/>
                <w:szCs w:val="4"/>
              </w:rPr>
            </w:pPr>
          </w:p>
        </w:tc>
      </w:tr>
      <w:tr w:rsidR="009E2376" w14:paraId="79E1FC57" w14:textId="77777777" w:rsidTr="00F55A22">
        <w:trPr>
          <w:trHeight w:val="208"/>
        </w:trPr>
        <w:tc>
          <w:tcPr>
            <w:tcW w:w="4536" w:type="dxa"/>
            <w:vAlign w:val="center"/>
          </w:tcPr>
          <w:p w14:paraId="6587175D" w14:textId="5DE22863" w:rsidR="009E2376" w:rsidRDefault="009E2376" w:rsidP="00D745A5">
            <w:pPr>
              <w:pStyle w:val="ListParagraph"/>
              <w:numPr>
                <w:ilvl w:val="0"/>
                <w:numId w:val="9"/>
              </w:numPr>
              <w:ind w:left="313" w:hanging="313"/>
              <w:rPr>
                <w:rFonts w:ascii="Verdana" w:hAnsi="Verdana"/>
                <w:sz w:val="20"/>
                <w:szCs w:val="20"/>
              </w:rPr>
            </w:pPr>
            <w:r>
              <w:rPr>
                <w:rFonts w:ascii="Verdana" w:hAnsi="Verdana"/>
                <w:sz w:val="20"/>
                <w:szCs w:val="20"/>
              </w:rPr>
              <w:t>Sound</w:t>
            </w:r>
          </w:p>
        </w:tc>
        <w:tc>
          <w:tcPr>
            <w:tcW w:w="1134" w:type="dxa"/>
            <w:vAlign w:val="center"/>
          </w:tcPr>
          <w:p w14:paraId="316478F9" w14:textId="4415E757" w:rsidR="009E2376" w:rsidRDefault="009E2376" w:rsidP="00D745A5">
            <w:pPr>
              <w:pStyle w:val="ListParagraph"/>
              <w:ind w:left="0"/>
              <w:jc w:val="right"/>
              <w:rPr>
                <w:rFonts w:ascii="Verdana" w:hAnsi="Verdana"/>
                <w:sz w:val="20"/>
                <w:szCs w:val="20"/>
              </w:rPr>
            </w:pPr>
            <w:r>
              <w:rPr>
                <w:rFonts w:ascii="Verdana" w:hAnsi="Verdana"/>
                <w:sz w:val="20"/>
                <w:szCs w:val="20"/>
              </w:rPr>
              <w:t>Yes:</w:t>
            </w:r>
          </w:p>
        </w:tc>
        <w:sdt>
          <w:sdtPr>
            <w:rPr>
              <w:rFonts w:ascii="Verdana" w:hAnsi="Verdana"/>
              <w:sz w:val="40"/>
              <w:szCs w:val="40"/>
            </w:rPr>
            <w:alias w:val="Sound - Yes"/>
            <w:tag w:val="Sound - Yes"/>
            <w:id w:val="-1672027188"/>
            <w14:checkbox>
              <w14:checked w14:val="0"/>
              <w14:checkedState w14:val="00FE" w14:font="Wingdings"/>
              <w14:uncheckedState w14:val="00A8" w14:font="Wingdings"/>
            </w14:checkbox>
          </w:sdtPr>
          <w:sdtEndPr/>
          <w:sdtContent>
            <w:tc>
              <w:tcPr>
                <w:tcW w:w="573" w:type="dxa"/>
                <w:vAlign w:val="center"/>
              </w:tcPr>
              <w:p w14:paraId="7681B7E1" w14:textId="2340BF5B" w:rsidR="009E2376" w:rsidRDefault="005A6EC8"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c>
          <w:tcPr>
            <w:tcW w:w="567" w:type="dxa"/>
            <w:vAlign w:val="center"/>
          </w:tcPr>
          <w:p w14:paraId="5F6EE213" w14:textId="77777777" w:rsidR="009E2376" w:rsidRDefault="009E2376" w:rsidP="00D745A5">
            <w:pPr>
              <w:pStyle w:val="ListParagraph"/>
              <w:ind w:left="0"/>
              <w:jc w:val="center"/>
              <w:rPr>
                <w:rFonts w:ascii="Verdana" w:hAnsi="Verdana"/>
                <w:sz w:val="20"/>
                <w:szCs w:val="20"/>
              </w:rPr>
            </w:pPr>
          </w:p>
        </w:tc>
        <w:tc>
          <w:tcPr>
            <w:tcW w:w="851" w:type="dxa"/>
            <w:vAlign w:val="center"/>
          </w:tcPr>
          <w:p w14:paraId="69782141" w14:textId="2B6F146A" w:rsidR="009E2376" w:rsidRDefault="009E2376" w:rsidP="00D745A5">
            <w:pPr>
              <w:pStyle w:val="ListParagraph"/>
              <w:ind w:left="0"/>
              <w:jc w:val="right"/>
              <w:rPr>
                <w:rFonts w:ascii="Verdana" w:hAnsi="Verdana"/>
                <w:sz w:val="20"/>
                <w:szCs w:val="20"/>
              </w:rPr>
            </w:pPr>
            <w:r>
              <w:rPr>
                <w:rFonts w:ascii="Verdana" w:hAnsi="Verdana"/>
                <w:sz w:val="20"/>
                <w:szCs w:val="20"/>
              </w:rPr>
              <w:t>No:</w:t>
            </w:r>
          </w:p>
        </w:tc>
        <w:sdt>
          <w:sdtPr>
            <w:rPr>
              <w:rFonts w:ascii="Verdana" w:hAnsi="Verdana"/>
              <w:sz w:val="40"/>
              <w:szCs w:val="40"/>
            </w:rPr>
            <w:alias w:val="Sound - No"/>
            <w:tag w:val="Sound - No"/>
            <w:id w:val="-1607343045"/>
            <w14:checkbox>
              <w14:checked w14:val="0"/>
              <w14:checkedState w14:val="00FE" w14:font="Wingdings"/>
              <w14:uncheckedState w14:val="00A8" w14:font="Wingdings"/>
            </w14:checkbox>
          </w:sdtPr>
          <w:sdtEndPr/>
          <w:sdtContent>
            <w:tc>
              <w:tcPr>
                <w:tcW w:w="573" w:type="dxa"/>
                <w:vAlign w:val="center"/>
              </w:tcPr>
              <w:p w14:paraId="40A0B7D2" w14:textId="02B29C1C" w:rsidR="009E2376" w:rsidRDefault="00D745A5"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r>
      <w:tr w:rsidR="006C6840" w14:paraId="76EB4B47" w14:textId="77777777" w:rsidTr="00F55A22">
        <w:trPr>
          <w:trHeight w:val="60"/>
        </w:trPr>
        <w:tc>
          <w:tcPr>
            <w:tcW w:w="4536" w:type="dxa"/>
            <w:vAlign w:val="center"/>
          </w:tcPr>
          <w:p w14:paraId="4433B9A0" w14:textId="77777777" w:rsidR="006C6840" w:rsidRPr="006C6840" w:rsidRDefault="006C6840" w:rsidP="00D745A5">
            <w:pPr>
              <w:pStyle w:val="ListParagraph"/>
              <w:ind w:left="313"/>
              <w:rPr>
                <w:rFonts w:ascii="Verdana" w:hAnsi="Verdana"/>
                <w:sz w:val="4"/>
                <w:szCs w:val="4"/>
              </w:rPr>
            </w:pPr>
          </w:p>
        </w:tc>
        <w:tc>
          <w:tcPr>
            <w:tcW w:w="1134" w:type="dxa"/>
            <w:vAlign w:val="center"/>
          </w:tcPr>
          <w:p w14:paraId="0F650EE3" w14:textId="77777777" w:rsidR="006C6840" w:rsidRPr="006C6840" w:rsidRDefault="006C6840" w:rsidP="00D745A5">
            <w:pPr>
              <w:pStyle w:val="ListParagraph"/>
              <w:ind w:left="0"/>
              <w:jc w:val="right"/>
              <w:rPr>
                <w:rFonts w:ascii="Verdana" w:hAnsi="Verdana"/>
                <w:sz w:val="4"/>
                <w:szCs w:val="4"/>
              </w:rPr>
            </w:pPr>
          </w:p>
        </w:tc>
        <w:tc>
          <w:tcPr>
            <w:tcW w:w="573" w:type="dxa"/>
            <w:vAlign w:val="center"/>
          </w:tcPr>
          <w:p w14:paraId="32F8D330" w14:textId="77777777" w:rsidR="006C6840" w:rsidRPr="006C6840" w:rsidRDefault="006C6840" w:rsidP="00D745A5">
            <w:pPr>
              <w:pStyle w:val="ListParagraph"/>
              <w:ind w:left="0"/>
              <w:jc w:val="center"/>
              <w:rPr>
                <w:rFonts w:ascii="Verdana" w:hAnsi="Verdana"/>
                <w:sz w:val="4"/>
                <w:szCs w:val="4"/>
              </w:rPr>
            </w:pPr>
          </w:p>
        </w:tc>
        <w:tc>
          <w:tcPr>
            <w:tcW w:w="567" w:type="dxa"/>
            <w:vAlign w:val="center"/>
          </w:tcPr>
          <w:p w14:paraId="0ECA9F2C" w14:textId="77777777" w:rsidR="006C6840" w:rsidRPr="006C6840" w:rsidRDefault="006C6840" w:rsidP="00D745A5">
            <w:pPr>
              <w:pStyle w:val="ListParagraph"/>
              <w:ind w:left="0"/>
              <w:jc w:val="center"/>
              <w:rPr>
                <w:rFonts w:ascii="Verdana" w:hAnsi="Verdana"/>
                <w:sz w:val="4"/>
                <w:szCs w:val="4"/>
              </w:rPr>
            </w:pPr>
          </w:p>
        </w:tc>
        <w:tc>
          <w:tcPr>
            <w:tcW w:w="851" w:type="dxa"/>
            <w:vAlign w:val="center"/>
          </w:tcPr>
          <w:p w14:paraId="0E492072" w14:textId="77777777" w:rsidR="006C6840" w:rsidRPr="006C6840" w:rsidRDefault="006C6840" w:rsidP="00D745A5">
            <w:pPr>
              <w:pStyle w:val="ListParagraph"/>
              <w:ind w:left="0"/>
              <w:jc w:val="right"/>
              <w:rPr>
                <w:rFonts w:ascii="Verdana" w:hAnsi="Verdana"/>
                <w:sz w:val="4"/>
                <w:szCs w:val="4"/>
              </w:rPr>
            </w:pPr>
          </w:p>
        </w:tc>
        <w:tc>
          <w:tcPr>
            <w:tcW w:w="573" w:type="dxa"/>
            <w:vAlign w:val="center"/>
          </w:tcPr>
          <w:p w14:paraId="266E7781" w14:textId="77777777" w:rsidR="006C6840" w:rsidRPr="006C6840" w:rsidRDefault="006C6840" w:rsidP="00D745A5">
            <w:pPr>
              <w:pStyle w:val="ListParagraph"/>
              <w:ind w:left="0"/>
              <w:jc w:val="center"/>
              <w:rPr>
                <w:rFonts w:ascii="Verdana" w:hAnsi="Verdana"/>
                <w:sz w:val="4"/>
                <w:szCs w:val="4"/>
              </w:rPr>
            </w:pPr>
          </w:p>
        </w:tc>
      </w:tr>
      <w:tr w:rsidR="009E2376" w14:paraId="76391C6E" w14:textId="77777777" w:rsidTr="00F55A22">
        <w:trPr>
          <w:trHeight w:val="60"/>
        </w:trPr>
        <w:tc>
          <w:tcPr>
            <w:tcW w:w="4536" w:type="dxa"/>
            <w:vAlign w:val="center"/>
          </w:tcPr>
          <w:p w14:paraId="0BC468A7" w14:textId="7A6DEDAA" w:rsidR="009E2376" w:rsidRDefault="009E2376" w:rsidP="00D745A5">
            <w:pPr>
              <w:pStyle w:val="ListParagraph"/>
              <w:numPr>
                <w:ilvl w:val="0"/>
                <w:numId w:val="9"/>
              </w:numPr>
              <w:ind w:left="313" w:hanging="313"/>
              <w:rPr>
                <w:rFonts w:ascii="Verdana" w:hAnsi="Verdana"/>
                <w:sz w:val="20"/>
                <w:szCs w:val="20"/>
              </w:rPr>
            </w:pPr>
            <w:r>
              <w:rPr>
                <w:rFonts w:ascii="Verdana" w:hAnsi="Verdana"/>
                <w:sz w:val="20"/>
                <w:szCs w:val="20"/>
              </w:rPr>
              <w:t>Compliant with the Duty to Co-operate</w:t>
            </w:r>
          </w:p>
        </w:tc>
        <w:tc>
          <w:tcPr>
            <w:tcW w:w="1134" w:type="dxa"/>
            <w:vAlign w:val="center"/>
          </w:tcPr>
          <w:p w14:paraId="6D9AA1A5" w14:textId="439BCC9B" w:rsidR="009E2376" w:rsidRDefault="009E2376" w:rsidP="00D745A5">
            <w:pPr>
              <w:pStyle w:val="ListParagraph"/>
              <w:ind w:left="0"/>
              <w:jc w:val="right"/>
              <w:rPr>
                <w:rFonts w:ascii="Verdana" w:hAnsi="Verdana"/>
                <w:sz w:val="20"/>
                <w:szCs w:val="20"/>
              </w:rPr>
            </w:pPr>
            <w:r>
              <w:rPr>
                <w:rFonts w:ascii="Verdana" w:hAnsi="Verdana"/>
                <w:sz w:val="20"/>
                <w:szCs w:val="20"/>
              </w:rPr>
              <w:t>Yes:</w:t>
            </w:r>
          </w:p>
        </w:tc>
        <w:sdt>
          <w:sdtPr>
            <w:rPr>
              <w:rFonts w:ascii="Verdana" w:hAnsi="Verdana"/>
              <w:sz w:val="40"/>
              <w:szCs w:val="40"/>
            </w:rPr>
            <w:alias w:val="Compliant with the Duty to Cooperate - Yes"/>
            <w:tag w:val="Compliant with the Duty to Cooperate - Yes"/>
            <w:id w:val="335660297"/>
            <w14:checkbox>
              <w14:checked w14:val="0"/>
              <w14:checkedState w14:val="00FE" w14:font="Wingdings"/>
              <w14:uncheckedState w14:val="00A8" w14:font="Wingdings"/>
            </w14:checkbox>
          </w:sdtPr>
          <w:sdtEndPr/>
          <w:sdtContent>
            <w:tc>
              <w:tcPr>
                <w:tcW w:w="573" w:type="dxa"/>
                <w:vAlign w:val="center"/>
              </w:tcPr>
              <w:p w14:paraId="60382383" w14:textId="5A260201" w:rsidR="009E2376" w:rsidRDefault="005A6EC8"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c>
          <w:tcPr>
            <w:tcW w:w="567" w:type="dxa"/>
            <w:vAlign w:val="center"/>
          </w:tcPr>
          <w:p w14:paraId="2F856BED" w14:textId="77777777" w:rsidR="009E2376" w:rsidRDefault="009E2376" w:rsidP="00D745A5">
            <w:pPr>
              <w:pStyle w:val="ListParagraph"/>
              <w:ind w:left="0"/>
              <w:jc w:val="center"/>
              <w:rPr>
                <w:rFonts w:ascii="Verdana" w:hAnsi="Verdana"/>
                <w:sz w:val="20"/>
                <w:szCs w:val="20"/>
              </w:rPr>
            </w:pPr>
          </w:p>
        </w:tc>
        <w:tc>
          <w:tcPr>
            <w:tcW w:w="851" w:type="dxa"/>
            <w:vAlign w:val="center"/>
          </w:tcPr>
          <w:p w14:paraId="64B73A12" w14:textId="3BE3DC41" w:rsidR="009E2376" w:rsidRDefault="009E2376" w:rsidP="00D745A5">
            <w:pPr>
              <w:pStyle w:val="ListParagraph"/>
              <w:ind w:left="0"/>
              <w:jc w:val="right"/>
              <w:rPr>
                <w:rFonts w:ascii="Verdana" w:hAnsi="Verdana"/>
                <w:sz w:val="20"/>
                <w:szCs w:val="20"/>
              </w:rPr>
            </w:pPr>
            <w:r>
              <w:rPr>
                <w:rFonts w:ascii="Verdana" w:hAnsi="Verdana"/>
                <w:sz w:val="20"/>
                <w:szCs w:val="20"/>
              </w:rPr>
              <w:t>No:</w:t>
            </w:r>
          </w:p>
        </w:tc>
        <w:sdt>
          <w:sdtPr>
            <w:rPr>
              <w:rFonts w:ascii="Verdana" w:hAnsi="Verdana"/>
              <w:sz w:val="40"/>
              <w:szCs w:val="40"/>
            </w:rPr>
            <w:alias w:val="Compliant with the Duty to Cooperate - No"/>
            <w:id w:val="1670908605"/>
            <w14:checkbox>
              <w14:checked w14:val="0"/>
              <w14:checkedState w14:val="00FE" w14:font="Wingdings"/>
              <w14:uncheckedState w14:val="00A8" w14:font="Wingdings"/>
            </w14:checkbox>
          </w:sdtPr>
          <w:sdtEndPr/>
          <w:sdtContent>
            <w:tc>
              <w:tcPr>
                <w:tcW w:w="573" w:type="dxa"/>
                <w:vAlign w:val="center"/>
              </w:tcPr>
              <w:p w14:paraId="643BAA71" w14:textId="07809EE0" w:rsidR="009E2376" w:rsidRDefault="005A6EC8" w:rsidP="00D745A5">
                <w:pPr>
                  <w:pStyle w:val="ListParagraph"/>
                  <w:ind w:left="0"/>
                  <w:jc w:val="center"/>
                  <w:rPr>
                    <w:rFonts w:ascii="Verdana" w:hAnsi="Verdana"/>
                    <w:sz w:val="20"/>
                    <w:szCs w:val="20"/>
                  </w:rPr>
                </w:pPr>
                <w:r>
                  <w:rPr>
                    <w:rFonts w:ascii="Verdana" w:hAnsi="Verdana"/>
                    <w:sz w:val="40"/>
                    <w:szCs w:val="40"/>
                  </w:rPr>
                  <w:sym w:font="Wingdings" w:char="F0A8"/>
                </w:r>
              </w:p>
            </w:tc>
          </w:sdtContent>
        </w:sdt>
      </w:tr>
    </w:tbl>
    <w:p w14:paraId="14D5DEB6" w14:textId="77777777" w:rsidR="005F6B2C" w:rsidRDefault="009E2376" w:rsidP="00844FDC">
      <w:pPr>
        <w:spacing w:after="120"/>
        <w:ind w:left="142" w:hanging="142"/>
        <w:rPr>
          <w:rFonts w:ascii="Verdana" w:hAnsi="Verdana"/>
          <w:i/>
          <w:iCs/>
          <w:sz w:val="20"/>
          <w:szCs w:val="20"/>
        </w:rPr>
      </w:pPr>
      <w:r w:rsidRPr="00F124DF">
        <w:rPr>
          <w:rFonts w:ascii="Verdana" w:hAnsi="Verdana"/>
          <w:i/>
          <w:iCs/>
          <w:sz w:val="20"/>
          <w:szCs w:val="20"/>
        </w:rPr>
        <w:t xml:space="preserve"> </w:t>
      </w:r>
      <w:r w:rsidR="00844FDC">
        <w:rPr>
          <w:rFonts w:ascii="Verdana" w:hAnsi="Verdana"/>
          <w:i/>
          <w:iCs/>
          <w:sz w:val="20"/>
          <w:szCs w:val="20"/>
        </w:rPr>
        <w:t xml:space="preserve"> </w:t>
      </w:r>
      <w:r w:rsidR="00CF7F48" w:rsidRPr="00F124DF">
        <w:rPr>
          <w:rFonts w:ascii="Verdana" w:hAnsi="Verdana"/>
          <w:i/>
          <w:iCs/>
          <w:sz w:val="20"/>
          <w:szCs w:val="20"/>
        </w:rPr>
        <w:t>(Please tick as appropriate</w:t>
      </w:r>
      <w:r w:rsidR="005F6B2C">
        <w:rPr>
          <w:rFonts w:ascii="Verdana" w:hAnsi="Verdana"/>
          <w:i/>
          <w:iCs/>
          <w:sz w:val="20"/>
          <w:szCs w:val="20"/>
        </w:rPr>
        <w:t>)</w:t>
      </w:r>
      <w:r w:rsidR="00844FDC">
        <w:rPr>
          <w:rFonts w:ascii="Verdana" w:hAnsi="Verdana"/>
          <w:i/>
          <w:iCs/>
          <w:sz w:val="20"/>
          <w:szCs w:val="20"/>
        </w:rPr>
        <w:t xml:space="preserve">. </w:t>
      </w:r>
    </w:p>
    <w:p w14:paraId="451B5DD3" w14:textId="77777777" w:rsidR="00CF7F48" w:rsidRDefault="00CF7F48" w:rsidP="00F568FA">
      <w:pPr>
        <w:shd w:val="clear" w:color="auto" w:fill="D9E2F3" w:themeFill="accent1" w:themeFillTint="33"/>
        <w:spacing w:before="40" w:after="40"/>
        <w:ind w:left="-142"/>
        <w:rPr>
          <w:rFonts w:ascii="Verdana" w:hAnsi="Verdana"/>
          <w:sz w:val="20"/>
          <w:szCs w:val="20"/>
        </w:rPr>
      </w:pPr>
      <w:r>
        <w:rPr>
          <w:rFonts w:ascii="Verdana" w:hAnsi="Verdana"/>
          <w:b/>
          <w:bCs/>
          <w:sz w:val="22"/>
          <w:szCs w:val="22"/>
        </w:rPr>
        <w:t xml:space="preserve">Q4. </w:t>
      </w:r>
      <w:r w:rsidRPr="00CF7F48">
        <w:rPr>
          <w:rFonts w:ascii="Verdana" w:hAnsi="Verdana"/>
          <w:b/>
          <w:bCs/>
          <w:sz w:val="22"/>
          <w:szCs w:val="22"/>
        </w:rPr>
        <w:t xml:space="preserve">Please give details of why you consider the </w:t>
      </w:r>
      <w:r w:rsidR="00F568FA">
        <w:rPr>
          <w:rFonts w:ascii="Verdana" w:hAnsi="Verdana"/>
          <w:b/>
          <w:bCs/>
          <w:sz w:val="22"/>
          <w:szCs w:val="22"/>
        </w:rPr>
        <w:t xml:space="preserve">Regulation 19: </w:t>
      </w:r>
      <w:r w:rsidR="00105DB9">
        <w:rPr>
          <w:rFonts w:ascii="Verdana" w:hAnsi="Verdana"/>
          <w:b/>
          <w:bCs/>
          <w:sz w:val="22"/>
          <w:szCs w:val="22"/>
        </w:rPr>
        <w:t xml:space="preserve">Pre-Submission Draft </w:t>
      </w:r>
      <w:r w:rsidR="007378B6">
        <w:rPr>
          <w:rFonts w:ascii="Verdana" w:hAnsi="Verdana"/>
          <w:b/>
          <w:bCs/>
          <w:sz w:val="22"/>
          <w:szCs w:val="22"/>
        </w:rPr>
        <w:t xml:space="preserve">of the Shropshire </w:t>
      </w:r>
      <w:r w:rsidRPr="00CF7F48">
        <w:rPr>
          <w:rFonts w:ascii="Verdana" w:hAnsi="Verdana"/>
          <w:b/>
          <w:bCs/>
          <w:sz w:val="22"/>
          <w:szCs w:val="22"/>
        </w:rPr>
        <w:t>Local Plan is not legally compliant or is unsound or fails to comply with the duty to co-operate. Please be as precise as possible.</w:t>
      </w:r>
    </w:p>
    <w:p w14:paraId="45EB3919" w14:textId="17B6C3B8" w:rsidR="00CF7F48" w:rsidRPr="00105DB9" w:rsidRDefault="00CF7F48" w:rsidP="00F568FA">
      <w:pPr>
        <w:spacing w:before="40" w:after="40"/>
        <w:ind w:left="-142"/>
        <w:rPr>
          <w:rFonts w:ascii="Verdana" w:hAnsi="Verdana" w:cs="Arial"/>
          <w:i/>
          <w:iCs/>
          <w:sz w:val="19"/>
          <w:szCs w:val="19"/>
        </w:rPr>
      </w:pPr>
      <w:r w:rsidRPr="00105DB9">
        <w:rPr>
          <w:rFonts w:ascii="Verdana" w:hAnsi="Verdana" w:cs="Arial"/>
          <w:i/>
          <w:iCs/>
          <w:sz w:val="19"/>
          <w:szCs w:val="19"/>
        </w:rPr>
        <w:t xml:space="preserve">If you wish to support the legal compliance or soundness of the </w:t>
      </w:r>
      <w:r w:rsidR="00844FDC">
        <w:rPr>
          <w:rFonts w:ascii="Verdana" w:hAnsi="Verdana" w:cs="Arial"/>
          <w:i/>
          <w:iCs/>
          <w:sz w:val="19"/>
          <w:szCs w:val="19"/>
        </w:rPr>
        <w:t xml:space="preserve">Regulation 19: </w:t>
      </w:r>
      <w:r w:rsidR="00105DB9" w:rsidRPr="00105DB9">
        <w:rPr>
          <w:rFonts w:ascii="Verdana" w:hAnsi="Verdana" w:cs="Arial"/>
          <w:i/>
          <w:iCs/>
          <w:sz w:val="19"/>
          <w:szCs w:val="19"/>
        </w:rPr>
        <w:t xml:space="preserve">Pre-Submission Draft </w:t>
      </w:r>
      <w:r w:rsidR="007378B6">
        <w:rPr>
          <w:rFonts w:ascii="Verdana" w:hAnsi="Verdana" w:cs="Arial"/>
          <w:i/>
          <w:iCs/>
          <w:sz w:val="19"/>
          <w:szCs w:val="19"/>
        </w:rPr>
        <w:t xml:space="preserve">of the Shropshire </w:t>
      </w:r>
      <w:r w:rsidRPr="00105DB9">
        <w:rPr>
          <w:rFonts w:ascii="Verdana" w:hAnsi="Verdana" w:cs="Arial"/>
          <w:i/>
          <w:iCs/>
          <w:sz w:val="19"/>
          <w:szCs w:val="19"/>
        </w:rPr>
        <w:t>Local Plan or its compliance with the duty to co-operate, please also use this box to set out your comments.</w:t>
      </w:r>
    </w:p>
    <w:tbl>
      <w:tblPr>
        <w:tblStyle w:val="TableGrid"/>
        <w:tblW w:w="0" w:type="auto"/>
        <w:tblInd w:w="-147" w:type="dxa"/>
        <w:tblLook w:val="04A0" w:firstRow="1" w:lastRow="0" w:firstColumn="1" w:lastColumn="0" w:noHBand="0" w:noVBand="1"/>
      </w:tblPr>
      <w:tblGrid>
        <w:gridCol w:w="9776"/>
      </w:tblGrid>
      <w:tr w:rsidR="00CF7F48" w14:paraId="7F18AB0C" w14:textId="77777777" w:rsidTr="00F568FA">
        <w:trPr>
          <w:trHeight w:val="3313"/>
        </w:trPr>
        <w:sdt>
          <w:sdtPr>
            <w:rPr>
              <w:rFonts w:ascii="Verdana" w:hAnsi="Verdana" w:cs="Arial"/>
              <w:sz w:val="20"/>
            </w:rPr>
            <w:alias w:val="Response to Q4:"/>
            <w:tag w:val="Response to Q4:"/>
            <w:id w:val="-103819811"/>
            <w:placeholder>
              <w:docPart w:val="DefaultPlaceholder_-1854013440"/>
            </w:placeholder>
          </w:sdtPr>
          <w:sdtEndPr/>
          <w:sdtContent>
            <w:tc>
              <w:tcPr>
                <w:tcW w:w="9776" w:type="dxa"/>
              </w:tcPr>
              <w:p w14:paraId="6BFA5EED" w14:textId="7D035677" w:rsidR="00CF7F48" w:rsidRDefault="00640E46" w:rsidP="002F1279">
                <w:pPr>
                  <w:rPr>
                    <w:rFonts w:ascii="Verdana" w:hAnsi="Verdana" w:cs="Arial"/>
                    <w:sz w:val="20"/>
                  </w:rPr>
                </w:pPr>
                <w:r>
                  <w:rPr>
                    <w:rFonts w:ascii="Verdana" w:hAnsi="Verdana" w:cs="Arial"/>
                    <w:sz w:val="20"/>
                  </w:rPr>
                  <w:t xml:space="preserve"> </w:t>
                </w:r>
              </w:p>
            </w:tc>
          </w:sdtContent>
        </w:sdt>
      </w:tr>
    </w:tbl>
    <w:p w14:paraId="7066DC6C" w14:textId="77777777" w:rsidR="00CF7F48" w:rsidRPr="00625FFE" w:rsidRDefault="0042734E" w:rsidP="009B2928">
      <w:pPr>
        <w:spacing w:after="40"/>
        <w:jc w:val="right"/>
        <w:rPr>
          <w:rFonts w:ascii="Verdana" w:hAnsi="Verdana" w:cs="Arial"/>
          <w:i/>
          <w:iCs/>
          <w:sz w:val="20"/>
        </w:rPr>
      </w:pPr>
      <w:r w:rsidRPr="00625FFE">
        <w:rPr>
          <w:rFonts w:ascii="Verdana" w:hAnsi="Verdana" w:cs="Arial"/>
          <w:i/>
          <w:iCs/>
          <w:sz w:val="20"/>
        </w:rPr>
        <w:t>(Please continue on a separate sheet if necessary)</w:t>
      </w:r>
    </w:p>
    <w:p w14:paraId="35231F2F" w14:textId="6D2CF29B" w:rsidR="00A013F9" w:rsidRDefault="00A013F9" w:rsidP="00F568FA">
      <w:pPr>
        <w:shd w:val="clear" w:color="auto" w:fill="D9E2F3" w:themeFill="accent1" w:themeFillTint="33"/>
        <w:spacing w:before="40" w:after="40"/>
        <w:ind w:left="-142"/>
        <w:rPr>
          <w:rFonts w:ascii="Verdana" w:hAnsi="Verdana"/>
          <w:sz w:val="20"/>
          <w:szCs w:val="20"/>
        </w:rPr>
      </w:pPr>
      <w:r>
        <w:rPr>
          <w:rFonts w:ascii="Verdana" w:hAnsi="Verdana"/>
          <w:b/>
          <w:bCs/>
          <w:sz w:val="22"/>
          <w:szCs w:val="22"/>
        </w:rPr>
        <w:lastRenderedPageBreak/>
        <w:t xml:space="preserve">Q5. </w:t>
      </w:r>
      <w:r w:rsidRPr="00A013F9">
        <w:rPr>
          <w:rFonts w:ascii="Verdana" w:hAnsi="Verdana"/>
          <w:b/>
          <w:bCs/>
          <w:sz w:val="22"/>
          <w:szCs w:val="22"/>
        </w:rPr>
        <w:t xml:space="preserve">Please set out the modification(s) you consider necessary to make the </w:t>
      </w:r>
      <w:r w:rsidR="00F55A22">
        <w:rPr>
          <w:rFonts w:ascii="Verdana" w:hAnsi="Verdana"/>
          <w:b/>
          <w:bCs/>
          <w:sz w:val="22"/>
          <w:szCs w:val="22"/>
        </w:rPr>
        <w:t xml:space="preserve">Regulation 19: </w:t>
      </w:r>
      <w:r w:rsidR="00105DB9">
        <w:rPr>
          <w:rFonts w:ascii="Verdana" w:hAnsi="Verdana"/>
          <w:b/>
          <w:bCs/>
          <w:sz w:val="22"/>
          <w:szCs w:val="22"/>
        </w:rPr>
        <w:t xml:space="preserve">Pre-Submission Draft </w:t>
      </w:r>
      <w:r w:rsidR="007378B6">
        <w:rPr>
          <w:rFonts w:ascii="Verdana" w:hAnsi="Verdana"/>
          <w:b/>
          <w:bCs/>
          <w:sz w:val="22"/>
          <w:szCs w:val="22"/>
        </w:rPr>
        <w:t xml:space="preserve">of the Shropshire </w:t>
      </w:r>
      <w:r w:rsidRPr="00A013F9">
        <w:rPr>
          <w:rFonts w:ascii="Verdana" w:hAnsi="Verdana"/>
          <w:b/>
          <w:bCs/>
          <w:sz w:val="22"/>
          <w:szCs w:val="22"/>
        </w:rPr>
        <w:t xml:space="preserve">Local Plan legally compliant and sound, in respect of any legal compliance or soundness matters you have identified at </w:t>
      </w:r>
      <w:r>
        <w:rPr>
          <w:rFonts w:ascii="Verdana" w:hAnsi="Verdana"/>
          <w:b/>
          <w:bCs/>
          <w:sz w:val="22"/>
          <w:szCs w:val="22"/>
        </w:rPr>
        <w:t>Q4</w:t>
      </w:r>
      <w:r w:rsidRPr="00A013F9">
        <w:rPr>
          <w:rFonts w:ascii="Verdana" w:hAnsi="Verdana"/>
          <w:b/>
          <w:bCs/>
          <w:sz w:val="22"/>
          <w:szCs w:val="22"/>
        </w:rPr>
        <w:t xml:space="preserve"> above.  </w:t>
      </w:r>
    </w:p>
    <w:p w14:paraId="1F7022F8" w14:textId="1BB2F22C" w:rsidR="00CF7F48" w:rsidRPr="00105DB9" w:rsidRDefault="0042734E" w:rsidP="00CD3FA3">
      <w:pPr>
        <w:spacing w:before="40" w:after="40"/>
        <w:ind w:left="-142" w:right="-142"/>
        <w:rPr>
          <w:rFonts w:ascii="Verdana" w:hAnsi="Verdana" w:cs="Arial"/>
          <w:i/>
          <w:iCs/>
          <w:sz w:val="19"/>
          <w:szCs w:val="19"/>
        </w:rPr>
      </w:pPr>
      <w:r w:rsidRPr="00105DB9">
        <w:rPr>
          <w:rFonts w:ascii="Verdana" w:hAnsi="Verdana" w:cs="Arial"/>
          <w:i/>
          <w:iCs/>
          <w:sz w:val="19"/>
          <w:szCs w:val="19"/>
        </w:rPr>
        <w:t xml:space="preserve">Please note that non-compliance with the duty to co-operate is incapable of modification at examination. You will need to say why each modification will make the </w:t>
      </w:r>
      <w:r w:rsidR="00CD3FA3">
        <w:rPr>
          <w:rFonts w:ascii="Verdana" w:hAnsi="Verdana" w:cs="Arial"/>
          <w:i/>
          <w:iCs/>
          <w:sz w:val="19"/>
          <w:szCs w:val="19"/>
        </w:rPr>
        <w:t xml:space="preserve">Regulation 19: </w:t>
      </w:r>
      <w:r w:rsidR="00105DB9">
        <w:rPr>
          <w:rFonts w:ascii="Verdana" w:hAnsi="Verdana" w:cs="Arial"/>
          <w:i/>
          <w:iCs/>
          <w:sz w:val="19"/>
          <w:szCs w:val="19"/>
        </w:rPr>
        <w:t>Pre-Submission</w:t>
      </w:r>
      <w:r w:rsidR="00126DFB" w:rsidRPr="00105DB9">
        <w:rPr>
          <w:rFonts w:ascii="Verdana" w:hAnsi="Verdana" w:cs="Arial"/>
          <w:i/>
          <w:iCs/>
          <w:sz w:val="19"/>
          <w:szCs w:val="19"/>
        </w:rPr>
        <w:t xml:space="preserve"> </w:t>
      </w:r>
      <w:r w:rsidR="007378B6">
        <w:rPr>
          <w:rFonts w:ascii="Verdana" w:hAnsi="Verdana" w:cs="Arial"/>
          <w:i/>
          <w:iCs/>
          <w:sz w:val="19"/>
          <w:szCs w:val="19"/>
        </w:rPr>
        <w:t xml:space="preserve">Draft of the Shropshire </w:t>
      </w:r>
      <w:r w:rsidRPr="00105DB9">
        <w:rPr>
          <w:rFonts w:ascii="Verdana" w:hAnsi="Verdana" w:cs="Arial"/>
          <w:i/>
          <w:iCs/>
          <w:sz w:val="19"/>
          <w:szCs w:val="19"/>
        </w:rPr>
        <w:t>Local Plan legally compliant or sound. It will be helpful if you are able to put forward your suggested revised wording of any policy or text. Please be as precise as possible.</w:t>
      </w:r>
    </w:p>
    <w:tbl>
      <w:tblPr>
        <w:tblStyle w:val="TableGrid"/>
        <w:tblW w:w="0" w:type="auto"/>
        <w:tblInd w:w="-147" w:type="dxa"/>
        <w:tblLook w:val="04A0" w:firstRow="1" w:lastRow="0" w:firstColumn="1" w:lastColumn="0" w:noHBand="0" w:noVBand="1"/>
      </w:tblPr>
      <w:tblGrid>
        <w:gridCol w:w="9776"/>
      </w:tblGrid>
      <w:tr w:rsidR="0042734E" w14:paraId="3DCA58D1" w14:textId="77777777" w:rsidTr="00F568FA">
        <w:trPr>
          <w:trHeight w:val="3517"/>
        </w:trPr>
        <w:sdt>
          <w:sdtPr>
            <w:rPr>
              <w:rFonts w:ascii="Verdana" w:hAnsi="Verdana" w:cs="Arial"/>
              <w:sz w:val="20"/>
            </w:rPr>
            <w:alias w:val="Response to Q5:"/>
            <w:tag w:val="Response to Q5:"/>
            <w:id w:val="2025669427"/>
            <w:placeholder>
              <w:docPart w:val="9FDC634FD510402EAA8ABCDF3926F806"/>
            </w:placeholder>
            <w:showingPlcHdr/>
          </w:sdtPr>
          <w:sdtEndPr/>
          <w:sdtContent>
            <w:bookmarkStart w:id="1" w:name="_GoBack" w:displacedByCustomXml="prev"/>
            <w:tc>
              <w:tcPr>
                <w:tcW w:w="9776" w:type="dxa"/>
              </w:tcPr>
              <w:p w14:paraId="2BFA5637" w14:textId="4FDAFC68" w:rsidR="0042734E" w:rsidRDefault="00640E46" w:rsidP="002F1279">
                <w:pPr>
                  <w:rPr>
                    <w:rFonts w:ascii="Verdana" w:hAnsi="Verdana" w:cs="Arial"/>
                    <w:sz w:val="20"/>
                  </w:rPr>
                </w:pPr>
                <w:r>
                  <w:rPr>
                    <w:rFonts w:ascii="Verdana" w:hAnsi="Verdana" w:cs="Arial"/>
                    <w:sz w:val="20"/>
                  </w:rPr>
                  <w:t xml:space="preserve"> </w:t>
                </w:r>
              </w:p>
            </w:tc>
            <w:bookmarkEnd w:id="1" w:displacedByCustomXml="next"/>
          </w:sdtContent>
        </w:sdt>
      </w:tr>
    </w:tbl>
    <w:p w14:paraId="16BE25CA" w14:textId="77777777" w:rsidR="00625FFE" w:rsidRDefault="00625FFE" w:rsidP="009B2928">
      <w:pPr>
        <w:spacing w:after="40"/>
        <w:jc w:val="right"/>
        <w:rPr>
          <w:rFonts w:ascii="Verdana" w:hAnsi="Verdana" w:cs="Arial"/>
          <w:i/>
          <w:iCs/>
          <w:sz w:val="20"/>
        </w:rPr>
      </w:pPr>
      <w:r w:rsidRPr="00625FFE">
        <w:rPr>
          <w:rFonts w:ascii="Verdana" w:hAnsi="Verdana" w:cs="Arial"/>
          <w:i/>
          <w:iCs/>
          <w:sz w:val="20"/>
        </w:rPr>
        <w:t>(Please continue on a separate sheet if necessary)</w:t>
      </w:r>
    </w:p>
    <w:p w14:paraId="17BC8463" w14:textId="77777777" w:rsidR="00625FFE" w:rsidRPr="000F6999" w:rsidRDefault="00625FFE" w:rsidP="00625FFE">
      <w:pPr>
        <w:jc w:val="right"/>
        <w:rPr>
          <w:rFonts w:ascii="Verdana" w:hAnsi="Verdana" w:cs="Arial"/>
          <w:sz w:val="4"/>
          <w:szCs w:val="4"/>
        </w:rPr>
      </w:pPr>
    </w:p>
    <w:p w14:paraId="362F80D0" w14:textId="77777777" w:rsidR="00625FFE" w:rsidRDefault="00625FFE" w:rsidP="00F568FA">
      <w:pPr>
        <w:autoSpaceDE w:val="0"/>
        <w:spacing w:after="120"/>
        <w:ind w:left="-142"/>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576D83E7" w14:textId="77777777" w:rsidR="00625FFE" w:rsidRDefault="00625FFE" w:rsidP="00F568FA">
      <w:pPr>
        <w:autoSpaceDE w:val="0"/>
        <w:ind w:left="-142"/>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1F6A14AE" w14:textId="77777777" w:rsidR="00625FFE" w:rsidRPr="000F6999" w:rsidRDefault="00625FFE" w:rsidP="00625FFE">
      <w:pPr>
        <w:spacing w:before="40" w:after="40"/>
        <w:jc w:val="right"/>
        <w:rPr>
          <w:rFonts w:ascii="Verdana" w:hAnsi="Verdana" w:cs="Arial"/>
          <w:i/>
          <w:iCs/>
          <w:sz w:val="12"/>
          <w:szCs w:val="12"/>
        </w:rPr>
      </w:pPr>
    </w:p>
    <w:p w14:paraId="43A80FEF" w14:textId="1B81AA02" w:rsidR="00625FFE" w:rsidRDefault="00625FFE" w:rsidP="00F568FA">
      <w:pPr>
        <w:shd w:val="clear" w:color="auto" w:fill="D9E2F3" w:themeFill="accent1" w:themeFillTint="33"/>
        <w:spacing w:before="40" w:after="40"/>
        <w:ind w:left="-142"/>
        <w:rPr>
          <w:rFonts w:ascii="Verdana" w:hAnsi="Verdana"/>
          <w:sz w:val="20"/>
          <w:szCs w:val="20"/>
        </w:rPr>
      </w:pPr>
      <w:r>
        <w:rPr>
          <w:rFonts w:ascii="Verdana" w:hAnsi="Verdana"/>
          <w:b/>
          <w:bCs/>
          <w:sz w:val="22"/>
          <w:szCs w:val="22"/>
        </w:rPr>
        <w:t xml:space="preserve">Q6. </w:t>
      </w:r>
      <w:r w:rsidRPr="00625FFE">
        <w:rPr>
          <w:rFonts w:ascii="Verdana" w:hAnsi="Verdana"/>
          <w:b/>
          <w:bCs/>
          <w:sz w:val="22"/>
          <w:szCs w:val="22"/>
        </w:rPr>
        <w:t xml:space="preserve">If your representation is seeking a modification to the </w:t>
      </w:r>
      <w:r w:rsidR="00F55A22">
        <w:rPr>
          <w:rFonts w:ascii="Verdana" w:hAnsi="Verdana"/>
          <w:b/>
          <w:bCs/>
          <w:sz w:val="22"/>
          <w:szCs w:val="22"/>
        </w:rPr>
        <w:t>Regulation 19: Pre-Submission Draft of the Shropshire Local P</w:t>
      </w:r>
      <w:r w:rsidRPr="00625FFE">
        <w:rPr>
          <w:rFonts w:ascii="Verdana" w:hAnsi="Verdana"/>
          <w:b/>
          <w:bCs/>
          <w:sz w:val="22"/>
          <w:szCs w:val="22"/>
        </w:rPr>
        <w:t>lan, do you consider it necessary to participate in examination hearing session(s)?</w:t>
      </w:r>
    </w:p>
    <w:p w14:paraId="21780A8F" w14:textId="1D29C95E" w:rsidR="00625FFE" w:rsidRDefault="00625FFE" w:rsidP="008145CD">
      <w:pPr>
        <w:spacing w:before="40" w:after="40"/>
        <w:ind w:left="-142"/>
        <w:rPr>
          <w:rFonts w:ascii="Verdana" w:hAnsi="Verdana" w:cs="Arial"/>
          <w:i/>
          <w:iCs/>
          <w:sz w:val="20"/>
        </w:rPr>
      </w:pPr>
      <w:r w:rsidRPr="00625FFE">
        <w:rPr>
          <w:rFonts w:ascii="Verdana" w:hAnsi="Verdana" w:cs="Arial"/>
          <w:i/>
          <w:iCs/>
          <w:sz w:val="20"/>
        </w:rPr>
        <w:t>Please note that while this will provide an initial indication of your wish to participate in hearing session(s), you may be asked at a later point to confirm your request to participate.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D745A5" w14:paraId="78718C07" w14:textId="77777777" w:rsidTr="00D745A5">
        <w:sdt>
          <w:sdtPr>
            <w:rPr>
              <w:rFonts w:ascii="Verdana" w:hAnsi="Verdana"/>
              <w:sz w:val="40"/>
              <w:szCs w:val="40"/>
            </w:rPr>
            <w:alias w:val="No, I do not wish to participate in hearing session(s)"/>
            <w:tag w:val="No, I do not wish to participate in hearing session(s)"/>
            <w:id w:val="-2061934247"/>
            <w14:checkbox>
              <w14:checked w14:val="0"/>
              <w14:checkedState w14:val="00FE" w14:font="Wingdings"/>
              <w14:uncheckedState w14:val="00A8" w14:font="Wingdings"/>
            </w14:checkbox>
          </w:sdtPr>
          <w:sdtEndPr/>
          <w:sdtContent>
            <w:tc>
              <w:tcPr>
                <w:tcW w:w="704" w:type="dxa"/>
                <w:vAlign w:val="center"/>
              </w:tcPr>
              <w:p w14:paraId="20362165" w14:textId="18FECA00" w:rsidR="00D745A5" w:rsidRDefault="00B14C02" w:rsidP="00D745A5">
                <w:pPr>
                  <w:jc w:val="center"/>
                  <w:rPr>
                    <w:rFonts w:ascii="Verdana" w:hAnsi="Verdana" w:cs="Arial"/>
                    <w:i/>
                    <w:iCs/>
                    <w:sz w:val="20"/>
                  </w:rPr>
                </w:pPr>
                <w:r>
                  <w:rPr>
                    <w:rFonts w:ascii="Verdana" w:hAnsi="Verdana"/>
                    <w:sz w:val="40"/>
                    <w:szCs w:val="40"/>
                  </w:rPr>
                  <w:sym w:font="Wingdings" w:char="F0A8"/>
                </w:r>
              </w:p>
            </w:tc>
          </w:sdtContent>
        </w:sdt>
        <w:tc>
          <w:tcPr>
            <w:tcW w:w="8925" w:type="dxa"/>
            <w:vAlign w:val="center"/>
          </w:tcPr>
          <w:p w14:paraId="57ABE4B3" w14:textId="28A60ABD" w:rsidR="00D745A5" w:rsidRPr="00D745A5" w:rsidRDefault="00D745A5" w:rsidP="00D745A5">
            <w:pPr>
              <w:rPr>
                <w:rFonts w:ascii="Verdana" w:hAnsi="Verdana"/>
                <w:sz w:val="20"/>
                <w:szCs w:val="20"/>
              </w:rPr>
            </w:pPr>
            <w:r w:rsidRPr="00D745A5">
              <w:rPr>
                <w:rFonts w:ascii="Verdana" w:hAnsi="Verdana"/>
                <w:sz w:val="20"/>
                <w:szCs w:val="20"/>
              </w:rPr>
              <w:t>No, I do not wish to participate in hearing session(s)</w:t>
            </w:r>
          </w:p>
        </w:tc>
      </w:tr>
      <w:tr w:rsidR="00D745A5" w14:paraId="6779BE04" w14:textId="77777777" w:rsidTr="00D745A5">
        <w:sdt>
          <w:sdtPr>
            <w:rPr>
              <w:rFonts w:ascii="Verdana" w:hAnsi="Verdana"/>
              <w:sz w:val="40"/>
              <w:szCs w:val="40"/>
            </w:rPr>
            <w:alias w:val="Yes, I wish to participate in hearing session(s)"/>
            <w:tag w:val="Yes, I wish to participate in hearing session(s)"/>
            <w:id w:val="-732998556"/>
            <w14:checkbox>
              <w14:checked w14:val="0"/>
              <w14:checkedState w14:val="00FE" w14:font="Wingdings"/>
              <w14:uncheckedState w14:val="00A8" w14:font="Wingdings"/>
            </w14:checkbox>
          </w:sdtPr>
          <w:sdtEndPr/>
          <w:sdtContent>
            <w:tc>
              <w:tcPr>
                <w:tcW w:w="704" w:type="dxa"/>
                <w:vAlign w:val="center"/>
              </w:tcPr>
              <w:p w14:paraId="3715E30D" w14:textId="67EF1799" w:rsidR="00D745A5" w:rsidRDefault="00D745A5" w:rsidP="00D745A5">
                <w:pPr>
                  <w:jc w:val="center"/>
                  <w:rPr>
                    <w:rFonts w:ascii="Verdana" w:hAnsi="Verdana" w:cs="Arial"/>
                    <w:i/>
                    <w:iCs/>
                    <w:sz w:val="20"/>
                  </w:rPr>
                </w:pPr>
                <w:r>
                  <w:rPr>
                    <w:rFonts w:ascii="Verdana" w:hAnsi="Verdana"/>
                    <w:sz w:val="40"/>
                    <w:szCs w:val="40"/>
                  </w:rPr>
                  <w:sym w:font="Wingdings" w:char="F0A8"/>
                </w:r>
              </w:p>
            </w:tc>
          </w:sdtContent>
        </w:sdt>
        <w:tc>
          <w:tcPr>
            <w:tcW w:w="8925" w:type="dxa"/>
            <w:vAlign w:val="center"/>
          </w:tcPr>
          <w:p w14:paraId="5DB442F6" w14:textId="04F6BED8" w:rsidR="00D745A5" w:rsidRPr="00D745A5" w:rsidRDefault="00D745A5" w:rsidP="00D745A5">
            <w:pPr>
              <w:rPr>
                <w:rFonts w:ascii="Verdana" w:hAnsi="Verdana"/>
                <w:sz w:val="20"/>
                <w:szCs w:val="20"/>
              </w:rPr>
            </w:pPr>
            <w:r w:rsidRPr="00D745A5">
              <w:rPr>
                <w:rFonts w:ascii="Verdana" w:hAnsi="Verdana"/>
                <w:sz w:val="20"/>
                <w:szCs w:val="20"/>
              </w:rPr>
              <w:t>Yes, I wish to participate in hearing session(s)</w:t>
            </w:r>
          </w:p>
        </w:tc>
      </w:tr>
    </w:tbl>
    <w:p w14:paraId="76CCBC36" w14:textId="6D2A80A5" w:rsidR="000F6999" w:rsidRPr="00F124DF" w:rsidRDefault="00D745A5" w:rsidP="007C006C">
      <w:pPr>
        <w:spacing w:after="120"/>
        <w:ind w:left="567"/>
        <w:rPr>
          <w:rFonts w:ascii="Verdana" w:hAnsi="Verdana"/>
          <w:i/>
          <w:iCs/>
          <w:sz w:val="20"/>
          <w:szCs w:val="20"/>
        </w:rPr>
      </w:pPr>
      <w:r w:rsidRPr="00F124DF">
        <w:rPr>
          <w:rFonts w:ascii="Verdana" w:hAnsi="Verdana"/>
          <w:i/>
          <w:iCs/>
          <w:sz w:val="20"/>
          <w:szCs w:val="20"/>
        </w:rPr>
        <w:t xml:space="preserve"> </w:t>
      </w:r>
      <w:r w:rsidR="000F6999" w:rsidRPr="00F124DF">
        <w:rPr>
          <w:rFonts w:ascii="Verdana" w:hAnsi="Verdana"/>
          <w:i/>
          <w:iCs/>
          <w:sz w:val="20"/>
          <w:szCs w:val="20"/>
        </w:rPr>
        <w:t>(Please tick one box)</w:t>
      </w:r>
    </w:p>
    <w:p w14:paraId="275D6565" w14:textId="77777777" w:rsidR="000F6999" w:rsidRDefault="000F6999" w:rsidP="00F568FA">
      <w:pPr>
        <w:shd w:val="clear" w:color="auto" w:fill="D9E2F3" w:themeFill="accent1" w:themeFillTint="33"/>
        <w:spacing w:before="40" w:after="40"/>
        <w:ind w:left="-142"/>
        <w:rPr>
          <w:rFonts w:ascii="Verdana" w:hAnsi="Verdana" w:cs="Arial"/>
          <w:i/>
          <w:iCs/>
          <w:sz w:val="20"/>
        </w:rPr>
      </w:pPr>
      <w:r>
        <w:rPr>
          <w:rFonts w:ascii="Verdana" w:hAnsi="Verdana"/>
          <w:b/>
          <w:bCs/>
          <w:sz w:val="22"/>
          <w:szCs w:val="22"/>
        </w:rPr>
        <w:t xml:space="preserve">Q7. </w:t>
      </w:r>
      <w:r w:rsidRPr="000F6999">
        <w:rPr>
          <w:rFonts w:ascii="Verdana" w:hAnsi="Verdana"/>
          <w:b/>
          <w:bCs/>
          <w:sz w:val="22"/>
          <w:szCs w:val="22"/>
        </w:rPr>
        <w:t>If you wish to participate in the hearing session(s), please outline why you consider this to be necessary:</w:t>
      </w:r>
    </w:p>
    <w:tbl>
      <w:tblPr>
        <w:tblStyle w:val="TableGrid"/>
        <w:tblW w:w="0" w:type="auto"/>
        <w:tblInd w:w="-147" w:type="dxa"/>
        <w:tblLook w:val="04A0" w:firstRow="1" w:lastRow="0" w:firstColumn="1" w:lastColumn="0" w:noHBand="0" w:noVBand="1"/>
      </w:tblPr>
      <w:tblGrid>
        <w:gridCol w:w="9776"/>
      </w:tblGrid>
      <w:tr w:rsidR="000F6999" w14:paraId="504EA676" w14:textId="77777777" w:rsidTr="00F55A22">
        <w:trPr>
          <w:trHeight w:val="1520"/>
        </w:trPr>
        <w:sdt>
          <w:sdtPr>
            <w:rPr>
              <w:rFonts w:ascii="Verdana" w:hAnsi="Verdana" w:cs="Arial"/>
              <w:b/>
              <w:bCs/>
              <w:sz w:val="20"/>
            </w:rPr>
            <w:alias w:val="Response to Q7:"/>
            <w:tag w:val="Response to Q7:"/>
            <w:id w:val="-995189603"/>
            <w:placeholder>
              <w:docPart w:val="749969F4249441AEA06084B57AF47124"/>
            </w:placeholder>
            <w:showingPlcHdr/>
          </w:sdtPr>
          <w:sdtEndPr/>
          <w:sdtContent>
            <w:tc>
              <w:tcPr>
                <w:tcW w:w="9776" w:type="dxa"/>
              </w:tcPr>
              <w:p w14:paraId="45079E3F" w14:textId="2C14EB75" w:rsidR="000F6999" w:rsidRPr="000F6999" w:rsidRDefault="00640E46" w:rsidP="002F1279">
                <w:pPr>
                  <w:rPr>
                    <w:rFonts w:ascii="Verdana" w:hAnsi="Verdana" w:cs="Arial"/>
                    <w:b/>
                    <w:bCs/>
                    <w:sz w:val="20"/>
                  </w:rPr>
                </w:pPr>
                <w:r w:rsidRPr="002F1279">
                  <w:rPr>
                    <w:rFonts w:ascii="Verdana" w:hAnsi="Verdana" w:cs="Arial"/>
                    <w:bCs/>
                    <w:sz w:val="20"/>
                  </w:rPr>
                  <w:t xml:space="preserve"> </w:t>
                </w:r>
              </w:p>
            </w:tc>
          </w:sdtContent>
        </w:sdt>
      </w:tr>
    </w:tbl>
    <w:tbl>
      <w:tblPr>
        <w:tblW w:w="9781" w:type="dxa"/>
        <w:tblInd w:w="-142" w:type="dxa"/>
        <w:tblCellMar>
          <w:left w:w="10" w:type="dxa"/>
          <w:right w:w="10" w:type="dxa"/>
        </w:tblCellMar>
        <w:tblLook w:val="04A0" w:firstRow="1" w:lastRow="0" w:firstColumn="1" w:lastColumn="0" w:noHBand="0" w:noVBand="1"/>
      </w:tblPr>
      <w:tblGrid>
        <w:gridCol w:w="9755"/>
        <w:gridCol w:w="26"/>
      </w:tblGrid>
      <w:tr w:rsidR="000F6999" w14:paraId="19B33AF7" w14:textId="77777777" w:rsidTr="008145CD">
        <w:trPr>
          <w:cantSplit/>
          <w:trHeight w:val="300"/>
        </w:trPr>
        <w:tc>
          <w:tcPr>
            <w:tcW w:w="9755" w:type="dxa"/>
            <w:vMerge w:val="restart"/>
            <w:shd w:val="clear" w:color="auto" w:fill="auto"/>
            <w:tcMar>
              <w:top w:w="0" w:type="dxa"/>
              <w:left w:w="108" w:type="dxa"/>
              <w:bottom w:w="0" w:type="dxa"/>
              <w:right w:w="108" w:type="dxa"/>
            </w:tcMar>
          </w:tcPr>
          <w:p w14:paraId="7454D2F5" w14:textId="77777777" w:rsidR="000F6999" w:rsidRPr="000F6999" w:rsidRDefault="000F6999" w:rsidP="000F6999">
            <w:pPr>
              <w:rPr>
                <w:rFonts w:ascii="Verdana" w:hAnsi="Verdana"/>
                <w:sz w:val="4"/>
                <w:szCs w:val="4"/>
              </w:rPr>
            </w:pPr>
          </w:p>
          <w:p w14:paraId="752DF5E4" w14:textId="77777777" w:rsidR="000F6999" w:rsidRDefault="000F6999" w:rsidP="009B2928">
            <w:pPr>
              <w:spacing w:after="40"/>
              <w:jc w:val="right"/>
              <w:rPr>
                <w:rFonts w:ascii="Verdana" w:hAnsi="Verdana" w:cs="Arial"/>
                <w:i/>
                <w:iCs/>
                <w:sz w:val="20"/>
              </w:rPr>
            </w:pPr>
            <w:r w:rsidRPr="00625FFE">
              <w:rPr>
                <w:rFonts w:ascii="Verdana" w:hAnsi="Verdana" w:cs="Arial"/>
                <w:i/>
                <w:iCs/>
                <w:sz w:val="20"/>
              </w:rPr>
              <w:t>(Please continue on a separate sheet if necessary)</w:t>
            </w:r>
          </w:p>
          <w:p w14:paraId="7F3F1373" w14:textId="7CAF8E88" w:rsidR="000F6999" w:rsidRPr="0071592B" w:rsidRDefault="000F6999" w:rsidP="008145CD">
            <w:pPr>
              <w:spacing w:after="80"/>
              <w:ind w:left="-104"/>
            </w:pPr>
            <w:r w:rsidRPr="000F6999">
              <w:rPr>
                <w:rFonts w:ascii="Verdana" w:hAnsi="Verdana"/>
                <w:b/>
                <w:bCs/>
                <w:i/>
                <w:iCs/>
                <w:sz w:val="20"/>
                <w:szCs w:val="20"/>
              </w:rPr>
              <w:t>Please note:</w:t>
            </w:r>
            <w:r w:rsidRPr="000F6999">
              <w:rPr>
                <w:rFonts w:ascii="Verdana" w:hAnsi="Verdana"/>
                <w:i/>
                <w:iCs/>
                <w:sz w:val="20"/>
                <w:szCs w:val="20"/>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c>
          <w:tcPr>
            <w:tcW w:w="26" w:type="dxa"/>
          </w:tcPr>
          <w:p w14:paraId="31DA2B13" w14:textId="77777777" w:rsidR="000F6999" w:rsidRDefault="000F6999" w:rsidP="000F6999">
            <w:pPr>
              <w:rPr>
                <w:rFonts w:ascii="Verdana" w:hAnsi="Verdana" w:cs="Arial"/>
                <w:b/>
                <w:i/>
                <w:sz w:val="20"/>
              </w:rPr>
            </w:pPr>
          </w:p>
        </w:tc>
      </w:tr>
      <w:tr w:rsidR="000F6999" w14:paraId="4B8506AB" w14:textId="77777777" w:rsidTr="008145CD">
        <w:trPr>
          <w:cantSplit/>
          <w:trHeight w:val="243"/>
        </w:trPr>
        <w:tc>
          <w:tcPr>
            <w:tcW w:w="9755" w:type="dxa"/>
            <w:vMerge/>
            <w:shd w:val="clear" w:color="auto" w:fill="auto"/>
            <w:tcMar>
              <w:top w:w="0" w:type="dxa"/>
              <w:left w:w="108" w:type="dxa"/>
              <w:bottom w:w="0" w:type="dxa"/>
              <w:right w:w="108" w:type="dxa"/>
            </w:tcMar>
          </w:tcPr>
          <w:p w14:paraId="0BE9DF04" w14:textId="77777777" w:rsidR="000F6999" w:rsidRDefault="000F6999" w:rsidP="000F6999">
            <w:pPr>
              <w:rPr>
                <w:rFonts w:ascii="Verdana" w:hAnsi="Verdana" w:cs="Arial"/>
                <w:sz w:val="20"/>
              </w:rPr>
            </w:pPr>
          </w:p>
        </w:tc>
        <w:tc>
          <w:tcPr>
            <w:tcW w:w="26" w:type="dxa"/>
          </w:tcPr>
          <w:p w14:paraId="261D424B" w14:textId="77777777" w:rsidR="000F6999" w:rsidRDefault="000F6999" w:rsidP="000F6999">
            <w:pPr>
              <w:rPr>
                <w:rFonts w:ascii="Verdana" w:hAnsi="Verdana" w:cs="Arial"/>
                <w:sz w:val="20"/>
              </w:rPr>
            </w:pPr>
          </w:p>
        </w:tc>
      </w:tr>
    </w:tbl>
    <w:p w14:paraId="495DBCA4" w14:textId="77777777" w:rsidR="005F04B6" w:rsidRPr="000F6999" w:rsidRDefault="005F04B6">
      <w:pPr>
        <w:autoSpaceDE w:val="0"/>
        <w:rPr>
          <w:rFonts w:ascii="Verdana" w:hAnsi="Verdana"/>
          <w:sz w:val="4"/>
          <w:szCs w:val="4"/>
        </w:rPr>
      </w:pPr>
    </w:p>
    <w:tbl>
      <w:tblPr>
        <w:tblW w:w="9781" w:type="dxa"/>
        <w:tblInd w:w="-142" w:type="dxa"/>
        <w:tblCellMar>
          <w:left w:w="10" w:type="dxa"/>
          <w:right w:w="10" w:type="dxa"/>
        </w:tblCellMar>
        <w:tblLook w:val="04A0" w:firstRow="1" w:lastRow="0" w:firstColumn="1" w:lastColumn="0" w:noHBand="0" w:noVBand="1"/>
      </w:tblPr>
      <w:tblGrid>
        <w:gridCol w:w="1167"/>
        <w:gridCol w:w="4959"/>
        <w:gridCol w:w="1567"/>
        <w:gridCol w:w="2088"/>
      </w:tblGrid>
      <w:tr w:rsidR="005F04B6" w14:paraId="3DDD3E00" w14:textId="77777777" w:rsidTr="008145CD">
        <w:trPr>
          <w:cantSplit/>
          <w:trHeight w:val="616"/>
        </w:trPr>
        <w:tc>
          <w:tcPr>
            <w:tcW w:w="1167" w:type="dxa"/>
            <w:tcBorders>
              <w:right w:val="single" w:sz="8" w:space="0" w:color="000000"/>
            </w:tcBorders>
            <w:shd w:val="clear" w:color="auto" w:fill="auto"/>
            <w:noWrap/>
            <w:tcMar>
              <w:top w:w="0" w:type="dxa"/>
              <w:left w:w="108" w:type="dxa"/>
              <w:bottom w:w="0" w:type="dxa"/>
              <w:right w:w="108" w:type="dxa"/>
            </w:tcMar>
            <w:vAlign w:val="center"/>
          </w:tcPr>
          <w:p w14:paraId="2C1AB659" w14:textId="77777777" w:rsidR="005F04B6" w:rsidRDefault="000F08C8" w:rsidP="008145CD">
            <w:pPr>
              <w:ind w:left="-113"/>
              <w:rPr>
                <w:rFonts w:ascii="Verdana" w:hAnsi="Verdana" w:cs="Arial"/>
                <w:sz w:val="20"/>
              </w:rPr>
            </w:pPr>
            <w:r>
              <w:rPr>
                <w:rFonts w:ascii="Verdana" w:hAnsi="Verdana" w:cs="Arial"/>
                <w:sz w:val="20"/>
              </w:rPr>
              <w:t>Signature:</w:t>
            </w:r>
          </w:p>
        </w:tc>
        <w:tc>
          <w:tcPr>
            <w:tcW w:w="4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D234D9" w14:textId="547FF3F9" w:rsidR="005F04B6" w:rsidRDefault="000F08C8">
            <w:pPr>
              <w:rPr>
                <w:rFonts w:ascii="Verdana" w:hAnsi="Verdana" w:cs="Arial"/>
                <w:sz w:val="20"/>
              </w:rPr>
            </w:pPr>
            <w:r>
              <w:rPr>
                <w:rFonts w:ascii="Verdana" w:hAnsi="Verdana" w:cs="Arial"/>
                <w:sz w:val="20"/>
              </w:rPr>
              <w:t> </w:t>
            </w:r>
            <w:sdt>
              <w:sdtPr>
                <w:rPr>
                  <w:rFonts w:ascii="Verdana" w:hAnsi="Verdana" w:cs="Arial"/>
                  <w:sz w:val="20"/>
                </w:rPr>
                <w:alias w:val="Signature:"/>
                <w:tag w:val="Signature:"/>
                <w:id w:val="185270616"/>
                <w:placeholder>
                  <w:docPart w:val="ED0DC3CF6FE34B209BA32414769522B5"/>
                </w:placeholder>
                <w:showingPlcHdr/>
              </w:sdtPr>
              <w:sdtEndPr/>
              <w:sdtContent>
                <w:r w:rsidR="00640E46">
                  <w:rPr>
                    <w:rStyle w:val="PlaceholderText"/>
                  </w:rPr>
                  <w:t xml:space="preserve"> </w:t>
                </w:r>
              </w:sdtContent>
            </w:sdt>
          </w:p>
        </w:tc>
        <w:tc>
          <w:tcPr>
            <w:tcW w:w="1567"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76422B5E" w14:textId="77777777" w:rsidR="005F04B6" w:rsidRDefault="000F08C8" w:rsidP="000F6999">
            <w:pPr>
              <w:jc w:val="right"/>
              <w:rPr>
                <w:rFonts w:ascii="Verdana" w:hAnsi="Verdana" w:cs="Arial"/>
                <w:sz w:val="20"/>
              </w:rPr>
            </w:pPr>
            <w:r>
              <w:rPr>
                <w:rFonts w:ascii="Verdana" w:hAnsi="Verdana" w:cs="Arial"/>
                <w:sz w:val="20"/>
              </w:rPr>
              <w:t>Date:</w:t>
            </w:r>
          </w:p>
        </w:tc>
        <w:sdt>
          <w:sdtPr>
            <w:rPr>
              <w:rFonts w:ascii="Verdana" w:hAnsi="Verdana" w:cs="Arial"/>
              <w:sz w:val="20"/>
            </w:rPr>
            <w:alias w:val="Date:"/>
            <w:tag w:val="Date:"/>
            <w:id w:val="1225336261"/>
            <w:placeholder>
              <w:docPart w:val="DefaultPlaceholder_-1854013437"/>
            </w:placeholder>
            <w:date>
              <w:dateFormat w:val="dd/MM/yyyy"/>
              <w:lid w:val="en-GB"/>
              <w:storeMappedDataAs w:val="dateTime"/>
              <w:calendar w:val="gregorian"/>
            </w:date>
          </w:sdtPr>
          <w:sdtEndPr/>
          <w:sdtContent>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869A60" w14:textId="679500C2" w:rsidR="005F04B6" w:rsidRDefault="00640E46">
                <w:pPr>
                  <w:rPr>
                    <w:rFonts w:ascii="Verdana" w:hAnsi="Verdana" w:cs="Arial"/>
                    <w:sz w:val="20"/>
                  </w:rPr>
                </w:pPr>
                <w:r>
                  <w:rPr>
                    <w:rFonts w:ascii="Verdana" w:hAnsi="Verdana" w:cs="Arial"/>
                    <w:sz w:val="20"/>
                  </w:rPr>
                  <w:t xml:space="preserve"> </w:t>
                </w:r>
              </w:p>
            </w:tc>
          </w:sdtContent>
        </w:sdt>
      </w:tr>
    </w:tbl>
    <w:p w14:paraId="6BA059C4" w14:textId="77777777" w:rsidR="005F04B6" w:rsidRPr="009B2928" w:rsidRDefault="005F04B6" w:rsidP="009B2928">
      <w:pPr>
        <w:autoSpaceDE w:val="0"/>
        <w:rPr>
          <w:rFonts w:ascii="Verdana" w:hAnsi="Verdana"/>
          <w:sz w:val="2"/>
          <w:szCs w:val="2"/>
        </w:rPr>
      </w:pPr>
    </w:p>
    <w:sectPr w:rsidR="005F04B6" w:rsidRPr="009B2928" w:rsidSect="00F568FA">
      <w:footerReference w:type="default" r:id="rId7"/>
      <w:headerReference w:type="first" r:id="rId8"/>
      <w:pgSz w:w="11906" w:h="16838"/>
      <w:pgMar w:top="993" w:right="1133" w:bottom="709" w:left="1134" w:header="720" w:footer="3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8D5A" w14:textId="77777777" w:rsidR="0095233F" w:rsidRDefault="0095233F">
      <w:r>
        <w:separator/>
      </w:r>
    </w:p>
  </w:endnote>
  <w:endnote w:type="continuationSeparator" w:id="0">
    <w:p w14:paraId="23AA58DC" w14:textId="77777777" w:rsidR="0095233F" w:rsidRDefault="009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237" w:type="dxa"/>
      <w:tblInd w:w="339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92"/>
      <w:gridCol w:w="2630"/>
      <w:gridCol w:w="1415"/>
    </w:tblGrid>
    <w:tr w:rsidR="0095233F" w:rsidRPr="00EB6546" w14:paraId="4A684DCC" w14:textId="77777777" w:rsidTr="009B2928">
      <w:trPr>
        <w:trHeight w:val="321"/>
      </w:trPr>
      <w:tc>
        <w:tcPr>
          <w:tcW w:w="2192" w:type="dxa"/>
          <w:vMerge w:val="restart"/>
          <w:vAlign w:val="center"/>
        </w:tcPr>
        <w:p w14:paraId="2F86FDD0" w14:textId="77777777" w:rsidR="0095233F" w:rsidRPr="00EB6546" w:rsidRDefault="0095233F" w:rsidP="0006444F">
          <w:pPr>
            <w:pStyle w:val="Footer"/>
            <w:jc w:val="center"/>
            <w:rPr>
              <w:rFonts w:ascii="Verdana" w:hAnsi="Verdana"/>
              <w:color w:val="808080" w:themeColor="background1" w:themeShade="80"/>
            </w:rPr>
          </w:pPr>
          <w:r w:rsidRPr="00EB6546">
            <w:rPr>
              <w:rFonts w:ascii="Verdana" w:hAnsi="Verdana"/>
              <w:color w:val="808080" w:themeColor="background1" w:themeShade="80"/>
            </w:rPr>
            <w:t>Office Use Only</w:t>
          </w:r>
        </w:p>
      </w:tc>
      <w:tc>
        <w:tcPr>
          <w:tcW w:w="2630" w:type="dxa"/>
          <w:tcBorders>
            <w:right w:val="single" w:sz="4" w:space="0" w:color="FFFFFF" w:themeColor="background1"/>
          </w:tcBorders>
          <w:vAlign w:val="center"/>
        </w:tcPr>
        <w:p w14:paraId="68C3D91F" w14:textId="77777777" w:rsidR="0095233F" w:rsidRPr="00EB6546" w:rsidRDefault="0095233F" w:rsidP="0006444F">
          <w:pPr>
            <w:pStyle w:val="Footer"/>
            <w:jc w:val="center"/>
            <w:rPr>
              <w:rFonts w:ascii="Verdana" w:hAnsi="Verdana"/>
              <w:color w:val="808080" w:themeColor="background1" w:themeShade="80"/>
            </w:rPr>
          </w:pPr>
          <w:r>
            <w:rPr>
              <w:rFonts w:ascii="Verdana" w:hAnsi="Verdana"/>
              <w:color w:val="808080" w:themeColor="background1" w:themeShade="80"/>
            </w:rPr>
            <w:t xml:space="preserve">Part A </w:t>
          </w:r>
          <w:r w:rsidRPr="00EB6546">
            <w:rPr>
              <w:rFonts w:ascii="Verdana" w:hAnsi="Verdana"/>
              <w:color w:val="808080" w:themeColor="background1" w:themeShade="80"/>
            </w:rPr>
            <w:t>Reference:</w:t>
          </w:r>
        </w:p>
      </w:tc>
      <w:tc>
        <w:tcPr>
          <w:tcW w:w="1415" w:type="dxa"/>
          <w:tcBorders>
            <w:left w:val="single" w:sz="4" w:space="0" w:color="FFFFFF" w:themeColor="background1"/>
          </w:tcBorders>
          <w:vAlign w:val="center"/>
        </w:tcPr>
        <w:p w14:paraId="3C6D5BD2" w14:textId="77777777" w:rsidR="0095233F" w:rsidRPr="00EB6546" w:rsidRDefault="0095233F" w:rsidP="0006444F">
          <w:pPr>
            <w:pStyle w:val="Footer"/>
            <w:jc w:val="center"/>
            <w:rPr>
              <w:rFonts w:ascii="Verdana" w:hAnsi="Verdana"/>
              <w:color w:val="808080" w:themeColor="background1" w:themeShade="80"/>
            </w:rPr>
          </w:pPr>
        </w:p>
      </w:tc>
    </w:tr>
    <w:tr w:rsidR="0095233F" w:rsidRPr="00EB6546" w14:paraId="7D26D46F" w14:textId="77777777" w:rsidTr="009B2928">
      <w:trPr>
        <w:trHeight w:val="321"/>
      </w:trPr>
      <w:tc>
        <w:tcPr>
          <w:tcW w:w="2192" w:type="dxa"/>
          <w:vMerge/>
          <w:vAlign w:val="center"/>
        </w:tcPr>
        <w:p w14:paraId="1E7D6207" w14:textId="77777777" w:rsidR="0095233F" w:rsidRPr="00EB6546" w:rsidRDefault="0095233F" w:rsidP="0006444F">
          <w:pPr>
            <w:pStyle w:val="Footer"/>
            <w:jc w:val="center"/>
            <w:rPr>
              <w:rFonts w:ascii="Verdana" w:hAnsi="Verdana"/>
              <w:color w:val="808080" w:themeColor="background1" w:themeShade="80"/>
            </w:rPr>
          </w:pPr>
        </w:p>
      </w:tc>
      <w:tc>
        <w:tcPr>
          <w:tcW w:w="2630" w:type="dxa"/>
          <w:tcBorders>
            <w:right w:val="single" w:sz="4" w:space="0" w:color="FFFFFF" w:themeColor="background1"/>
          </w:tcBorders>
          <w:vAlign w:val="center"/>
        </w:tcPr>
        <w:p w14:paraId="4B2674FE" w14:textId="77777777" w:rsidR="0095233F" w:rsidRDefault="0095233F" w:rsidP="0006444F">
          <w:pPr>
            <w:pStyle w:val="Footer"/>
            <w:jc w:val="center"/>
            <w:rPr>
              <w:rFonts w:ascii="Verdana" w:hAnsi="Verdana"/>
              <w:color w:val="808080" w:themeColor="background1" w:themeShade="80"/>
            </w:rPr>
          </w:pPr>
          <w:r>
            <w:rPr>
              <w:rFonts w:ascii="Verdana" w:hAnsi="Verdana"/>
              <w:color w:val="808080" w:themeColor="background1" w:themeShade="80"/>
            </w:rPr>
            <w:t>Part B Reference:</w:t>
          </w:r>
        </w:p>
      </w:tc>
      <w:tc>
        <w:tcPr>
          <w:tcW w:w="1415" w:type="dxa"/>
          <w:tcBorders>
            <w:left w:val="single" w:sz="4" w:space="0" w:color="FFFFFF" w:themeColor="background1"/>
          </w:tcBorders>
          <w:vAlign w:val="center"/>
        </w:tcPr>
        <w:p w14:paraId="1D6314EF" w14:textId="77777777" w:rsidR="0095233F" w:rsidRPr="00EB6546" w:rsidRDefault="0095233F" w:rsidP="0006444F">
          <w:pPr>
            <w:pStyle w:val="Footer"/>
            <w:jc w:val="center"/>
            <w:rPr>
              <w:rFonts w:ascii="Verdana" w:hAnsi="Verdana"/>
              <w:color w:val="808080" w:themeColor="background1" w:themeShade="80"/>
            </w:rPr>
          </w:pPr>
        </w:p>
      </w:tc>
    </w:tr>
  </w:tbl>
  <w:p w14:paraId="55B0AEB1" w14:textId="77777777" w:rsidR="0095233F" w:rsidRDefault="0095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E895" w14:textId="77777777" w:rsidR="0095233F" w:rsidRDefault="0095233F">
      <w:r>
        <w:rPr>
          <w:color w:val="000000"/>
        </w:rPr>
        <w:separator/>
      </w:r>
    </w:p>
  </w:footnote>
  <w:footnote w:type="continuationSeparator" w:id="0">
    <w:p w14:paraId="51524BEA" w14:textId="77777777" w:rsidR="0095233F" w:rsidRDefault="0095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0DF3" w14:textId="77777777" w:rsidR="0095233F" w:rsidRPr="008A11B1" w:rsidRDefault="0095233F" w:rsidP="001F57B1">
    <w:pPr>
      <w:ind w:left="-142"/>
      <w:rPr>
        <w:rFonts w:ascii="Arial" w:hAnsi="Arial" w:cs="Arial"/>
        <w:color w:val="1F4E79" w:themeColor="accent5" w:themeShade="80"/>
        <w:sz w:val="36"/>
        <w:szCs w:val="36"/>
      </w:rPr>
    </w:pPr>
    <w:r w:rsidRPr="008A11B1">
      <w:rPr>
        <w:rFonts w:ascii="Verdana" w:hAnsi="Verdana" w:cs="Arial"/>
        <w:b/>
        <w:bCs/>
        <w:noProof/>
        <w:sz w:val="36"/>
        <w:szCs w:val="36"/>
      </w:rPr>
      <w:drawing>
        <wp:anchor distT="0" distB="0" distL="114300" distR="114300" simplePos="0" relativeHeight="251659264" behindDoc="0" locked="0" layoutInCell="1" allowOverlap="1" wp14:anchorId="4BF79B0D" wp14:editId="75040E5F">
          <wp:simplePos x="0" y="0"/>
          <wp:positionH relativeFrom="margin">
            <wp:posOffset>3629660</wp:posOffset>
          </wp:positionH>
          <wp:positionV relativeFrom="margin">
            <wp:posOffset>-871220</wp:posOffset>
          </wp:positionV>
          <wp:extent cx="2499056"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056"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1B1">
      <w:rPr>
        <w:rFonts w:ascii="Arial" w:hAnsi="Arial" w:cs="Arial"/>
        <w:color w:val="1F4E79" w:themeColor="accent5" w:themeShade="80"/>
        <w:sz w:val="36"/>
        <w:szCs w:val="36"/>
      </w:rPr>
      <w:t xml:space="preserve">Shropshire Council: </w:t>
    </w:r>
  </w:p>
  <w:p w14:paraId="017D1A7E" w14:textId="6555CCF4" w:rsidR="0095233F" w:rsidRPr="008A11B1" w:rsidRDefault="0095233F" w:rsidP="001F57B1">
    <w:pPr>
      <w:spacing w:after="160"/>
      <w:ind w:left="-142"/>
      <w:rPr>
        <w:rFonts w:ascii="Arial" w:hAnsi="Arial" w:cs="Arial"/>
        <w:color w:val="1F4E79" w:themeColor="accent5" w:themeShade="80"/>
        <w:sz w:val="36"/>
        <w:szCs w:val="36"/>
      </w:rPr>
    </w:pPr>
    <w:r>
      <w:rPr>
        <w:rFonts w:ascii="Arial" w:hAnsi="Arial" w:cs="Arial"/>
        <w:color w:val="1F4E79" w:themeColor="accent5" w:themeShade="80"/>
        <w:sz w:val="36"/>
        <w:szCs w:val="36"/>
      </w:rPr>
      <w:t>Shropshire</w:t>
    </w:r>
    <w:r w:rsidRPr="008A11B1">
      <w:rPr>
        <w:rFonts w:ascii="Arial" w:hAnsi="Arial" w:cs="Arial"/>
        <w:color w:val="1F4E79" w:themeColor="accent5" w:themeShade="80"/>
        <w:sz w:val="36"/>
        <w:szCs w:val="36"/>
      </w:rPr>
      <w:t xml:space="preserve"> Local Plan</w:t>
    </w:r>
  </w:p>
  <w:p w14:paraId="376E06E0" w14:textId="77777777" w:rsidR="0095233F" w:rsidRPr="008A11B1" w:rsidRDefault="0095233F" w:rsidP="001F57B1">
    <w:pPr>
      <w:pStyle w:val="Header"/>
      <w:ind w:left="-142"/>
      <w:rPr>
        <w:rFonts w:ascii="Arial" w:hAnsi="Arial" w:cs="Arial"/>
        <w:sz w:val="36"/>
        <w:szCs w:val="36"/>
      </w:rPr>
    </w:pPr>
    <w:r w:rsidRPr="008A11B1">
      <w:rPr>
        <w:rFonts w:ascii="Arial" w:hAnsi="Arial" w:cs="Arial"/>
        <w:sz w:val="36"/>
        <w:szCs w:val="36"/>
      </w:rPr>
      <w:t>Representation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BB2"/>
    <w:multiLevelType w:val="hybridMultilevel"/>
    <w:tmpl w:val="4664B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92644"/>
    <w:multiLevelType w:val="multilevel"/>
    <w:tmpl w:val="5A8AC7E8"/>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2" w15:restartNumberingAfterBreak="0">
    <w:nsid w:val="16BD0DEE"/>
    <w:multiLevelType w:val="hybridMultilevel"/>
    <w:tmpl w:val="EC203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C1C42"/>
    <w:multiLevelType w:val="multilevel"/>
    <w:tmpl w:val="A498EEA8"/>
    <w:styleLink w:val="LFO4"/>
    <w:lvl w:ilvl="0">
      <w:start w:val="1"/>
      <w:numFmt w:val="decimal"/>
      <w:pStyle w:val="Nnumber"/>
      <w:lvlText w:val="%1."/>
      <w:lvlJc w:val="left"/>
      <w:pPr>
        <w:ind w:left="425" w:hanging="425"/>
      </w:pPr>
    </w:lvl>
    <w:lvl w:ilvl="1">
      <w:start w:val="1"/>
      <w:numFmt w:val="lowerLetter"/>
      <w:lvlText w:val="(%2)"/>
      <w:lvlJc w:val="right"/>
      <w:pPr>
        <w:ind w:left="851" w:hanging="142"/>
      </w:pPr>
    </w:lvl>
    <w:lvl w:ilvl="2">
      <w:start w:val="1"/>
      <w:numFmt w:val="lowerRoman"/>
      <w:lvlText w:val="(%3)"/>
      <w:lvlJc w:val="right"/>
      <w:pPr>
        <w:ind w:left="1134" w:hanging="113"/>
      </w:pPr>
    </w:lvl>
    <w:lvl w:ilvl="3">
      <w:start w:val="1"/>
      <w:numFmt w:val="lowerRoman"/>
      <w:lvlText w:val="%4"/>
      <w:lvlJc w:val="right"/>
      <w:pPr>
        <w:ind w:left="1361" w:hanging="114"/>
      </w:pPr>
      <w:rPr>
        <w:rFonts w:ascii="Lucida Sans Unicode" w:hAnsi="Lucida Sans Unicode"/>
        <w:b w:val="0"/>
        <w:i w:val="0"/>
        <w:sz w:val="16"/>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 w15:restartNumberingAfterBreak="0">
    <w:nsid w:val="3D7330F8"/>
    <w:multiLevelType w:val="multilevel"/>
    <w:tmpl w:val="A7EEF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CD0261"/>
    <w:multiLevelType w:val="multilevel"/>
    <w:tmpl w:val="DABE40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2418C6"/>
    <w:multiLevelType w:val="hybridMultilevel"/>
    <w:tmpl w:val="6E5C3A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D2DD7"/>
    <w:multiLevelType w:val="hybridMultilevel"/>
    <w:tmpl w:val="DE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578FF"/>
    <w:multiLevelType w:val="multilevel"/>
    <w:tmpl w:val="356A8F1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3"/>
  </w:num>
  <w:num w:numId="2">
    <w:abstractNumId w:val="5"/>
  </w:num>
  <w:num w:numId="3">
    <w:abstractNumId w:val="4"/>
  </w:num>
  <w:num w:numId="4">
    <w:abstractNumId w:val="8"/>
  </w:num>
  <w:num w:numId="5">
    <w:abstractNumId w:val="1"/>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N/hu7DWkgWUG9tyxyUDQERvXt5p+/f42gkhKEFSjqiGNwoedJAYSH+iPIth7KxyIuOzcHuu06E+nVl8fx3actw==" w:salt="zWR4nOuBtzxsrECy36CjMg=="/>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B6"/>
    <w:rsid w:val="00000A4F"/>
    <w:rsid w:val="0006444F"/>
    <w:rsid w:val="000F08C8"/>
    <w:rsid w:val="000F6999"/>
    <w:rsid w:val="00105DB9"/>
    <w:rsid w:val="00110A01"/>
    <w:rsid w:val="00115EED"/>
    <w:rsid w:val="00126DFB"/>
    <w:rsid w:val="001930CA"/>
    <w:rsid w:val="001B76F9"/>
    <w:rsid w:val="001C43D3"/>
    <w:rsid w:val="001F57B1"/>
    <w:rsid w:val="00210652"/>
    <w:rsid w:val="002251E1"/>
    <w:rsid w:val="002337CE"/>
    <w:rsid w:val="002F1279"/>
    <w:rsid w:val="0031028B"/>
    <w:rsid w:val="003B61E9"/>
    <w:rsid w:val="0042734E"/>
    <w:rsid w:val="004545B6"/>
    <w:rsid w:val="004727A3"/>
    <w:rsid w:val="0051691B"/>
    <w:rsid w:val="005A1619"/>
    <w:rsid w:val="005A6EC8"/>
    <w:rsid w:val="005B2B50"/>
    <w:rsid w:val="005F04B6"/>
    <w:rsid w:val="005F6B2C"/>
    <w:rsid w:val="00625FFE"/>
    <w:rsid w:val="00640E46"/>
    <w:rsid w:val="006B4AC0"/>
    <w:rsid w:val="006C6840"/>
    <w:rsid w:val="00707239"/>
    <w:rsid w:val="00720E3A"/>
    <w:rsid w:val="007378B6"/>
    <w:rsid w:val="007853FD"/>
    <w:rsid w:val="007C006C"/>
    <w:rsid w:val="008145CD"/>
    <w:rsid w:val="00844FDC"/>
    <w:rsid w:val="008A11B1"/>
    <w:rsid w:val="008C31C7"/>
    <w:rsid w:val="0095233F"/>
    <w:rsid w:val="00964E85"/>
    <w:rsid w:val="009A31D8"/>
    <w:rsid w:val="009B2928"/>
    <w:rsid w:val="009E2376"/>
    <w:rsid w:val="00A013F9"/>
    <w:rsid w:val="00A412A9"/>
    <w:rsid w:val="00AB2075"/>
    <w:rsid w:val="00AC635D"/>
    <w:rsid w:val="00B14C02"/>
    <w:rsid w:val="00B63BA3"/>
    <w:rsid w:val="00B77F8E"/>
    <w:rsid w:val="00B85473"/>
    <w:rsid w:val="00BB050D"/>
    <w:rsid w:val="00C037EE"/>
    <w:rsid w:val="00CD3FA3"/>
    <w:rsid w:val="00CF7F48"/>
    <w:rsid w:val="00D418CD"/>
    <w:rsid w:val="00D745A5"/>
    <w:rsid w:val="00D92933"/>
    <w:rsid w:val="00DA39E6"/>
    <w:rsid w:val="00DB4B90"/>
    <w:rsid w:val="00DE5257"/>
    <w:rsid w:val="00DF16D7"/>
    <w:rsid w:val="00E109AD"/>
    <w:rsid w:val="00F124DF"/>
    <w:rsid w:val="00F54CE7"/>
    <w:rsid w:val="00F55A22"/>
    <w:rsid w:val="00F568FA"/>
    <w:rsid w:val="00F65647"/>
    <w:rsid w:val="00FA7D85"/>
    <w:rsid w:val="00FE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6EB454"/>
  <w15:docId w15:val="{AD9F8734-3416-4FEF-AFEB-D10CD5AE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widowControl w:val="0"/>
      <w:spacing w:before="480" w:after="60"/>
      <w:outlineLvl w:val="0"/>
    </w:pPr>
    <w:rPr>
      <w:color w:val="808080"/>
      <w:kern w:val="3"/>
      <w:sz w:val="72"/>
    </w:rPr>
  </w:style>
  <w:style w:type="paragraph" w:styleId="Heading2">
    <w:name w:val="heading 2"/>
    <w:basedOn w:val="Normal"/>
    <w:next w:val="Normal"/>
    <w:uiPriority w:val="9"/>
    <w:semiHidden/>
    <w:unhideWhenUsed/>
    <w:qFormat/>
    <w:pPr>
      <w:keepNext/>
      <w:spacing w:before="360" w:after="60"/>
      <w:outlineLvl w:val="1"/>
    </w:pPr>
    <w:rPr>
      <w:rFonts w:ascii="Tahoma" w:hAnsi="Tahoma"/>
      <w:color w:val="000000"/>
      <w:sz w:val="44"/>
    </w:rPr>
  </w:style>
  <w:style w:type="paragraph" w:styleId="Heading3">
    <w:name w:val="heading 3"/>
    <w:basedOn w:val="Normal"/>
    <w:next w:val="Normal"/>
    <w:uiPriority w:val="9"/>
    <w:semiHidden/>
    <w:unhideWhenUsed/>
    <w:qFormat/>
    <w:pPr>
      <w:keepNext/>
      <w:widowControl w:val="0"/>
      <w:spacing w:before="320" w:after="60"/>
      <w:outlineLvl w:val="2"/>
    </w:pPr>
    <w:rPr>
      <w:rFonts w:ascii="Tahoma" w:hAnsi="Tahoma"/>
      <w:caps/>
      <w:color w:val="000080"/>
      <w:sz w:val="28"/>
    </w:rPr>
  </w:style>
  <w:style w:type="paragraph" w:styleId="Heading4">
    <w:name w:val="heading 4"/>
    <w:basedOn w:val="Normal"/>
    <w:next w:val="Normal"/>
    <w:uiPriority w:val="9"/>
    <w:semiHidden/>
    <w:unhideWhenUsed/>
    <w:qFormat/>
    <w:pPr>
      <w:keepNext/>
      <w:widowControl w:val="0"/>
      <w:spacing w:before="240" w:after="40"/>
      <w:outlineLvl w:val="3"/>
    </w:pPr>
    <w:rPr>
      <w:rFonts w:ascii="Arial" w:hAnsi="Arial"/>
      <w:b/>
      <w:i/>
      <w:color w:val="800000"/>
    </w:rPr>
  </w:style>
  <w:style w:type="paragraph" w:styleId="Heading5">
    <w:name w:val="heading 5"/>
    <w:basedOn w:val="Normal"/>
    <w:next w:val="Normal"/>
    <w:uiPriority w:val="9"/>
    <w:semiHidden/>
    <w:unhideWhenUsed/>
    <w:qFormat/>
    <w:pPr>
      <w:keepNext/>
      <w:widowControl w:val="0"/>
      <w:spacing w:before="220" w:after="40"/>
      <w:outlineLvl w:val="4"/>
    </w:pPr>
    <w:rPr>
      <w:rFonts w:ascii="Tahoma" w:hAnsi="Tahoma"/>
      <w:color w:val="008080"/>
    </w:rPr>
  </w:style>
  <w:style w:type="paragraph" w:styleId="Heading6">
    <w:name w:val="heading 6"/>
    <w:basedOn w:val="Normal"/>
    <w:next w:val="Normal"/>
    <w:uiPriority w:val="9"/>
    <w:semiHidden/>
    <w:unhideWhenUsed/>
    <w:qFormat/>
    <w:pPr>
      <w:keepNext/>
      <w:widowControl w:val="0"/>
      <w:spacing w:before="200" w:after="20"/>
      <w:outlineLvl w:val="5"/>
    </w:pPr>
    <w:rPr>
      <w:b/>
      <w:color w:val="008000"/>
    </w:rPr>
  </w:style>
  <w:style w:type="paragraph" w:styleId="Heading7">
    <w:name w:val="heading 7"/>
    <w:basedOn w:val="Normal"/>
    <w:next w:val="Normal"/>
    <w:pPr>
      <w:keepNext/>
      <w:widowControl w:val="0"/>
      <w:spacing w:after="60"/>
      <w:outlineLvl w:val="6"/>
    </w:pPr>
    <w:rPr>
      <w:rFonts w:ascii="Tahoma" w:hAnsi="Tahoma"/>
      <w:color w:val="800080"/>
      <w:sz w:val="20"/>
    </w:rPr>
  </w:style>
  <w:style w:type="paragraph" w:styleId="Heading8">
    <w:name w:val="heading 8"/>
    <w:basedOn w:val="Normal"/>
    <w:next w:val="Normal"/>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8"/>
        <w:tab w:val="right" w:pos="9356"/>
      </w:tabs>
    </w:pPr>
    <w:rPr>
      <w:sz w:val="20"/>
    </w:rPr>
  </w:style>
  <w:style w:type="paragraph" w:styleId="Header">
    <w:name w:val="header"/>
    <w:basedOn w:val="Normal"/>
    <w:pPr>
      <w:tabs>
        <w:tab w:val="center" w:pos="4678"/>
        <w:tab w:val="right" w:pos="9356"/>
      </w:tabs>
    </w:pPr>
    <w:rPr>
      <w:sz w:val="20"/>
    </w:rPr>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tabs>
        <w:tab w:val="left" w:pos="1440"/>
      </w:tabs>
      <w:spacing w:before="80"/>
      <w:ind w:left="720" w:right="369" w:hanging="360"/>
    </w:pPr>
  </w:style>
  <w:style w:type="paragraph" w:customStyle="1" w:styleId="Nlisti">
    <w:name w:val="N_list (i)"/>
    <w:basedOn w:val="Normal"/>
    <w:pPr>
      <w:tabs>
        <w:tab w:val="left" w:pos="1043"/>
      </w:tabs>
      <w:spacing w:before="60"/>
      <w:ind w:right="511" w:hanging="397"/>
    </w:pPr>
    <w:rPr>
      <w:sz w:val="20"/>
    </w:rPr>
  </w:style>
  <w:style w:type="paragraph" w:customStyle="1" w:styleId="Nlisti0">
    <w:name w:val="N_list i"/>
    <w:pPr>
      <w:tabs>
        <w:tab w:val="left" w:pos="1440"/>
      </w:tabs>
      <w:suppressAutoHyphens/>
      <w:spacing w:before="40"/>
      <w:ind w:left="1440" w:right="516" w:hanging="360"/>
    </w:pPr>
    <w:rPr>
      <w:rFonts w:ascii="Lucida Sans Unicode" w:hAnsi="Lucida Sans Unicode"/>
      <w:sz w:val="16"/>
    </w:rPr>
  </w:style>
  <w:style w:type="paragraph" w:customStyle="1" w:styleId="Nnumber">
    <w:name w:val="N_number"/>
    <w:pPr>
      <w:numPr>
        <w:numId w:val="1"/>
      </w:numPr>
      <w:tabs>
        <w:tab w:val="left" w:pos="360"/>
        <w:tab w:val="left" w:pos="426"/>
      </w:tabs>
      <w:suppressAutoHyphens/>
      <w:spacing w:before="180"/>
      <w:jc w:val="both"/>
    </w:pPr>
    <w:rPr>
      <w:sz w:val="24"/>
    </w:rPr>
  </w:style>
  <w:style w:type="paragraph" w:customStyle="1" w:styleId="Noindent">
    <w:name w:val="No indent"/>
    <w:basedOn w:val="Normal"/>
    <w:pPr>
      <w:tabs>
        <w:tab w:val="left" w:pos="426"/>
      </w:tabs>
    </w:pPr>
  </w:style>
  <w:style w:type="paragraph" w:customStyle="1" w:styleId="Singleline">
    <w:name w:val="Single line"/>
    <w:basedOn w:val="Normal"/>
    <w:rPr>
      <w:rFonts w:ascii="Tms Rmn" w:hAnsi="Tms Rmn"/>
    </w:rPr>
  </w:style>
  <w:style w:type="paragraph" w:customStyle="1" w:styleId="Table">
    <w:name w:val="Table"/>
    <w:basedOn w:val="Nblock"/>
    <w:pPr>
      <w:spacing w:before="60" w:after="60"/>
      <w:ind w:left="34" w:right="0"/>
    </w:pPr>
    <w:rPr>
      <w:rFonts w:ascii="Arial Narrow" w:hAnsi="Arial Narrow"/>
    </w:rPr>
  </w:style>
  <w:style w:type="paragraph" w:styleId="BodyText">
    <w:name w:val="Body Text"/>
    <w:basedOn w:val="Normal"/>
    <w:pPr>
      <w:jc w:val="both"/>
    </w:pPr>
    <w:rPr>
      <w:rFonts w:ascii="Verdana" w:hAnsi="Verdana"/>
      <w:sz w:val="22"/>
      <w:szCs w:val="20"/>
    </w:rPr>
  </w:style>
  <w:style w:type="character" w:customStyle="1" w:styleId="BodyTextChar">
    <w:name w:val="Body Text Char"/>
    <w:basedOn w:val="DefaultParagraphFont"/>
    <w:rPr>
      <w:rFonts w:ascii="Verdana" w:hAnsi="Verdana"/>
      <w:sz w:val="22"/>
    </w:rPr>
  </w:style>
  <w:style w:type="paragraph" w:styleId="ListParagraph">
    <w:name w:val="List Paragraph"/>
    <w:basedOn w:val="Normal"/>
    <w:pPr>
      <w:ind w:left="720"/>
    </w:p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uiPriority w:val="99"/>
    <w:semiHidden/>
    <w:unhideWhenUsed/>
    <w:rsid w:val="00000A4F"/>
    <w:rPr>
      <w:color w:val="605E5C"/>
      <w:shd w:val="clear" w:color="auto" w:fill="E1DFDD"/>
    </w:rPr>
  </w:style>
  <w:style w:type="table" w:styleId="TableGrid">
    <w:name w:val="Table Grid"/>
    <w:basedOn w:val="TableNormal"/>
    <w:uiPriority w:val="39"/>
    <w:rsid w:val="00DF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basedOn w:val="NoList"/>
    <w:pPr>
      <w:numPr>
        <w:numId w:val="1"/>
      </w:numPr>
    </w:pPr>
  </w:style>
  <w:style w:type="character" w:customStyle="1" w:styleId="FooterChar">
    <w:name w:val="Footer Char"/>
    <w:basedOn w:val="DefaultParagraphFont"/>
    <w:link w:val="Footer"/>
    <w:uiPriority w:val="99"/>
    <w:rsid w:val="00AC635D"/>
    <w:rPr>
      <w:szCs w:val="24"/>
    </w:rPr>
  </w:style>
  <w:style w:type="character" w:styleId="PlaceholderText">
    <w:name w:val="Placeholder Text"/>
    <w:basedOn w:val="DefaultParagraphFont"/>
    <w:uiPriority w:val="99"/>
    <w:semiHidden/>
    <w:rsid w:val="00640E46"/>
    <w:rPr>
      <w:color w:val="808080"/>
    </w:rPr>
  </w:style>
  <w:style w:type="paragraph" w:styleId="z-TopofForm">
    <w:name w:val="HTML Top of Form"/>
    <w:basedOn w:val="Normal"/>
    <w:next w:val="Normal"/>
    <w:link w:val="z-TopofFormChar"/>
    <w:hidden/>
    <w:uiPriority w:val="99"/>
    <w:semiHidden/>
    <w:unhideWhenUsed/>
    <w:rsid w:val="00B854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547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547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547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F8A7A2-E6EA-4811-944C-0D9F3B6774E3}"/>
      </w:docPartPr>
      <w:docPartBody>
        <w:p w:rsidR="00182732" w:rsidRDefault="00182732">
          <w:r w:rsidRPr="009B2716">
            <w:rPr>
              <w:rStyle w:val="PlaceholderText"/>
            </w:rPr>
            <w:t>Click or tap here to enter text.</w:t>
          </w:r>
        </w:p>
      </w:docPartBody>
    </w:docPart>
    <w:docPart>
      <w:docPartPr>
        <w:name w:val="519836AE131F4DB6B3C1B07D2FFCCB6E"/>
        <w:category>
          <w:name w:val="General"/>
          <w:gallery w:val="placeholder"/>
        </w:category>
        <w:types>
          <w:type w:val="bbPlcHdr"/>
        </w:types>
        <w:behaviors>
          <w:behavior w:val="content"/>
        </w:behaviors>
        <w:guid w:val="{A6B9AB6D-4E55-48BF-9EA0-DEC7E485B8F6}"/>
      </w:docPartPr>
      <w:docPartBody>
        <w:p w:rsidR="00182732" w:rsidRDefault="00182732" w:rsidP="00182732">
          <w:pPr>
            <w:pStyle w:val="519836AE131F4DB6B3C1B07D2FFCCB6E"/>
          </w:pPr>
          <w:r w:rsidRPr="009B2716">
            <w:rPr>
              <w:rStyle w:val="PlaceholderText"/>
            </w:rPr>
            <w:t>Click or tap here to enter text.</w:t>
          </w:r>
        </w:p>
      </w:docPartBody>
    </w:docPart>
    <w:docPart>
      <w:docPartPr>
        <w:name w:val="38174BDFB268435890314909CC37440F"/>
        <w:category>
          <w:name w:val="General"/>
          <w:gallery w:val="placeholder"/>
        </w:category>
        <w:types>
          <w:type w:val="bbPlcHdr"/>
        </w:types>
        <w:behaviors>
          <w:behavior w:val="content"/>
        </w:behaviors>
        <w:guid w:val="{6C087E29-1B95-4293-9216-069B5CAC7C6E}"/>
      </w:docPartPr>
      <w:docPartBody>
        <w:p w:rsidR="00182732" w:rsidRDefault="00182732" w:rsidP="00182732">
          <w:pPr>
            <w:pStyle w:val="38174BDFB268435890314909CC37440F"/>
          </w:pPr>
          <w:r w:rsidRPr="009B2716">
            <w:rPr>
              <w:rStyle w:val="PlaceholderText"/>
            </w:rPr>
            <w:t>Click or tap here to enter text.</w:t>
          </w:r>
        </w:p>
      </w:docPartBody>
    </w:docPart>
    <w:docPart>
      <w:docPartPr>
        <w:name w:val="8F0BD2EA6A374B01BC4D38B774C859AC"/>
        <w:category>
          <w:name w:val="General"/>
          <w:gallery w:val="placeholder"/>
        </w:category>
        <w:types>
          <w:type w:val="bbPlcHdr"/>
        </w:types>
        <w:behaviors>
          <w:behavior w:val="content"/>
        </w:behaviors>
        <w:guid w:val="{47865DB5-289A-41A1-B388-E3F046D78546}"/>
      </w:docPartPr>
      <w:docPartBody>
        <w:p w:rsidR="00182732" w:rsidRDefault="00182732" w:rsidP="00182732">
          <w:pPr>
            <w:pStyle w:val="8F0BD2EA6A374B01BC4D38B774C859AC"/>
          </w:pPr>
          <w:r w:rsidRPr="009B2716">
            <w:rPr>
              <w:rStyle w:val="PlaceholderText"/>
            </w:rPr>
            <w:t>Click or tap here to enter text.</w:t>
          </w:r>
        </w:p>
      </w:docPartBody>
    </w:docPart>
    <w:docPart>
      <w:docPartPr>
        <w:name w:val="E3ED7B28E5DD492990954DCA8F996CCD"/>
        <w:category>
          <w:name w:val="General"/>
          <w:gallery w:val="placeholder"/>
        </w:category>
        <w:types>
          <w:type w:val="bbPlcHdr"/>
        </w:types>
        <w:behaviors>
          <w:behavior w:val="content"/>
        </w:behaviors>
        <w:guid w:val="{D042CF72-67CF-4A28-852A-8C6FCB4F966C}"/>
      </w:docPartPr>
      <w:docPartBody>
        <w:p w:rsidR="00182732" w:rsidRDefault="00182732" w:rsidP="00182732">
          <w:pPr>
            <w:pStyle w:val="E3ED7B28E5DD492990954DCA8F996CCD"/>
          </w:pPr>
          <w:r w:rsidRPr="009B2716">
            <w:rPr>
              <w:rStyle w:val="PlaceholderText"/>
            </w:rPr>
            <w:t>Click or tap here to enter text.</w:t>
          </w:r>
        </w:p>
      </w:docPartBody>
    </w:docPart>
    <w:docPart>
      <w:docPartPr>
        <w:name w:val="F412CE06E01B48719B70C244451D8BA2"/>
        <w:category>
          <w:name w:val="General"/>
          <w:gallery w:val="placeholder"/>
        </w:category>
        <w:types>
          <w:type w:val="bbPlcHdr"/>
        </w:types>
        <w:behaviors>
          <w:behavior w:val="content"/>
        </w:behaviors>
        <w:guid w:val="{DB48E411-C211-4075-B582-A15497D6FF52}"/>
      </w:docPartPr>
      <w:docPartBody>
        <w:p w:rsidR="00182732" w:rsidRDefault="00182732" w:rsidP="00182732">
          <w:pPr>
            <w:pStyle w:val="F412CE06E01B48719B70C244451D8BA2"/>
          </w:pPr>
          <w:r w:rsidRPr="009B2716">
            <w:rPr>
              <w:rStyle w:val="PlaceholderText"/>
            </w:rPr>
            <w:t>Click or tap here to enter text.</w:t>
          </w:r>
        </w:p>
      </w:docPartBody>
    </w:docPart>
    <w:docPart>
      <w:docPartPr>
        <w:name w:val="9FDC634FD510402EAA8ABCDF3926F806"/>
        <w:category>
          <w:name w:val="General"/>
          <w:gallery w:val="placeholder"/>
        </w:category>
        <w:types>
          <w:type w:val="bbPlcHdr"/>
        </w:types>
        <w:behaviors>
          <w:behavior w:val="content"/>
        </w:behaviors>
        <w:guid w:val="{6CF6DB64-E901-436B-A32B-8AFE6EA15E4F}"/>
      </w:docPartPr>
      <w:docPartBody>
        <w:p w:rsidR="00182732" w:rsidRDefault="00182732" w:rsidP="00182732">
          <w:pPr>
            <w:pStyle w:val="9FDC634FD510402EAA8ABCDF3926F80610"/>
          </w:pPr>
          <w:r>
            <w:rPr>
              <w:rFonts w:ascii="Verdana" w:hAnsi="Verdana" w:cs="Arial"/>
              <w:sz w:val="20"/>
            </w:rPr>
            <w:t xml:space="preserve"> </w:t>
          </w:r>
        </w:p>
      </w:docPartBody>
    </w:docPart>
    <w:docPart>
      <w:docPartPr>
        <w:name w:val="749969F4249441AEA06084B57AF47124"/>
        <w:category>
          <w:name w:val="General"/>
          <w:gallery w:val="placeholder"/>
        </w:category>
        <w:types>
          <w:type w:val="bbPlcHdr"/>
        </w:types>
        <w:behaviors>
          <w:behavior w:val="content"/>
        </w:behaviors>
        <w:guid w:val="{4EF09963-0965-4F2C-9F39-CE35B5B4AE0C}"/>
      </w:docPartPr>
      <w:docPartBody>
        <w:p w:rsidR="00182732" w:rsidRDefault="00182732" w:rsidP="00182732">
          <w:pPr>
            <w:pStyle w:val="749969F4249441AEA06084B57AF4712410"/>
          </w:pPr>
          <w:r>
            <w:rPr>
              <w:rFonts w:ascii="Verdana" w:hAnsi="Verdana" w:cs="Arial"/>
              <w:b/>
              <w:bCs/>
              <w:sz w:val="20"/>
            </w:rPr>
            <w:t xml:space="preserve"> </w:t>
          </w:r>
        </w:p>
      </w:docPartBody>
    </w:docPart>
    <w:docPart>
      <w:docPartPr>
        <w:name w:val="ED0DC3CF6FE34B209BA32414769522B5"/>
        <w:category>
          <w:name w:val="General"/>
          <w:gallery w:val="placeholder"/>
        </w:category>
        <w:types>
          <w:type w:val="bbPlcHdr"/>
        </w:types>
        <w:behaviors>
          <w:behavior w:val="content"/>
        </w:behaviors>
        <w:guid w:val="{F2035AB5-B05D-4C84-823E-3868C64F014F}"/>
      </w:docPartPr>
      <w:docPartBody>
        <w:p w:rsidR="00182732" w:rsidRDefault="00182732" w:rsidP="00182732">
          <w:pPr>
            <w:pStyle w:val="ED0DC3CF6FE34B209BA32414769522B510"/>
          </w:pPr>
          <w:r>
            <w:rPr>
              <w:rStyle w:val="PlaceholderText"/>
            </w:rPr>
            <w:t xml:space="preserve"> </w:t>
          </w:r>
        </w:p>
      </w:docPartBody>
    </w:docPart>
    <w:docPart>
      <w:docPartPr>
        <w:name w:val="DefaultPlaceholder_-1854013437"/>
        <w:category>
          <w:name w:val="General"/>
          <w:gallery w:val="placeholder"/>
        </w:category>
        <w:types>
          <w:type w:val="bbPlcHdr"/>
        </w:types>
        <w:behaviors>
          <w:behavior w:val="content"/>
        </w:behaviors>
        <w:guid w:val="{A3B48E66-7296-4BE8-9FC2-D839553EC59C}"/>
      </w:docPartPr>
      <w:docPartBody>
        <w:p w:rsidR="00182732" w:rsidRDefault="00182732">
          <w:r w:rsidRPr="009B27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32"/>
    <w:rsid w:val="0018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732"/>
    <w:rPr>
      <w:color w:val="808080"/>
    </w:rPr>
  </w:style>
  <w:style w:type="paragraph" w:customStyle="1" w:styleId="519836AE131F4DB6B3C1B07D2FFCCB6E">
    <w:name w:val="519836AE131F4DB6B3C1B07D2FFCCB6E"/>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8174BDFB268435890314909CC37440F">
    <w:name w:val="38174BDFB268435890314909CC37440F"/>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8F0BD2EA6A374B01BC4D38B774C859AC">
    <w:name w:val="8F0BD2EA6A374B01BC4D38B774C859AC"/>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3ED7B28E5DD492990954DCA8F996CCD">
    <w:name w:val="E3ED7B28E5DD492990954DCA8F996CCD"/>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412CE06E01B48719B70C244451D8BA2">
    <w:name w:val="F412CE06E01B48719B70C244451D8BA2"/>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
    <w:name w:val="9FDC634FD510402EAA8ABCDF3926F806"/>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
    <w:name w:val="749969F4249441AEA06084B57AF47124"/>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
    <w:name w:val="ED0DC3CF6FE34B209BA32414769522B5"/>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754863E73B748C28EF72DDEB0AC3EB2">
    <w:name w:val="3754863E73B748C28EF72DDEB0AC3EB2"/>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1">
    <w:name w:val="9FDC634FD510402EAA8ABCDF3926F8061"/>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1">
    <w:name w:val="749969F4249441AEA06084B57AF471241"/>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1">
    <w:name w:val="ED0DC3CF6FE34B209BA32414769522B51"/>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2">
    <w:name w:val="9FDC634FD510402EAA8ABCDF3926F8062"/>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2">
    <w:name w:val="749969F4249441AEA06084B57AF471242"/>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2">
    <w:name w:val="ED0DC3CF6FE34B209BA32414769522B52"/>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3">
    <w:name w:val="9FDC634FD510402EAA8ABCDF3926F8063"/>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3">
    <w:name w:val="749969F4249441AEA06084B57AF471243"/>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3">
    <w:name w:val="ED0DC3CF6FE34B209BA32414769522B53"/>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4">
    <w:name w:val="9FDC634FD510402EAA8ABCDF3926F8064"/>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4">
    <w:name w:val="749969F4249441AEA06084B57AF471244"/>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4">
    <w:name w:val="ED0DC3CF6FE34B209BA32414769522B54"/>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5">
    <w:name w:val="9FDC634FD510402EAA8ABCDF3926F8065"/>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5">
    <w:name w:val="749969F4249441AEA06084B57AF471245"/>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5">
    <w:name w:val="ED0DC3CF6FE34B209BA32414769522B55"/>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6">
    <w:name w:val="9FDC634FD510402EAA8ABCDF3926F8066"/>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6">
    <w:name w:val="749969F4249441AEA06084B57AF471246"/>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6">
    <w:name w:val="ED0DC3CF6FE34B209BA32414769522B56"/>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7">
    <w:name w:val="9FDC634FD510402EAA8ABCDF3926F8067"/>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7">
    <w:name w:val="749969F4249441AEA06084B57AF471247"/>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7">
    <w:name w:val="ED0DC3CF6FE34B209BA32414769522B57"/>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8">
    <w:name w:val="9FDC634FD510402EAA8ABCDF3926F8068"/>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8">
    <w:name w:val="749969F4249441AEA06084B57AF471248"/>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8">
    <w:name w:val="ED0DC3CF6FE34B209BA32414769522B58"/>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9">
    <w:name w:val="9FDC634FD510402EAA8ABCDF3926F8069"/>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9">
    <w:name w:val="749969F4249441AEA06084B57AF471249"/>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9">
    <w:name w:val="ED0DC3CF6FE34B209BA32414769522B59"/>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FDC634FD510402EAA8ABCDF3926F80610">
    <w:name w:val="9FDC634FD510402EAA8ABCDF3926F80610"/>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749969F4249441AEA06084B57AF4712410">
    <w:name w:val="749969F4249441AEA06084B57AF4712410"/>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ED0DC3CF6FE34B209BA32414769522B510">
    <w:name w:val="ED0DC3CF6FE34B209BA32414769522B510"/>
    <w:rsid w:val="00182732"/>
    <w:pPr>
      <w:suppressAutoHyphens/>
      <w:autoSpaceDN w:val="0"/>
      <w:spacing w:after="0" w:line="240" w:lineRule="auto"/>
      <w:textAlignment w:val="baseline"/>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Clews, Roger</dc:creator>
  <cp:lastModifiedBy>Dan Corden</cp:lastModifiedBy>
  <cp:revision>17</cp:revision>
  <cp:lastPrinted>2018-11-13T08:05:00Z</cp:lastPrinted>
  <dcterms:created xsi:type="dcterms:W3CDTF">2020-12-11T11:04:00Z</dcterms:created>
  <dcterms:modified xsi:type="dcterms:W3CDTF">2020-12-17T11:09:00Z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5c4d82d9-b3b7-4369-a0df-7514dd2ac472</vt:lpwstr>
  </property>
  <property fmtid="{D5CDD505-2E9C-101B-9397-08002B2CF9AE}" pid="3" name="bjSaver">
    <vt:lpwstr>8PRlX/grTCvJO41v/BHLK9xLsXjhcSUr</vt:lpwstr>
  </property>
  <property fmtid="{D5CDD505-2E9C-101B-9397-08002B2CF9AE}" pid="4" name="bjDocumentSecurityLabel">
    <vt:lpwstr>No Marking</vt:lpwstr>
  </property>
</Properties>
</file>