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0A087" w14:textId="77777777" w:rsidR="0066410B" w:rsidRDefault="0066410B" w:rsidP="0066410B">
      <w:pPr>
        <w:jc w:val="center"/>
        <w:rPr>
          <w:i/>
          <w:iCs/>
          <w:sz w:val="36"/>
          <w:szCs w:val="36"/>
        </w:rPr>
      </w:pPr>
    </w:p>
    <w:p w14:paraId="7240AA8C" w14:textId="19B616CC" w:rsidR="00F0536D" w:rsidRPr="006B4863" w:rsidRDefault="00F0536D" w:rsidP="0066410B">
      <w:pPr>
        <w:jc w:val="center"/>
        <w:rPr>
          <w:rFonts w:ascii="Arial" w:hAnsi="Arial" w:cs="Arial"/>
          <w:sz w:val="52"/>
          <w:szCs w:val="52"/>
        </w:rPr>
      </w:pPr>
      <w:r w:rsidRPr="006B4863">
        <w:rPr>
          <w:rFonts w:ascii="Arial" w:hAnsi="Arial" w:cs="Arial"/>
          <w:sz w:val="52"/>
          <w:szCs w:val="52"/>
        </w:rPr>
        <w:t xml:space="preserve">Cost of Living </w:t>
      </w:r>
      <w:r w:rsidR="05C2DD78" w:rsidRPr="006B4863">
        <w:rPr>
          <w:rFonts w:ascii="Arial" w:hAnsi="Arial" w:cs="Arial"/>
          <w:sz w:val="52"/>
          <w:szCs w:val="52"/>
        </w:rPr>
        <w:t>H</w:t>
      </w:r>
      <w:r w:rsidR="085DB2D2" w:rsidRPr="006B4863">
        <w:rPr>
          <w:rFonts w:ascii="Arial" w:hAnsi="Arial" w:cs="Arial"/>
          <w:sz w:val="52"/>
          <w:szCs w:val="52"/>
        </w:rPr>
        <w:t>elp</w:t>
      </w:r>
      <w:r w:rsidRPr="006B4863">
        <w:rPr>
          <w:rFonts w:ascii="Arial" w:hAnsi="Arial" w:cs="Arial"/>
          <w:sz w:val="52"/>
          <w:szCs w:val="52"/>
        </w:rPr>
        <w:t xml:space="preserve"> campaign</w:t>
      </w:r>
    </w:p>
    <w:p w14:paraId="0270F659" w14:textId="4F2764F0" w:rsidR="0066410B" w:rsidRDefault="00FD2428" w:rsidP="004A6DC3">
      <w:pPr>
        <w:jc w:val="center"/>
        <w:rPr>
          <w:sz w:val="52"/>
          <w:szCs w:val="52"/>
        </w:rPr>
      </w:pPr>
      <w:r>
        <w:rPr>
          <w:noProof/>
          <w:color w:val="2B579A"/>
          <w:shd w:val="clear" w:color="auto" w:fill="E6E6E6"/>
        </w:rPr>
        <w:drawing>
          <wp:anchor distT="0" distB="0" distL="114300" distR="114300" simplePos="0" relativeHeight="251658241" behindDoc="1" locked="0" layoutInCell="1" allowOverlap="1" wp14:anchorId="347919DA" wp14:editId="2B8340A0">
            <wp:simplePos x="0" y="0"/>
            <wp:positionH relativeFrom="margin">
              <wp:posOffset>1514898</wp:posOffset>
            </wp:positionH>
            <wp:positionV relativeFrom="paragraph">
              <wp:posOffset>256752</wp:posOffset>
            </wp:positionV>
            <wp:extent cx="3657600" cy="2057400"/>
            <wp:effectExtent l="0" t="0" r="0" b="0"/>
            <wp:wrapTight wrapText="bothSides">
              <wp:wrapPolygon edited="0">
                <wp:start x="0" y="0"/>
                <wp:lineTo x="0" y="21400"/>
                <wp:lineTo x="21488" y="21400"/>
                <wp:lineTo x="21488" y="0"/>
                <wp:lineTo x="0" y="0"/>
              </wp:wrapPolygon>
            </wp:wrapTight>
            <wp:docPr id="202405" name="Picture 20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14:sizeRelH relativeFrom="page">
              <wp14:pctWidth>0</wp14:pctWidth>
            </wp14:sizeRelH>
            <wp14:sizeRelV relativeFrom="page">
              <wp14:pctHeight>0</wp14:pctHeight>
            </wp14:sizeRelV>
          </wp:anchor>
        </w:drawing>
      </w:r>
    </w:p>
    <w:p w14:paraId="6AAF744E" w14:textId="7EC10D47" w:rsidR="0066410B" w:rsidRDefault="0066410B" w:rsidP="007A1F6B">
      <w:pPr>
        <w:jc w:val="center"/>
      </w:pPr>
    </w:p>
    <w:p w14:paraId="74A28F2F" w14:textId="77777777" w:rsidR="0066410B" w:rsidRDefault="0066410B" w:rsidP="0066410B">
      <w:pPr>
        <w:jc w:val="center"/>
        <w:rPr>
          <w:sz w:val="48"/>
          <w:szCs w:val="48"/>
        </w:rPr>
      </w:pPr>
    </w:p>
    <w:p w14:paraId="4C68949B" w14:textId="77777777" w:rsidR="007D1231" w:rsidRDefault="007D1231" w:rsidP="00FD2428">
      <w:pPr>
        <w:jc w:val="center"/>
        <w:rPr>
          <w:rFonts w:ascii="Arial" w:hAnsi="Arial" w:cs="Arial"/>
          <w:sz w:val="48"/>
          <w:szCs w:val="48"/>
        </w:rPr>
      </w:pPr>
    </w:p>
    <w:p w14:paraId="38883423" w14:textId="77777777" w:rsidR="002A389E" w:rsidRDefault="002A389E" w:rsidP="00FD2428">
      <w:pPr>
        <w:jc w:val="center"/>
        <w:rPr>
          <w:rFonts w:ascii="Arial" w:hAnsi="Arial" w:cs="Arial"/>
          <w:sz w:val="48"/>
          <w:szCs w:val="48"/>
        </w:rPr>
      </w:pPr>
    </w:p>
    <w:p w14:paraId="5EF5759C" w14:textId="77777777" w:rsidR="002A389E" w:rsidRDefault="002A389E" w:rsidP="00FD2428">
      <w:pPr>
        <w:jc w:val="center"/>
        <w:rPr>
          <w:rFonts w:ascii="Arial" w:hAnsi="Arial" w:cs="Arial"/>
          <w:sz w:val="48"/>
          <w:szCs w:val="48"/>
        </w:rPr>
      </w:pPr>
    </w:p>
    <w:p w14:paraId="10A5E890" w14:textId="77777777" w:rsidR="00FB5B67" w:rsidRDefault="00FB5B67" w:rsidP="00FB5B67">
      <w:pPr>
        <w:jc w:val="center"/>
        <w:rPr>
          <w:rFonts w:ascii="Arial" w:hAnsi="Arial" w:cs="Arial"/>
          <w:sz w:val="48"/>
          <w:szCs w:val="48"/>
        </w:rPr>
      </w:pPr>
    </w:p>
    <w:p w14:paraId="3221F8DB" w14:textId="36E52AC0" w:rsidR="00FB5B67" w:rsidRPr="006B4863" w:rsidRDefault="00AB194B" w:rsidP="00FB5B67">
      <w:pPr>
        <w:jc w:val="center"/>
        <w:rPr>
          <w:rFonts w:ascii="Arial" w:hAnsi="Arial" w:cs="Arial"/>
          <w:sz w:val="48"/>
          <w:szCs w:val="48"/>
        </w:rPr>
      </w:pPr>
      <w:r w:rsidRPr="006B4863">
        <w:rPr>
          <w:rFonts w:ascii="Arial" w:hAnsi="Arial" w:cs="Arial"/>
          <w:sz w:val="48"/>
          <w:szCs w:val="48"/>
        </w:rPr>
        <w:t xml:space="preserve">Engagement and </w:t>
      </w:r>
      <w:r w:rsidR="00854375" w:rsidRPr="006B4863">
        <w:rPr>
          <w:rFonts w:ascii="Arial" w:hAnsi="Arial" w:cs="Arial"/>
          <w:sz w:val="48"/>
          <w:szCs w:val="48"/>
        </w:rPr>
        <w:t>Communication Toolkit</w:t>
      </w:r>
    </w:p>
    <w:p w14:paraId="698E8CE7" w14:textId="12717E17" w:rsidR="0090512D" w:rsidRDefault="0090512D"/>
    <w:p w14:paraId="1F6B32B8" w14:textId="0144C94F" w:rsidR="002B0E1A" w:rsidRDefault="002B0E1A" w:rsidP="00D327B6">
      <w:pPr>
        <w:rPr>
          <w:b/>
          <w:bCs/>
        </w:rPr>
      </w:pPr>
    </w:p>
    <w:p w14:paraId="2AF3C2C5" w14:textId="5582452E" w:rsidR="0066410B" w:rsidRDefault="0066410B" w:rsidP="004C1CDC">
      <w:pPr>
        <w:rPr>
          <w:b/>
          <w:bCs/>
        </w:rPr>
      </w:pPr>
    </w:p>
    <w:p w14:paraId="2DCE63C5" w14:textId="0AB10C98" w:rsidR="0066410B" w:rsidRDefault="0066410B" w:rsidP="004C1CDC">
      <w:pPr>
        <w:rPr>
          <w:b/>
          <w:bCs/>
        </w:rPr>
      </w:pPr>
    </w:p>
    <w:p w14:paraId="74B27CFD" w14:textId="26FEEAB6" w:rsidR="0066410B" w:rsidRDefault="00FD2428" w:rsidP="004C1CDC">
      <w:pPr>
        <w:rPr>
          <w:b/>
          <w:bCs/>
        </w:rPr>
      </w:pPr>
      <w:r w:rsidRPr="006B4863">
        <w:rPr>
          <w:b/>
          <w:bCs/>
          <w:noProof/>
        </w:rPr>
        <w:drawing>
          <wp:anchor distT="0" distB="0" distL="114300" distR="114300" simplePos="0" relativeHeight="251658240" behindDoc="1" locked="0" layoutInCell="1" allowOverlap="1" wp14:anchorId="2C99AEF7" wp14:editId="5C1A4CAA">
            <wp:simplePos x="0" y="0"/>
            <wp:positionH relativeFrom="page">
              <wp:align>left</wp:align>
            </wp:positionH>
            <wp:positionV relativeFrom="paragraph">
              <wp:posOffset>353272</wp:posOffset>
            </wp:positionV>
            <wp:extent cx="7611533" cy="3665412"/>
            <wp:effectExtent l="0" t="0" r="8890" b="0"/>
            <wp:wrapTight wrapText="bothSides">
              <wp:wrapPolygon edited="0">
                <wp:start x="0" y="0"/>
                <wp:lineTo x="0" y="21443"/>
                <wp:lineTo x="21571" y="21443"/>
                <wp:lineTo x="21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891"/>
                    <a:stretch/>
                  </pic:blipFill>
                  <pic:spPr bwMode="auto">
                    <a:xfrm>
                      <a:off x="0" y="0"/>
                      <a:ext cx="7611533" cy="3665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526CD" w14:textId="77777777" w:rsidR="0066410B" w:rsidRDefault="0066410B" w:rsidP="004C1CDC">
      <w:pPr>
        <w:rPr>
          <w:b/>
          <w:bCs/>
        </w:rPr>
      </w:pPr>
    </w:p>
    <w:p w14:paraId="70840C26" w14:textId="77777777" w:rsidR="0066410B" w:rsidRDefault="0066410B" w:rsidP="004C1CDC">
      <w:pPr>
        <w:rPr>
          <w:b/>
          <w:bCs/>
        </w:rPr>
      </w:pPr>
    </w:p>
    <w:p w14:paraId="7C3DFD8B" w14:textId="77777777" w:rsidR="0066410B" w:rsidRDefault="0066410B" w:rsidP="004C1CDC">
      <w:pPr>
        <w:rPr>
          <w:b/>
          <w:bCs/>
        </w:rPr>
      </w:pPr>
    </w:p>
    <w:p w14:paraId="0BF1954C" w14:textId="77777777" w:rsidR="0066410B" w:rsidRDefault="0066410B" w:rsidP="004C1CDC">
      <w:pPr>
        <w:rPr>
          <w:b/>
          <w:bCs/>
        </w:rPr>
      </w:pPr>
    </w:p>
    <w:p w14:paraId="6D95EDE7" w14:textId="77777777" w:rsidR="0066410B" w:rsidRDefault="0066410B" w:rsidP="004C1CDC">
      <w:pPr>
        <w:rPr>
          <w:b/>
          <w:bCs/>
        </w:rPr>
      </w:pPr>
    </w:p>
    <w:p w14:paraId="17E15046" w14:textId="77777777" w:rsidR="0066410B" w:rsidRDefault="0066410B" w:rsidP="004C1CDC">
      <w:pPr>
        <w:rPr>
          <w:b/>
          <w:bCs/>
        </w:rPr>
      </w:pPr>
    </w:p>
    <w:p w14:paraId="33DB9F58" w14:textId="5CD0BAA5" w:rsidR="004C1CDC" w:rsidRPr="004C1CDC" w:rsidRDefault="004C1CDC" w:rsidP="004C1CDC">
      <w:pPr>
        <w:rPr>
          <w:rFonts w:ascii="Arial" w:hAnsi="Arial" w:cs="Arial"/>
          <w:b/>
          <w:bCs/>
          <w:sz w:val="28"/>
          <w:szCs w:val="28"/>
        </w:rPr>
      </w:pPr>
      <w:r w:rsidRPr="004C1CDC">
        <w:rPr>
          <w:rFonts w:ascii="Arial" w:hAnsi="Arial" w:cs="Arial"/>
          <w:b/>
          <w:bCs/>
          <w:sz w:val="28"/>
          <w:szCs w:val="28"/>
        </w:rPr>
        <w:t>Content</w:t>
      </w:r>
      <w:r>
        <w:tab/>
      </w:r>
      <w:r>
        <w:tab/>
      </w:r>
      <w:r>
        <w:tab/>
      </w:r>
      <w:r>
        <w:tab/>
      </w:r>
      <w:r>
        <w:tab/>
      </w:r>
      <w:r>
        <w:tab/>
      </w:r>
      <w:r>
        <w:tab/>
      </w:r>
      <w:r>
        <w:tab/>
      </w:r>
      <w:r>
        <w:tab/>
      </w:r>
      <w:r>
        <w:tab/>
      </w:r>
      <w:r>
        <w:tab/>
      </w:r>
      <w:r w:rsidRPr="004C1CDC">
        <w:rPr>
          <w:rFonts w:ascii="Arial" w:hAnsi="Arial" w:cs="Arial"/>
          <w:b/>
          <w:bCs/>
          <w:sz w:val="28"/>
          <w:szCs w:val="28"/>
        </w:rPr>
        <w:t>Page</w:t>
      </w:r>
    </w:p>
    <w:p w14:paraId="0B7CBEE0" w14:textId="77777777" w:rsidR="004C1CDC" w:rsidRPr="004C1CDC" w:rsidRDefault="004C1CDC" w:rsidP="004C1CDC">
      <w:pPr>
        <w:rPr>
          <w:rFonts w:ascii="Arial" w:hAnsi="Arial" w:cs="Arial"/>
          <w:sz w:val="24"/>
          <w:szCs w:val="24"/>
        </w:rPr>
      </w:pPr>
    </w:p>
    <w:p w14:paraId="4BB34AED" w14:textId="77777777" w:rsidR="004C1CDC" w:rsidRPr="004C1CDC" w:rsidRDefault="004C1CDC" w:rsidP="004C1CDC">
      <w:pPr>
        <w:rPr>
          <w:rFonts w:ascii="Arial" w:hAnsi="Arial" w:cs="Arial"/>
          <w:sz w:val="24"/>
          <w:szCs w:val="24"/>
        </w:rPr>
      </w:pPr>
    </w:p>
    <w:p w14:paraId="384E3EBD" w14:textId="67E25129" w:rsidR="004C1CDC" w:rsidRPr="004C1CDC" w:rsidRDefault="29E17767" w:rsidP="004C1CDC">
      <w:r w:rsidRPr="104F91C2">
        <w:rPr>
          <w:rFonts w:ascii="Arial" w:hAnsi="Arial" w:cs="Arial"/>
          <w:sz w:val="24"/>
          <w:szCs w:val="24"/>
        </w:rPr>
        <w:t>About the campaign</w:t>
      </w:r>
      <w:r w:rsidR="004C1CDC">
        <w:tab/>
      </w:r>
      <w:r w:rsidR="4810F312" w:rsidRPr="104F91C2">
        <w:rPr>
          <w:rFonts w:ascii="Arial" w:hAnsi="Arial" w:cs="Arial"/>
          <w:sz w:val="24"/>
          <w:szCs w:val="24"/>
        </w:rPr>
        <w:t xml:space="preserve">                                                                                                </w:t>
      </w:r>
      <w:r w:rsidR="004C1CDC">
        <w:tab/>
      </w:r>
      <w:r w:rsidR="5CF9B7F5" w:rsidRPr="104F91C2">
        <w:rPr>
          <w:rFonts w:ascii="Arial" w:hAnsi="Arial" w:cs="Arial"/>
          <w:sz w:val="24"/>
          <w:szCs w:val="24"/>
        </w:rPr>
        <w:t>3</w:t>
      </w:r>
      <w:r w:rsidR="004C1CDC">
        <w:tab/>
      </w:r>
      <w:r w:rsidR="004C1CDC">
        <w:tab/>
      </w:r>
      <w:r w:rsidR="004C1CDC">
        <w:tab/>
      </w:r>
      <w:r w:rsidR="004C1CDC">
        <w:tab/>
      </w:r>
      <w:r w:rsidR="004C1CDC">
        <w:tab/>
      </w:r>
      <w:r w:rsidR="004C1CDC">
        <w:tab/>
      </w:r>
      <w:r w:rsidR="004C1CDC">
        <w:tab/>
      </w:r>
      <w:r w:rsidR="004C1CDC">
        <w:tab/>
      </w:r>
      <w:r w:rsidR="004C1CDC">
        <w:tab/>
      </w:r>
      <w:r w:rsidR="004C1CDC">
        <w:tab/>
      </w:r>
      <w:r w:rsidR="004C1CDC">
        <w:tab/>
      </w:r>
    </w:p>
    <w:p w14:paraId="65428E22" w14:textId="37222C15" w:rsidR="004C1CDC" w:rsidRPr="004C1CDC" w:rsidRDefault="004C1CDC" w:rsidP="004C1CDC">
      <w:pPr>
        <w:rPr>
          <w:rFonts w:ascii="Arial" w:hAnsi="Arial" w:cs="Arial"/>
          <w:sz w:val="24"/>
          <w:szCs w:val="24"/>
        </w:rPr>
      </w:pPr>
      <w:r w:rsidRPr="190C1140">
        <w:rPr>
          <w:rFonts w:ascii="Arial" w:hAnsi="Arial" w:cs="Arial"/>
          <w:sz w:val="24"/>
          <w:szCs w:val="24"/>
        </w:rPr>
        <w:t>About this toolkit</w:t>
      </w:r>
      <w:r w:rsidR="5863449E">
        <w:tab/>
      </w:r>
      <w:r w:rsidR="5863449E">
        <w:tab/>
      </w:r>
      <w:r w:rsidR="5863449E">
        <w:tab/>
      </w:r>
      <w:r w:rsidR="5863449E">
        <w:tab/>
      </w:r>
      <w:r w:rsidR="5863449E">
        <w:tab/>
      </w:r>
      <w:r w:rsidR="5863449E">
        <w:tab/>
      </w:r>
      <w:r w:rsidR="5863449E">
        <w:tab/>
      </w:r>
      <w:r w:rsidR="5863449E">
        <w:tab/>
      </w:r>
      <w:r w:rsidR="5863449E">
        <w:tab/>
      </w:r>
      <w:r w:rsidR="5863449E">
        <w:tab/>
      </w:r>
      <w:r w:rsidR="4F2D5D1F" w:rsidRPr="104F91C2">
        <w:rPr>
          <w:rFonts w:ascii="Arial" w:hAnsi="Arial" w:cs="Arial"/>
          <w:sz w:val="24"/>
          <w:szCs w:val="24"/>
        </w:rPr>
        <w:t>4</w:t>
      </w:r>
    </w:p>
    <w:p w14:paraId="60FBCAB3" w14:textId="39A2D224" w:rsidR="104F91C2" w:rsidRDefault="104F91C2" w:rsidP="104F91C2">
      <w:pPr>
        <w:rPr>
          <w:rFonts w:ascii="Arial" w:hAnsi="Arial" w:cs="Arial"/>
          <w:sz w:val="24"/>
          <w:szCs w:val="24"/>
        </w:rPr>
      </w:pPr>
    </w:p>
    <w:p w14:paraId="51B67564" w14:textId="5B228812" w:rsidR="004C1CDC" w:rsidRPr="004C1CDC" w:rsidRDefault="4F2D5D1F" w:rsidP="104F91C2">
      <w:pPr>
        <w:rPr>
          <w:rFonts w:ascii="Arial" w:hAnsi="Arial" w:cs="Arial"/>
          <w:sz w:val="24"/>
          <w:szCs w:val="24"/>
        </w:rPr>
      </w:pPr>
      <w:r w:rsidRPr="104F91C2">
        <w:rPr>
          <w:rFonts w:ascii="Arial" w:hAnsi="Arial" w:cs="Arial"/>
          <w:sz w:val="24"/>
          <w:szCs w:val="24"/>
        </w:rPr>
        <w:t>Key Resources</w:t>
      </w:r>
      <w:r w:rsidR="184934EE">
        <w:tab/>
      </w:r>
      <w:r w:rsidR="184934EE">
        <w:tab/>
      </w:r>
      <w:r w:rsidR="184934EE">
        <w:tab/>
      </w:r>
      <w:r w:rsidR="184934EE">
        <w:tab/>
      </w:r>
      <w:r w:rsidR="184934EE">
        <w:tab/>
      </w:r>
      <w:r w:rsidR="184934EE">
        <w:tab/>
      </w:r>
      <w:r w:rsidR="184934EE">
        <w:tab/>
      </w:r>
      <w:r w:rsidR="184934EE">
        <w:tab/>
      </w:r>
      <w:r w:rsidR="184934EE">
        <w:tab/>
      </w:r>
      <w:r w:rsidR="184934EE">
        <w:tab/>
      </w:r>
      <w:r w:rsidRPr="104F91C2">
        <w:rPr>
          <w:rFonts w:ascii="Arial" w:hAnsi="Arial" w:cs="Arial"/>
          <w:sz w:val="24"/>
          <w:szCs w:val="24"/>
        </w:rPr>
        <w:t>5</w:t>
      </w:r>
    </w:p>
    <w:p w14:paraId="50E30BCD" w14:textId="60F895B8" w:rsidR="004C1CDC" w:rsidRPr="004C1CDC" w:rsidRDefault="004C1CDC" w:rsidP="104F91C2">
      <w:pPr>
        <w:rPr>
          <w:rFonts w:ascii="Arial" w:hAnsi="Arial" w:cs="Arial"/>
          <w:sz w:val="24"/>
          <w:szCs w:val="24"/>
        </w:rPr>
      </w:pPr>
    </w:p>
    <w:p w14:paraId="2CC9ADEE" w14:textId="6FD97F4E" w:rsidR="004C1CDC" w:rsidRPr="004C1CDC" w:rsidRDefault="43474037" w:rsidP="004C1CDC">
      <w:pPr>
        <w:rPr>
          <w:rFonts w:ascii="Arial" w:hAnsi="Arial" w:cs="Arial"/>
          <w:sz w:val="24"/>
          <w:szCs w:val="24"/>
        </w:rPr>
      </w:pPr>
      <w:r w:rsidRPr="190C1140">
        <w:rPr>
          <w:rFonts w:ascii="Arial" w:hAnsi="Arial" w:cs="Arial"/>
          <w:sz w:val="24"/>
          <w:szCs w:val="24"/>
        </w:rPr>
        <w:t>Engaging with residents</w:t>
      </w:r>
      <w:r w:rsidR="184934EE">
        <w:tab/>
      </w:r>
      <w:r w:rsidR="184934EE">
        <w:tab/>
      </w:r>
      <w:r w:rsidR="184934EE">
        <w:tab/>
      </w:r>
      <w:r w:rsidR="184934EE">
        <w:tab/>
      </w:r>
      <w:r w:rsidR="184934EE">
        <w:tab/>
      </w:r>
      <w:r w:rsidR="184934EE">
        <w:tab/>
      </w:r>
      <w:r w:rsidR="184934EE">
        <w:tab/>
      </w:r>
      <w:r w:rsidR="184934EE">
        <w:tab/>
      </w:r>
      <w:r w:rsidR="184934EE">
        <w:tab/>
      </w:r>
      <w:r w:rsidR="15BC38E5" w:rsidRPr="104F91C2">
        <w:rPr>
          <w:rFonts w:ascii="Arial" w:hAnsi="Arial" w:cs="Arial"/>
          <w:sz w:val="24"/>
          <w:szCs w:val="24"/>
        </w:rPr>
        <w:t>6</w:t>
      </w:r>
    </w:p>
    <w:p w14:paraId="313C63B4" w14:textId="6E1F930E" w:rsidR="104F91C2" w:rsidRDefault="104F91C2" w:rsidP="104F91C2">
      <w:pPr>
        <w:rPr>
          <w:rFonts w:ascii="Arial" w:hAnsi="Arial" w:cs="Arial"/>
          <w:sz w:val="24"/>
          <w:szCs w:val="24"/>
        </w:rPr>
      </w:pPr>
    </w:p>
    <w:p w14:paraId="5FF4F133" w14:textId="79B25C8C" w:rsidR="15BC38E5" w:rsidRDefault="15BC38E5" w:rsidP="104F91C2">
      <w:pPr>
        <w:rPr>
          <w:rFonts w:ascii="Arial" w:hAnsi="Arial" w:cs="Arial"/>
          <w:sz w:val="24"/>
          <w:szCs w:val="24"/>
        </w:rPr>
      </w:pPr>
      <w:r w:rsidRPr="104F91C2">
        <w:rPr>
          <w:rFonts w:ascii="Arial" w:hAnsi="Arial" w:cs="Arial"/>
          <w:sz w:val="24"/>
          <w:szCs w:val="24"/>
        </w:rPr>
        <w:t>Key messages</w:t>
      </w:r>
      <w:r>
        <w:tab/>
      </w:r>
      <w:r>
        <w:tab/>
      </w:r>
      <w:r>
        <w:tab/>
      </w:r>
      <w:r>
        <w:tab/>
      </w:r>
      <w:r>
        <w:tab/>
      </w:r>
      <w:r>
        <w:tab/>
      </w:r>
      <w:r>
        <w:tab/>
      </w:r>
      <w:r>
        <w:tab/>
      </w:r>
      <w:r>
        <w:tab/>
      </w:r>
      <w:r>
        <w:tab/>
      </w:r>
      <w:r w:rsidRPr="104F91C2">
        <w:rPr>
          <w:rFonts w:ascii="Arial" w:hAnsi="Arial" w:cs="Arial"/>
          <w:sz w:val="24"/>
          <w:szCs w:val="24"/>
        </w:rPr>
        <w:t>7</w:t>
      </w:r>
    </w:p>
    <w:p w14:paraId="2DFB2711" w14:textId="3E8119CE" w:rsidR="104F91C2" w:rsidRDefault="104F91C2" w:rsidP="104F91C2">
      <w:pPr>
        <w:rPr>
          <w:rFonts w:ascii="Arial" w:hAnsi="Arial" w:cs="Arial"/>
          <w:sz w:val="24"/>
          <w:szCs w:val="24"/>
        </w:rPr>
      </w:pPr>
    </w:p>
    <w:p w14:paraId="76005454" w14:textId="6EB605B8" w:rsidR="009535A4" w:rsidRDefault="2CCA9657" w:rsidP="5088BCF2">
      <w:pPr>
        <w:rPr>
          <w:rFonts w:ascii="Arial" w:hAnsi="Arial" w:cs="Arial"/>
          <w:sz w:val="24"/>
          <w:szCs w:val="24"/>
        </w:rPr>
      </w:pPr>
      <w:r w:rsidRPr="104F91C2">
        <w:rPr>
          <w:rFonts w:ascii="Arial" w:hAnsi="Arial" w:cs="Arial"/>
          <w:sz w:val="24"/>
          <w:szCs w:val="24"/>
        </w:rPr>
        <w:t>Article</w:t>
      </w:r>
      <w:r w:rsidR="009535A4">
        <w:tab/>
      </w:r>
      <w:r w:rsidR="009535A4">
        <w:tab/>
      </w:r>
      <w:r w:rsidR="29996454" w:rsidRPr="104F91C2">
        <w:rPr>
          <w:rFonts w:ascii="Arial" w:hAnsi="Arial" w:cs="Arial"/>
          <w:sz w:val="24"/>
          <w:szCs w:val="24"/>
        </w:rPr>
        <w:t xml:space="preserve">                                                                                                            8 to 9</w:t>
      </w:r>
      <w:r w:rsidR="009535A4">
        <w:tab/>
      </w:r>
      <w:r w:rsidR="009535A4">
        <w:tab/>
      </w:r>
      <w:r w:rsidR="009535A4">
        <w:tab/>
      </w:r>
      <w:r w:rsidR="009535A4">
        <w:tab/>
      </w:r>
      <w:r w:rsidR="009535A4">
        <w:tab/>
      </w:r>
      <w:r w:rsidR="009535A4">
        <w:tab/>
      </w:r>
      <w:r w:rsidR="009535A4">
        <w:tab/>
      </w:r>
      <w:r w:rsidR="009535A4">
        <w:tab/>
      </w:r>
    </w:p>
    <w:p w14:paraId="5DC39E82" w14:textId="1CE3E621" w:rsidR="3447609B" w:rsidRDefault="3447609B" w:rsidP="104F91C2">
      <w:pPr>
        <w:ind w:firstLine="720"/>
        <w:rPr>
          <w:rFonts w:ascii="Arial" w:hAnsi="Arial" w:cs="Arial"/>
          <w:sz w:val="24"/>
          <w:szCs w:val="24"/>
        </w:rPr>
      </w:pPr>
    </w:p>
    <w:p w14:paraId="67F00032" w14:textId="5841B6A2" w:rsidR="009535A4" w:rsidRDefault="0DE79F80" w:rsidP="190C1140">
      <w:pPr>
        <w:rPr>
          <w:rFonts w:ascii="Arial" w:hAnsi="Arial" w:cs="Arial"/>
          <w:sz w:val="24"/>
          <w:szCs w:val="24"/>
        </w:rPr>
      </w:pPr>
      <w:r w:rsidRPr="190C1140">
        <w:rPr>
          <w:rFonts w:ascii="Arial" w:hAnsi="Arial" w:cs="Arial"/>
          <w:sz w:val="24"/>
          <w:szCs w:val="24"/>
        </w:rPr>
        <w:t>Printed and digital material</w:t>
      </w:r>
      <w:r w:rsidR="004C1CDC">
        <w:tab/>
      </w:r>
      <w:r w:rsidR="253B1159">
        <w:tab/>
      </w:r>
      <w:r w:rsidR="253B1159">
        <w:tab/>
      </w:r>
      <w:r w:rsidR="253B1159">
        <w:tab/>
      </w:r>
      <w:r w:rsidR="253B1159">
        <w:tab/>
      </w:r>
      <w:r w:rsidR="253B1159">
        <w:tab/>
      </w:r>
      <w:r w:rsidR="253B1159">
        <w:tab/>
      </w:r>
      <w:r w:rsidR="253B1159">
        <w:tab/>
      </w:r>
      <w:r w:rsidR="253B1159">
        <w:tab/>
      </w:r>
      <w:r w:rsidR="7D990C42" w:rsidRPr="104F91C2">
        <w:rPr>
          <w:rFonts w:ascii="Arial" w:hAnsi="Arial" w:cs="Arial"/>
          <w:sz w:val="24"/>
          <w:szCs w:val="24"/>
        </w:rPr>
        <w:t>10</w:t>
      </w:r>
    </w:p>
    <w:p w14:paraId="2C2E1167" w14:textId="39B9560C" w:rsidR="104F91C2" w:rsidRDefault="104F91C2" w:rsidP="104F91C2">
      <w:pPr>
        <w:rPr>
          <w:rFonts w:ascii="Arial" w:hAnsi="Arial" w:cs="Arial"/>
          <w:sz w:val="24"/>
          <w:szCs w:val="24"/>
        </w:rPr>
      </w:pPr>
    </w:p>
    <w:p w14:paraId="1F24E585" w14:textId="1736B17D" w:rsidR="009535A4" w:rsidRDefault="2841D339" w:rsidP="190C1140">
      <w:pPr>
        <w:rPr>
          <w:rFonts w:ascii="Arial" w:hAnsi="Arial" w:cs="Arial"/>
          <w:sz w:val="24"/>
          <w:szCs w:val="24"/>
        </w:rPr>
      </w:pPr>
      <w:r w:rsidRPr="190C1140">
        <w:rPr>
          <w:rFonts w:ascii="Arial" w:hAnsi="Arial" w:cs="Arial"/>
          <w:sz w:val="24"/>
          <w:szCs w:val="24"/>
        </w:rPr>
        <w:t>Social media</w:t>
      </w:r>
      <w:r w:rsidR="004C1CDC">
        <w:tab/>
      </w:r>
      <w:r w:rsidR="004C1CDC">
        <w:tab/>
      </w:r>
      <w:r w:rsidR="004C1CDC">
        <w:tab/>
      </w:r>
      <w:r w:rsidR="004C1CDC">
        <w:tab/>
      </w:r>
      <w:r w:rsidR="004C1CDC">
        <w:tab/>
      </w:r>
      <w:r w:rsidR="004C1CDC">
        <w:tab/>
      </w:r>
      <w:r w:rsidR="004C1CDC">
        <w:tab/>
      </w:r>
      <w:r w:rsidR="004C1CDC">
        <w:tab/>
      </w:r>
      <w:r w:rsidR="5E1A62BA">
        <w:tab/>
      </w:r>
      <w:r w:rsidR="5E1A62BA">
        <w:tab/>
      </w:r>
      <w:r w:rsidR="5E1A62BA">
        <w:tab/>
      </w:r>
      <w:r w:rsidR="4AF91C5C" w:rsidRPr="104F91C2">
        <w:rPr>
          <w:rFonts w:ascii="Arial" w:hAnsi="Arial" w:cs="Arial"/>
          <w:sz w:val="24"/>
          <w:szCs w:val="24"/>
        </w:rPr>
        <w:t>1</w:t>
      </w:r>
      <w:r w:rsidR="000200D6">
        <w:rPr>
          <w:rFonts w:ascii="Arial" w:hAnsi="Arial" w:cs="Arial"/>
          <w:sz w:val="24"/>
          <w:szCs w:val="24"/>
        </w:rPr>
        <w:t>1</w:t>
      </w:r>
      <w:r w:rsidR="4979E6E6" w:rsidRPr="104F91C2">
        <w:rPr>
          <w:rFonts w:ascii="Arial" w:hAnsi="Arial" w:cs="Arial"/>
          <w:sz w:val="24"/>
          <w:szCs w:val="24"/>
        </w:rPr>
        <w:t xml:space="preserve"> to 15</w:t>
      </w:r>
      <w:r w:rsidR="4AF91C5C" w:rsidRPr="104F91C2">
        <w:rPr>
          <w:rFonts w:ascii="Arial" w:hAnsi="Arial" w:cs="Arial"/>
          <w:sz w:val="24"/>
          <w:szCs w:val="24"/>
        </w:rPr>
        <w:t xml:space="preserve"> </w:t>
      </w:r>
      <w:r w:rsidR="5E1A62BA">
        <w:tab/>
      </w:r>
      <w:r w:rsidR="5E1A62BA">
        <w:tab/>
      </w:r>
      <w:r w:rsidR="5E1A62BA">
        <w:tab/>
      </w:r>
      <w:r w:rsidR="5E1A62BA">
        <w:tab/>
      </w:r>
      <w:r w:rsidR="5E1A62BA">
        <w:tab/>
      </w:r>
      <w:r w:rsidR="5E1A62BA">
        <w:tab/>
      </w:r>
    </w:p>
    <w:p w14:paraId="6B8D9CAF" w14:textId="77777777" w:rsidR="007D1D8F" w:rsidRDefault="007D1D8F" w:rsidP="004C1CDC">
      <w:pPr>
        <w:rPr>
          <w:rFonts w:ascii="Arial" w:hAnsi="Arial" w:cs="Arial"/>
          <w:sz w:val="24"/>
          <w:szCs w:val="24"/>
        </w:rPr>
      </w:pPr>
    </w:p>
    <w:p w14:paraId="73C5F9BE" w14:textId="77777777" w:rsidR="00C67C73" w:rsidRDefault="00C67C73" w:rsidP="00D327B6">
      <w:pPr>
        <w:rPr>
          <w:b/>
          <w:bCs/>
        </w:rPr>
      </w:pPr>
    </w:p>
    <w:p w14:paraId="2F0D3ABD" w14:textId="77777777" w:rsidR="002F6373" w:rsidRDefault="002F6373" w:rsidP="009271B1">
      <w:pPr>
        <w:rPr>
          <w:rFonts w:ascii="Arial" w:hAnsi="Arial" w:cs="Arial"/>
          <w:b/>
          <w:sz w:val="28"/>
          <w:szCs w:val="28"/>
        </w:rPr>
      </w:pPr>
    </w:p>
    <w:p w14:paraId="0F6196BB" w14:textId="77777777" w:rsidR="002F6373" w:rsidRDefault="002F6373" w:rsidP="009271B1">
      <w:pPr>
        <w:rPr>
          <w:rFonts w:ascii="Arial" w:hAnsi="Arial" w:cs="Arial"/>
          <w:b/>
          <w:sz w:val="28"/>
          <w:szCs w:val="28"/>
        </w:rPr>
      </w:pPr>
    </w:p>
    <w:p w14:paraId="0C395A26" w14:textId="77777777" w:rsidR="002F6373" w:rsidRDefault="002F6373" w:rsidP="009271B1">
      <w:pPr>
        <w:rPr>
          <w:rFonts w:ascii="Arial" w:hAnsi="Arial" w:cs="Arial"/>
          <w:b/>
          <w:sz w:val="28"/>
          <w:szCs w:val="28"/>
        </w:rPr>
      </w:pPr>
    </w:p>
    <w:p w14:paraId="44715D7B" w14:textId="77777777" w:rsidR="002F6373" w:rsidRDefault="002F6373" w:rsidP="009271B1">
      <w:pPr>
        <w:rPr>
          <w:rFonts w:ascii="Arial" w:hAnsi="Arial" w:cs="Arial"/>
          <w:b/>
          <w:sz w:val="28"/>
          <w:szCs w:val="28"/>
        </w:rPr>
      </w:pPr>
    </w:p>
    <w:p w14:paraId="6B7757BF" w14:textId="77777777" w:rsidR="002F6373" w:rsidRDefault="002F6373" w:rsidP="009271B1">
      <w:pPr>
        <w:rPr>
          <w:rFonts w:ascii="Arial" w:hAnsi="Arial" w:cs="Arial"/>
          <w:b/>
          <w:sz w:val="28"/>
          <w:szCs w:val="28"/>
        </w:rPr>
      </w:pPr>
    </w:p>
    <w:p w14:paraId="09B99C67" w14:textId="77777777" w:rsidR="002F6373" w:rsidRDefault="002F6373" w:rsidP="009271B1">
      <w:pPr>
        <w:rPr>
          <w:rFonts w:ascii="Arial" w:hAnsi="Arial" w:cs="Arial"/>
          <w:b/>
          <w:sz w:val="28"/>
          <w:szCs w:val="28"/>
        </w:rPr>
      </w:pPr>
    </w:p>
    <w:p w14:paraId="2239BD4F" w14:textId="476834F7" w:rsidR="009271B1" w:rsidRPr="00E80439" w:rsidRDefault="009271B1" w:rsidP="009271B1">
      <w:pPr>
        <w:rPr>
          <w:rFonts w:ascii="Arial" w:hAnsi="Arial" w:cs="Arial"/>
          <w:b/>
          <w:color w:val="2F5496" w:themeColor="accent1" w:themeShade="BF"/>
          <w:sz w:val="24"/>
          <w:szCs w:val="24"/>
        </w:rPr>
      </w:pPr>
      <w:r w:rsidRPr="00E80439">
        <w:rPr>
          <w:rFonts w:ascii="Arial" w:hAnsi="Arial" w:cs="Arial"/>
          <w:b/>
          <w:color w:val="2F5496" w:themeColor="accent1" w:themeShade="BF"/>
          <w:sz w:val="28"/>
          <w:szCs w:val="28"/>
        </w:rPr>
        <w:lastRenderedPageBreak/>
        <w:t>About the campaign</w:t>
      </w:r>
    </w:p>
    <w:p w14:paraId="6BEA2FCF" w14:textId="77777777" w:rsidR="002B0E1A" w:rsidRPr="00361BE2" w:rsidRDefault="002B0E1A" w:rsidP="00D327B6">
      <w:pPr>
        <w:rPr>
          <w:b/>
          <w:sz w:val="24"/>
          <w:szCs w:val="24"/>
        </w:rPr>
      </w:pPr>
    </w:p>
    <w:p w14:paraId="4225590F" w14:textId="77777777" w:rsidR="00773F33" w:rsidRPr="00361BE2" w:rsidRDefault="00773F33" w:rsidP="00773F33">
      <w:pPr>
        <w:pStyle w:val="paragraph"/>
        <w:spacing w:before="0" w:beforeAutospacing="0" w:after="0" w:afterAutospacing="0"/>
        <w:textAlignment w:val="baseline"/>
        <w:rPr>
          <w:rFonts w:ascii="Arial" w:hAnsi="Arial" w:cs="Arial"/>
        </w:rPr>
      </w:pPr>
      <w:r w:rsidRPr="00A42EB8">
        <w:rPr>
          <w:rStyle w:val="normaltextrun"/>
          <w:rFonts w:ascii="Arial" w:hAnsi="Arial" w:cs="Arial"/>
          <w:u w:val="single"/>
        </w:rPr>
        <w:t>Background </w:t>
      </w:r>
      <w:r w:rsidRPr="00A42EB8">
        <w:rPr>
          <w:rStyle w:val="normaltextrun"/>
          <w:rFonts w:ascii="Arial" w:hAnsi="Arial" w:cs="Arial"/>
        </w:rPr>
        <w:t> </w:t>
      </w:r>
      <w:r w:rsidRPr="00A42EB8">
        <w:rPr>
          <w:rStyle w:val="eop"/>
          <w:rFonts w:ascii="Arial" w:hAnsi="Arial" w:cs="Arial"/>
        </w:rPr>
        <w:t> </w:t>
      </w:r>
    </w:p>
    <w:p w14:paraId="2DD6788E" w14:textId="77777777" w:rsidR="00773F33" w:rsidRPr="00361BE2" w:rsidRDefault="00773F33" w:rsidP="00773F33">
      <w:pPr>
        <w:pStyle w:val="paragraph"/>
        <w:spacing w:before="0" w:beforeAutospacing="0" w:after="0" w:afterAutospacing="0"/>
        <w:textAlignment w:val="baseline"/>
        <w:rPr>
          <w:rFonts w:ascii="Arial" w:hAnsi="Arial" w:cs="Arial"/>
        </w:rPr>
      </w:pPr>
      <w:r w:rsidRPr="00A42EB8">
        <w:rPr>
          <w:rStyle w:val="normaltextrun"/>
          <w:rFonts w:ascii="Arial" w:hAnsi="Arial" w:cs="Arial"/>
        </w:rPr>
        <w:t> </w:t>
      </w:r>
      <w:r w:rsidRPr="00A42EB8">
        <w:rPr>
          <w:rStyle w:val="eop"/>
          <w:rFonts w:ascii="Arial" w:hAnsi="Arial" w:cs="Arial"/>
        </w:rPr>
        <w:t> </w:t>
      </w:r>
    </w:p>
    <w:p w14:paraId="3ADEFAC6" w14:textId="4C89BEEA" w:rsidR="6E064089" w:rsidRPr="00A42EB8" w:rsidRDefault="00735D15" w:rsidP="54C48657">
      <w:pPr>
        <w:pStyle w:val="paragraph"/>
        <w:spacing w:before="0" w:beforeAutospacing="0" w:after="0" w:afterAutospacing="0"/>
        <w:rPr>
          <w:rFonts w:ascii="Arial" w:eastAsia="Arial" w:hAnsi="Arial" w:cs="Arial"/>
        </w:rPr>
      </w:pPr>
      <w:r>
        <w:rPr>
          <w:rFonts w:ascii="Arial" w:eastAsia="Arial" w:hAnsi="Arial" w:cs="Arial"/>
        </w:rPr>
        <w:t xml:space="preserve">Inflation rose to 10.1% </w:t>
      </w:r>
      <w:r w:rsidR="6E064089" w:rsidRPr="00A42EB8">
        <w:rPr>
          <w:rFonts w:ascii="Arial" w:eastAsia="Arial" w:hAnsi="Arial" w:cs="Arial"/>
        </w:rPr>
        <w:t>in the year to September 2022</w:t>
      </w:r>
      <w:r w:rsidR="7C4DBB5E" w:rsidRPr="00A42EB8">
        <w:rPr>
          <w:rFonts w:ascii="Arial" w:eastAsia="Arial" w:hAnsi="Arial" w:cs="Arial"/>
        </w:rPr>
        <w:t xml:space="preserve">, </w:t>
      </w:r>
      <w:r w:rsidR="00AE21FF">
        <w:rPr>
          <w:rFonts w:ascii="Arial" w:eastAsia="Arial" w:hAnsi="Arial" w:cs="Arial"/>
        </w:rPr>
        <w:t xml:space="preserve">a 40-year high, </w:t>
      </w:r>
      <w:r w:rsidR="7C4DBB5E" w:rsidRPr="00A42EB8">
        <w:rPr>
          <w:rFonts w:ascii="Arial" w:eastAsia="Arial" w:hAnsi="Arial" w:cs="Arial"/>
        </w:rPr>
        <w:t xml:space="preserve">leading to significant rises in retail prices. Some of the largest increases have been seen in our supermarkets, with </w:t>
      </w:r>
      <w:r w:rsidR="00070F7A" w:rsidRPr="00A42EB8">
        <w:rPr>
          <w:rFonts w:ascii="Arial" w:eastAsia="Arial" w:hAnsi="Arial" w:cs="Arial"/>
        </w:rPr>
        <w:t xml:space="preserve">the </w:t>
      </w:r>
      <w:hyperlink r:id="rId13" w:history="1">
        <w:r w:rsidR="00070F7A" w:rsidRPr="00A42EB8">
          <w:rPr>
            <w:rStyle w:val="Hyperlink"/>
            <w:rFonts w:ascii="Arial" w:eastAsia="Arial" w:hAnsi="Arial" w:cs="Arial"/>
            <w:color w:val="auto"/>
          </w:rPr>
          <w:t>ONS</w:t>
        </w:r>
      </w:hyperlink>
      <w:r w:rsidR="00070F7A" w:rsidRPr="00A42EB8">
        <w:rPr>
          <w:rFonts w:ascii="Arial" w:eastAsia="Arial" w:hAnsi="Arial" w:cs="Arial"/>
        </w:rPr>
        <w:t xml:space="preserve"> reporting that </w:t>
      </w:r>
      <w:r w:rsidR="7C4DBB5E" w:rsidRPr="00A42EB8">
        <w:rPr>
          <w:rFonts w:ascii="Arial" w:eastAsia="Arial" w:hAnsi="Arial" w:cs="Arial"/>
        </w:rPr>
        <w:t>some</w:t>
      </w:r>
      <w:r w:rsidR="6D520F79" w:rsidRPr="00A42EB8">
        <w:rPr>
          <w:rFonts w:ascii="Arial" w:eastAsia="Arial" w:hAnsi="Arial" w:cs="Arial"/>
        </w:rPr>
        <w:t xml:space="preserve"> of the lowest priced food items rising 40% since September 2021. </w:t>
      </w:r>
      <w:r w:rsidR="4FC81AD5" w:rsidRPr="00A42EB8">
        <w:rPr>
          <w:rFonts w:ascii="Arial" w:eastAsia="Arial" w:hAnsi="Arial" w:cs="Arial"/>
        </w:rPr>
        <w:t>Residents have seen an increase in average household energy prices from £1277 at the beginning of the year, to £2500 in Oc</w:t>
      </w:r>
      <w:r w:rsidR="1BF17EFE" w:rsidRPr="00A42EB8">
        <w:rPr>
          <w:rFonts w:ascii="Arial" w:eastAsia="Arial" w:hAnsi="Arial" w:cs="Arial"/>
        </w:rPr>
        <w:t xml:space="preserve">tober. </w:t>
      </w:r>
      <w:r w:rsidR="5E1FB201" w:rsidRPr="00A42EB8">
        <w:rPr>
          <w:rFonts w:ascii="Arial" w:eastAsia="Arial" w:hAnsi="Arial" w:cs="Arial"/>
        </w:rPr>
        <w:t xml:space="preserve">The </w:t>
      </w:r>
      <w:hyperlink r:id="rId14" w:history="1">
        <w:r w:rsidR="5E1FB201" w:rsidRPr="00A42EB8">
          <w:rPr>
            <w:rStyle w:val="Hyperlink"/>
            <w:rFonts w:ascii="Arial" w:eastAsia="Arial" w:hAnsi="Arial" w:cs="Arial"/>
            <w:color w:val="auto"/>
          </w:rPr>
          <w:t>FCA</w:t>
        </w:r>
      </w:hyperlink>
      <w:r w:rsidR="5E1FB201" w:rsidRPr="00A42EB8">
        <w:rPr>
          <w:rFonts w:ascii="Arial" w:eastAsia="Arial" w:hAnsi="Arial" w:cs="Arial"/>
        </w:rPr>
        <w:t xml:space="preserve"> has reported that o</w:t>
      </w:r>
      <w:r w:rsidR="75CC53E7" w:rsidRPr="00A42EB8">
        <w:rPr>
          <w:rFonts w:ascii="Arial" w:eastAsia="Arial" w:hAnsi="Arial" w:cs="Arial"/>
        </w:rPr>
        <w:t xml:space="preserve">ne in four adults are now reported to be in financial trouble or at the brink of difficulty. </w:t>
      </w:r>
      <w:r w:rsidR="00D70757" w:rsidRPr="00A42EB8">
        <w:rPr>
          <w:rFonts w:ascii="Arial" w:eastAsia="Arial" w:hAnsi="Arial" w:cs="Arial"/>
        </w:rPr>
        <w:t xml:space="preserve">The </w:t>
      </w:r>
      <w:hyperlink r:id="rId15" w:history="1">
        <w:r w:rsidR="00D70757" w:rsidRPr="00A42EB8">
          <w:rPr>
            <w:rStyle w:val="Hyperlink"/>
            <w:rFonts w:ascii="Arial" w:eastAsia="Arial" w:hAnsi="Arial" w:cs="Arial"/>
            <w:color w:val="auto"/>
          </w:rPr>
          <w:t>Food Foundation</w:t>
        </w:r>
      </w:hyperlink>
      <w:r w:rsidR="00D70757" w:rsidRPr="00A42EB8">
        <w:rPr>
          <w:rFonts w:ascii="Arial" w:eastAsia="Arial" w:hAnsi="Arial" w:cs="Arial"/>
        </w:rPr>
        <w:t xml:space="preserve"> reports that </w:t>
      </w:r>
      <w:r w:rsidR="75CC53E7" w:rsidRPr="00A42EB8">
        <w:rPr>
          <w:rFonts w:ascii="Arial" w:eastAsia="Arial" w:hAnsi="Arial" w:cs="Arial"/>
        </w:rPr>
        <w:t xml:space="preserve">9.7 million adults (18.4% of households) and </w:t>
      </w:r>
      <w:r w:rsidR="4610DF6A" w:rsidRPr="00A42EB8">
        <w:rPr>
          <w:rFonts w:ascii="Arial" w:eastAsia="Arial" w:hAnsi="Arial" w:cs="Arial"/>
        </w:rPr>
        <w:t xml:space="preserve">one in four households with children were reported to have experienced food insecurity in September. </w:t>
      </w:r>
    </w:p>
    <w:p w14:paraId="0DCC403A" w14:textId="77777777" w:rsidR="00891B2A" w:rsidRPr="009A0096" w:rsidRDefault="00891B2A" w:rsidP="00891B2A">
      <w:pPr>
        <w:pStyle w:val="paragraph"/>
        <w:spacing w:before="0" w:beforeAutospacing="0" w:after="0" w:afterAutospacing="0"/>
        <w:rPr>
          <w:rFonts w:ascii="Arial" w:eastAsia="Arial" w:hAnsi="Arial" w:cs="Arial"/>
        </w:rPr>
      </w:pPr>
    </w:p>
    <w:p w14:paraId="62D6CEBD" w14:textId="43C4CF47" w:rsidR="51AB9668" w:rsidRPr="008D0FE7" w:rsidRDefault="00891B2A" w:rsidP="008D0FE7">
      <w:pPr>
        <w:pStyle w:val="CommentText"/>
      </w:pPr>
      <w:r w:rsidRPr="009A0096">
        <w:rPr>
          <w:rFonts w:ascii="Arial" w:eastAsia="Arial" w:hAnsi="Arial" w:cs="Arial"/>
          <w:sz w:val="24"/>
          <w:szCs w:val="24"/>
        </w:rPr>
        <w:t xml:space="preserve">Many residents in Shropshire are struggling to cope </w:t>
      </w:r>
      <w:r w:rsidR="00D44523" w:rsidRPr="009A0096">
        <w:rPr>
          <w:rFonts w:ascii="Arial" w:eastAsia="Arial" w:hAnsi="Arial" w:cs="Arial"/>
          <w:sz w:val="24"/>
          <w:szCs w:val="24"/>
        </w:rPr>
        <w:t xml:space="preserve">with the increase in prices, leaving many households </w:t>
      </w:r>
      <w:r w:rsidR="008D0FE7" w:rsidRPr="009A0096">
        <w:rPr>
          <w:rFonts w:ascii="Arial" w:eastAsia="Arial" w:hAnsi="Arial" w:cs="Arial"/>
          <w:sz w:val="24"/>
          <w:szCs w:val="24"/>
        </w:rPr>
        <w:t xml:space="preserve">in a negative budget as the </w:t>
      </w:r>
      <w:r w:rsidR="008D0FE7" w:rsidRPr="009A0096">
        <w:rPr>
          <w:rFonts w:ascii="Arial" w:hAnsi="Arial" w:cs="Arial"/>
          <w:sz w:val="24"/>
          <w:szCs w:val="24"/>
        </w:rPr>
        <w:t>amount of money coming in each month is not enough to cover their essential costs</w:t>
      </w:r>
      <w:r w:rsidR="00D44523" w:rsidRPr="009A0096">
        <w:rPr>
          <w:rFonts w:ascii="Arial" w:eastAsia="Arial" w:hAnsi="Arial" w:cs="Arial"/>
          <w:sz w:val="24"/>
          <w:szCs w:val="24"/>
        </w:rPr>
        <w:t>.</w:t>
      </w:r>
      <w:r w:rsidR="00E90B5B" w:rsidRPr="009A0096">
        <w:rPr>
          <w:rFonts w:ascii="Arial" w:eastAsia="Arial" w:hAnsi="Arial" w:cs="Arial"/>
          <w:sz w:val="24"/>
          <w:szCs w:val="24"/>
        </w:rPr>
        <w:t xml:space="preserve"> </w:t>
      </w:r>
      <w:r w:rsidR="00A42EB8" w:rsidRPr="009A0096">
        <w:rPr>
          <w:rFonts w:ascii="Arial" w:hAnsi="Arial" w:cs="Arial"/>
          <w:sz w:val="24"/>
          <w:szCs w:val="24"/>
        </w:rPr>
        <w:t>Organisations in Shropshire have been</w:t>
      </w:r>
      <w:r w:rsidR="00A42EB8" w:rsidRPr="00A42EB8">
        <w:rPr>
          <w:rFonts w:ascii="Arial" w:hAnsi="Arial" w:cs="Arial"/>
          <w:sz w:val="24"/>
          <w:szCs w:val="24"/>
        </w:rPr>
        <w:t xml:space="preserve"> working together to support residents through the cost-of-living crisis through a social taskforce, chaired by Executive Director for Public Health Rachel Robinson. This </w:t>
      </w:r>
      <w:r w:rsidR="00437EB0">
        <w:rPr>
          <w:rFonts w:ascii="Arial" w:hAnsi="Arial" w:cs="Arial"/>
          <w:sz w:val="24"/>
          <w:szCs w:val="24"/>
        </w:rPr>
        <w:t xml:space="preserve">Social </w:t>
      </w:r>
      <w:r w:rsidR="00A42EB8" w:rsidRPr="00A42EB8">
        <w:rPr>
          <w:rFonts w:ascii="Arial" w:hAnsi="Arial" w:cs="Arial"/>
          <w:sz w:val="24"/>
          <w:szCs w:val="24"/>
        </w:rPr>
        <w:t xml:space="preserve">taskforce brings together organisations to work in partnership to create a joint response to the cost-of-living crisis. Our partners include Citizens Advice Shropshire, Age UK, </w:t>
      </w:r>
      <w:bookmarkStart w:id="0" w:name="_Int_MX9KdYLB"/>
      <w:r w:rsidR="00A42EB8" w:rsidRPr="00A42EB8">
        <w:rPr>
          <w:rFonts w:ascii="Arial" w:hAnsi="Arial" w:cs="Arial"/>
          <w:sz w:val="24"/>
          <w:szCs w:val="24"/>
        </w:rPr>
        <w:t>Marches</w:t>
      </w:r>
      <w:bookmarkEnd w:id="0"/>
      <w:r w:rsidR="00A42EB8" w:rsidRPr="00A42EB8">
        <w:rPr>
          <w:rFonts w:ascii="Arial" w:hAnsi="Arial" w:cs="Arial"/>
          <w:sz w:val="24"/>
          <w:szCs w:val="24"/>
        </w:rPr>
        <w:t xml:space="preserve"> Energy Agency, Community Resource, Shropshire Food Poverty </w:t>
      </w:r>
      <w:bookmarkStart w:id="1" w:name="_Int_wjqfl7Ji"/>
      <w:r w:rsidR="00A42EB8" w:rsidRPr="00A42EB8">
        <w:rPr>
          <w:rFonts w:ascii="Arial" w:hAnsi="Arial" w:cs="Arial"/>
          <w:sz w:val="24"/>
          <w:szCs w:val="24"/>
        </w:rPr>
        <w:t>Alliance,</w:t>
      </w:r>
      <w:bookmarkEnd w:id="1"/>
      <w:r w:rsidR="00A42EB8" w:rsidRPr="00A42EB8">
        <w:rPr>
          <w:rFonts w:ascii="Arial" w:hAnsi="Arial" w:cs="Arial"/>
          <w:sz w:val="24"/>
          <w:szCs w:val="24"/>
        </w:rPr>
        <w:t xml:space="preserve"> and many other key organisations who have been contributing via the taskforce and its subgroups.</w:t>
      </w:r>
      <w:r w:rsidR="008F0202">
        <w:rPr>
          <w:rFonts w:ascii="Arial" w:hAnsi="Arial" w:cs="Arial"/>
          <w:sz w:val="24"/>
          <w:szCs w:val="24"/>
        </w:rPr>
        <w:t xml:space="preserve"> We have been working with partners</w:t>
      </w:r>
      <w:r w:rsidR="00364D8C">
        <w:rPr>
          <w:rFonts w:ascii="Arial" w:hAnsi="Arial" w:cs="Arial"/>
          <w:sz w:val="24"/>
          <w:szCs w:val="24"/>
        </w:rPr>
        <w:t xml:space="preserve"> to develop joint communications around the cost of living since the spring. </w:t>
      </w:r>
    </w:p>
    <w:p w14:paraId="1426BF33" w14:textId="77777777" w:rsidR="00773F33" w:rsidRPr="00361BE2" w:rsidRDefault="00773F33" w:rsidP="00773F33">
      <w:pPr>
        <w:pStyle w:val="paragraph"/>
        <w:spacing w:before="0" w:beforeAutospacing="0" w:after="0" w:afterAutospacing="0"/>
        <w:textAlignment w:val="baseline"/>
        <w:rPr>
          <w:rFonts w:ascii="Arial" w:hAnsi="Arial" w:cs="Arial"/>
        </w:rPr>
      </w:pPr>
      <w:r w:rsidRPr="00A42EB8">
        <w:rPr>
          <w:rStyle w:val="normaltextrun"/>
          <w:rFonts w:ascii="Arial" w:hAnsi="Arial" w:cs="Arial"/>
        </w:rPr>
        <w:t> </w:t>
      </w:r>
      <w:r w:rsidRPr="00A42EB8">
        <w:rPr>
          <w:rStyle w:val="eop"/>
          <w:rFonts w:ascii="Arial" w:hAnsi="Arial" w:cs="Arial"/>
        </w:rPr>
        <w:t> </w:t>
      </w:r>
    </w:p>
    <w:p w14:paraId="4A427C42" w14:textId="1989F275" w:rsidR="00696C8A" w:rsidRPr="00A42EB8" w:rsidRDefault="00696C8A" w:rsidP="00773F33">
      <w:pPr>
        <w:pStyle w:val="paragraph"/>
        <w:spacing w:before="0" w:beforeAutospacing="0" w:after="0" w:afterAutospacing="0"/>
        <w:textAlignment w:val="baseline"/>
        <w:rPr>
          <w:rStyle w:val="normaltextrun"/>
          <w:rFonts w:ascii="Arial" w:hAnsi="Arial" w:cs="Arial"/>
          <w:b/>
          <w:bCs/>
        </w:rPr>
      </w:pPr>
      <w:r w:rsidRPr="00A42EB8">
        <w:rPr>
          <w:rStyle w:val="normaltextrun"/>
          <w:rFonts w:ascii="Arial" w:hAnsi="Arial" w:cs="Arial"/>
          <w:b/>
          <w:bCs/>
        </w:rPr>
        <w:t xml:space="preserve">Cost of Living help campaign </w:t>
      </w:r>
    </w:p>
    <w:p w14:paraId="5C27271A" w14:textId="77777777" w:rsidR="00696C8A" w:rsidRPr="00A42EB8" w:rsidRDefault="00696C8A" w:rsidP="00773F33">
      <w:pPr>
        <w:pStyle w:val="paragraph"/>
        <w:spacing w:before="0" w:beforeAutospacing="0" w:after="0" w:afterAutospacing="0"/>
        <w:textAlignment w:val="baseline"/>
        <w:rPr>
          <w:rStyle w:val="normaltextrun"/>
          <w:rFonts w:ascii="Arial" w:hAnsi="Arial" w:cs="Arial"/>
        </w:rPr>
      </w:pPr>
    </w:p>
    <w:p w14:paraId="69AECBC8" w14:textId="77777777" w:rsidR="00773F33" w:rsidRPr="00361BE2" w:rsidRDefault="00773F33" w:rsidP="54C48657">
      <w:pPr>
        <w:pStyle w:val="paragraph"/>
        <w:spacing w:before="0" w:beforeAutospacing="0" w:after="0" w:afterAutospacing="0"/>
        <w:textAlignment w:val="baseline"/>
        <w:rPr>
          <w:rFonts w:ascii="Arial" w:hAnsi="Arial" w:cs="Arial"/>
        </w:rPr>
      </w:pPr>
      <w:r w:rsidRPr="54C48657">
        <w:rPr>
          <w:rStyle w:val="normaltextrun"/>
          <w:rFonts w:ascii="Arial" w:hAnsi="Arial" w:cs="Arial"/>
        </w:rPr>
        <w:t>Our aim is to work with partners to ensure residents have access to the help and support they need to fight the cost of living. Recognising that worrying about money and having to cut back on life’s essentials comes with a high risk of individuals feel ashamed, reluctant to come forward for help and will take a significant toll on their mental and physical well-being.   </w:t>
      </w:r>
      <w:r w:rsidRPr="54C48657">
        <w:rPr>
          <w:rStyle w:val="eop"/>
          <w:rFonts w:ascii="Arial" w:hAnsi="Arial" w:cs="Arial"/>
        </w:rPr>
        <w:t> </w:t>
      </w:r>
    </w:p>
    <w:p w14:paraId="7CE0F894" w14:textId="42F4975A" w:rsidR="4DFD1A33" w:rsidRDefault="4DFD1A33" w:rsidP="4DFD1A33">
      <w:pPr>
        <w:pStyle w:val="paragraph"/>
        <w:spacing w:before="0" w:beforeAutospacing="0" w:after="0" w:afterAutospacing="0"/>
        <w:rPr>
          <w:rStyle w:val="eop"/>
          <w:rFonts w:ascii="Arial" w:hAnsi="Arial" w:cs="Arial"/>
        </w:rPr>
      </w:pPr>
    </w:p>
    <w:p w14:paraId="39495BA2" w14:textId="211C070C" w:rsidR="3C4BB67D" w:rsidRDefault="3C4BB67D" w:rsidP="4DFD1A33">
      <w:pPr>
        <w:pStyle w:val="paragraph"/>
        <w:spacing w:before="0" w:beforeAutospacing="0" w:after="0" w:afterAutospacing="0"/>
        <w:rPr>
          <w:rFonts w:ascii="Arial" w:hAnsi="Arial" w:cs="Arial"/>
        </w:rPr>
      </w:pPr>
      <w:r w:rsidRPr="4DFD1A33">
        <w:rPr>
          <w:rStyle w:val="normaltextrun"/>
          <w:rFonts w:ascii="Arial" w:hAnsi="Arial" w:cs="Arial"/>
        </w:rPr>
        <w:t>To help people cope with the cost of living, organisations across Shropshire are working together to develop communications to assist residents to find the help they need. Working together we can maximise the reach of the key messages</w:t>
      </w:r>
      <w:r w:rsidR="00437EB0">
        <w:rPr>
          <w:rStyle w:val="normaltextrun"/>
          <w:rFonts w:ascii="Arial" w:hAnsi="Arial" w:cs="Arial"/>
        </w:rPr>
        <w:t>, so as many residents as possible, are informed of the advice and support available</w:t>
      </w:r>
      <w:r w:rsidRPr="4DFD1A33">
        <w:rPr>
          <w:rStyle w:val="normaltextrun"/>
          <w:rFonts w:ascii="Arial" w:hAnsi="Arial" w:cs="Arial"/>
        </w:rPr>
        <w:t>.    </w:t>
      </w:r>
    </w:p>
    <w:p w14:paraId="2E316107" w14:textId="77777777" w:rsidR="3C4BB67D" w:rsidRDefault="3C4BB67D" w:rsidP="4DFD1A33">
      <w:pPr>
        <w:pStyle w:val="paragraph"/>
        <w:spacing w:before="0" w:beforeAutospacing="0" w:after="0" w:afterAutospacing="0"/>
        <w:rPr>
          <w:rFonts w:ascii="Arial" w:hAnsi="Arial" w:cs="Arial"/>
        </w:rPr>
      </w:pPr>
      <w:r w:rsidRPr="4DFD1A33">
        <w:rPr>
          <w:rStyle w:val="normaltextrun"/>
          <w:rFonts w:ascii="Arial" w:hAnsi="Arial" w:cs="Arial"/>
        </w:rPr>
        <w:t>  </w:t>
      </w:r>
    </w:p>
    <w:p w14:paraId="04712EC0" w14:textId="0C8586FF" w:rsidR="4DFD1A33" w:rsidRDefault="4DFD1A33" w:rsidP="4DFD1A33">
      <w:pPr>
        <w:pStyle w:val="paragraph"/>
        <w:spacing w:before="0" w:beforeAutospacing="0" w:after="0" w:afterAutospacing="0"/>
        <w:rPr>
          <w:rStyle w:val="eop"/>
          <w:rFonts w:ascii="Arial" w:hAnsi="Arial" w:cs="Arial"/>
        </w:rPr>
      </w:pPr>
    </w:p>
    <w:p w14:paraId="279C547C" w14:textId="3361D883" w:rsidR="00D818AD" w:rsidRDefault="00D818AD" w:rsidP="002F6373">
      <w:pPr>
        <w:rPr>
          <w:rFonts w:ascii="Arial" w:hAnsi="Arial" w:cs="Arial"/>
          <w:sz w:val="24"/>
          <w:szCs w:val="24"/>
        </w:rPr>
      </w:pPr>
    </w:p>
    <w:p w14:paraId="4FFD3222" w14:textId="3F792675" w:rsidR="009271B1" w:rsidRPr="00361BE2" w:rsidRDefault="009271B1" w:rsidP="00D327B6">
      <w:pPr>
        <w:jc w:val="both"/>
        <w:rPr>
          <w:rFonts w:eastAsia="Times New Roman"/>
          <w:sz w:val="24"/>
          <w:szCs w:val="24"/>
        </w:rPr>
      </w:pPr>
    </w:p>
    <w:p w14:paraId="136066F7" w14:textId="36C7B473" w:rsidR="0473A479" w:rsidRPr="00361BE2" w:rsidRDefault="0473A479" w:rsidP="54C48657">
      <w:pPr>
        <w:rPr>
          <w:rFonts w:ascii="Arial" w:hAnsi="Arial" w:cs="Arial"/>
          <w:b/>
          <w:sz w:val="24"/>
          <w:szCs w:val="24"/>
        </w:rPr>
      </w:pPr>
    </w:p>
    <w:p w14:paraId="251ADCB9" w14:textId="577F5164" w:rsidR="0473A479" w:rsidRPr="00361BE2" w:rsidRDefault="0473A479" w:rsidP="0473A479">
      <w:pPr>
        <w:rPr>
          <w:rFonts w:ascii="Arial" w:hAnsi="Arial" w:cs="Arial"/>
          <w:b/>
          <w:sz w:val="24"/>
          <w:szCs w:val="24"/>
        </w:rPr>
      </w:pPr>
    </w:p>
    <w:p w14:paraId="1357C5C7" w14:textId="49157084" w:rsidR="54C48657" w:rsidRPr="00361BE2" w:rsidRDefault="54C48657" w:rsidP="54C48657">
      <w:pPr>
        <w:rPr>
          <w:rFonts w:ascii="Arial" w:hAnsi="Arial" w:cs="Arial"/>
          <w:b/>
          <w:sz w:val="24"/>
          <w:szCs w:val="24"/>
        </w:rPr>
      </w:pPr>
    </w:p>
    <w:p w14:paraId="1B9467D9" w14:textId="15080470" w:rsidR="54C48657" w:rsidRPr="00361BE2" w:rsidRDefault="54C48657" w:rsidP="54C48657">
      <w:pPr>
        <w:rPr>
          <w:rFonts w:ascii="Arial" w:hAnsi="Arial" w:cs="Arial"/>
          <w:b/>
          <w:sz w:val="24"/>
          <w:szCs w:val="24"/>
        </w:rPr>
      </w:pPr>
    </w:p>
    <w:p w14:paraId="25B50093" w14:textId="1EAB4E93" w:rsidR="003E6A36" w:rsidRPr="00C67F11" w:rsidRDefault="003E6A36" w:rsidP="104F91C2">
      <w:pPr>
        <w:rPr>
          <w:rFonts w:ascii="Arial" w:hAnsi="Arial" w:cs="Arial"/>
          <w:b/>
          <w:bCs/>
          <w:sz w:val="28"/>
          <w:szCs w:val="28"/>
        </w:rPr>
      </w:pPr>
    </w:p>
    <w:p w14:paraId="11D2F599" w14:textId="6192EF0E" w:rsidR="003E6A36" w:rsidRPr="00C67F11" w:rsidRDefault="003E6A36" w:rsidP="104F91C2">
      <w:pPr>
        <w:rPr>
          <w:rFonts w:ascii="Arial" w:hAnsi="Arial" w:cs="Arial"/>
          <w:b/>
          <w:bCs/>
          <w:sz w:val="28"/>
          <w:szCs w:val="28"/>
        </w:rPr>
      </w:pPr>
    </w:p>
    <w:p w14:paraId="2D079241" w14:textId="494B372C" w:rsidR="003E6A36" w:rsidRPr="00C67F11" w:rsidRDefault="003E6A36" w:rsidP="104F91C2">
      <w:pPr>
        <w:rPr>
          <w:rFonts w:ascii="Arial" w:hAnsi="Arial" w:cs="Arial"/>
          <w:b/>
          <w:bCs/>
          <w:sz w:val="28"/>
          <w:szCs w:val="28"/>
        </w:rPr>
      </w:pPr>
    </w:p>
    <w:p w14:paraId="4F0F40BE" w14:textId="77777777" w:rsidR="006554AB" w:rsidRDefault="006554AB" w:rsidP="003E6A36">
      <w:pPr>
        <w:rPr>
          <w:rFonts w:ascii="Arial" w:hAnsi="Arial" w:cs="Arial"/>
          <w:b/>
          <w:color w:val="2F5496" w:themeColor="accent1" w:themeShade="BF"/>
          <w:sz w:val="28"/>
          <w:szCs w:val="28"/>
        </w:rPr>
      </w:pPr>
    </w:p>
    <w:p w14:paraId="290AE510" w14:textId="1733908B" w:rsidR="003E6A36" w:rsidRPr="00E80439" w:rsidRDefault="003E6A36" w:rsidP="003E6A36">
      <w:pPr>
        <w:rPr>
          <w:rFonts w:ascii="Arial" w:hAnsi="Arial" w:cs="Arial"/>
          <w:b/>
          <w:color w:val="2F5496" w:themeColor="accent1" w:themeShade="BF"/>
          <w:sz w:val="28"/>
          <w:szCs w:val="28"/>
        </w:rPr>
      </w:pPr>
      <w:r w:rsidRPr="00E80439">
        <w:rPr>
          <w:rFonts w:ascii="Arial" w:hAnsi="Arial" w:cs="Arial"/>
          <w:b/>
          <w:color w:val="2F5496" w:themeColor="accent1" w:themeShade="BF"/>
          <w:sz w:val="28"/>
          <w:szCs w:val="28"/>
        </w:rPr>
        <w:lastRenderedPageBreak/>
        <w:t xml:space="preserve">About this toolkit </w:t>
      </w:r>
    </w:p>
    <w:p w14:paraId="69363486" w14:textId="73E8F7FF" w:rsidR="104F91C2" w:rsidRDefault="104F91C2" w:rsidP="104F91C2">
      <w:pPr>
        <w:rPr>
          <w:rFonts w:ascii="Arial" w:eastAsia="Arial" w:hAnsi="Arial" w:cs="Arial"/>
          <w:sz w:val="24"/>
          <w:szCs w:val="24"/>
        </w:rPr>
      </w:pPr>
    </w:p>
    <w:p w14:paraId="51F65BDC" w14:textId="1F1960F0" w:rsidR="003E6A36" w:rsidRPr="00A430B6" w:rsidRDefault="003E6A36" w:rsidP="003E6A36">
      <w:pPr>
        <w:rPr>
          <w:rFonts w:ascii="Arial" w:eastAsia="Arial" w:hAnsi="Arial" w:cs="Arial"/>
          <w:sz w:val="24"/>
          <w:szCs w:val="24"/>
        </w:rPr>
      </w:pPr>
      <w:r w:rsidRPr="4DFD1A33">
        <w:rPr>
          <w:rFonts w:ascii="Arial" w:eastAsia="Arial" w:hAnsi="Arial" w:cs="Arial"/>
          <w:sz w:val="24"/>
          <w:szCs w:val="24"/>
        </w:rPr>
        <w:t xml:space="preserve">Thank you for supporting </w:t>
      </w:r>
      <w:r w:rsidR="00C658B6" w:rsidRPr="4DFD1A33">
        <w:rPr>
          <w:rFonts w:ascii="Arial" w:eastAsia="Arial" w:hAnsi="Arial" w:cs="Arial"/>
          <w:sz w:val="24"/>
          <w:szCs w:val="24"/>
        </w:rPr>
        <w:t xml:space="preserve">Shropshire’s </w:t>
      </w:r>
      <w:r w:rsidR="00E722CC" w:rsidRPr="4DFD1A33">
        <w:rPr>
          <w:rFonts w:ascii="Arial" w:eastAsia="Arial" w:hAnsi="Arial" w:cs="Arial"/>
          <w:sz w:val="24"/>
          <w:szCs w:val="24"/>
        </w:rPr>
        <w:t>Cost of Living</w:t>
      </w:r>
      <w:r w:rsidR="00216961" w:rsidRPr="4DFD1A33">
        <w:rPr>
          <w:rFonts w:ascii="Arial" w:eastAsia="Arial" w:hAnsi="Arial" w:cs="Arial"/>
          <w:sz w:val="24"/>
          <w:szCs w:val="24"/>
        </w:rPr>
        <w:t xml:space="preserve"> </w:t>
      </w:r>
      <w:r w:rsidR="00C658B6" w:rsidRPr="4DFD1A33">
        <w:rPr>
          <w:rFonts w:ascii="Arial" w:eastAsia="Arial" w:hAnsi="Arial" w:cs="Arial"/>
          <w:sz w:val="24"/>
          <w:szCs w:val="24"/>
        </w:rPr>
        <w:t xml:space="preserve">Help </w:t>
      </w:r>
      <w:r w:rsidR="00216961" w:rsidRPr="4DFD1A33">
        <w:rPr>
          <w:rFonts w:ascii="Arial" w:eastAsia="Arial" w:hAnsi="Arial" w:cs="Arial"/>
          <w:sz w:val="24"/>
          <w:szCs w:val="24"/>
        </w:rPr>
        <w:t>c</w:t>
      </w:r>
      <w:r w:rsidRPr="4DFD1A33">
        <w:rPr>
          <w:rFonts w:ascii="Arial" w:eastAsia="Arial" w:hAnsi="Arial" w:cs="Arial"/>
          <w:sz w:val="24"/>
          <w:szCs w:val="24"/>
        </w:rPr>
        <w:t xml:space="preserve">ampaign.  </w:t>
      </w:r>
    </w:p>
    <w:p w14:paraId="0F54D639" w14:textId="47D78380" w:rsidR="003E6A36" w:rsidRPr="00A430B6" w:rsidRDefault="003E6A36" w:rsidP="003E6A36">
      <w:pPr>
        <w:rPr>
          <w:rFonts w:ascii="Arial" w:eastAsia="Arial" w:hAnsi="Arial" w:cs="Arial"/>
          <w:sz w:val="24"/>
          <w:szCs w:val="24"/>
        </w:rPr>
      </w:pPr>
      <w:r w:rsidRPr="4DFD1A33">
        <w:rPr>
          <w:rFonts w:ascii="Arial" w:eastAsia="Arial" w:hAnsi="Arial" w:cs="Arial"/>
          <w:sz w:val="24"/>
          <w:szCs w:val="24"/>
        </w:rPr>
        <w:t>Th</w:t>
      </w:r>
      <w:r w:rsidR="009958B7" w:rsidRPr="4DFD1A33">
        <w:rPr>
          <w:rFonts w:ascii="Arial" w:eastAsia="Arial" w:hAnsi="Arial" w:cs="Arial"/>
          <w:sz w:val="24"/>
          <w:szCs w:val="24"/>
        </w:rPr>
        <w:t>is</w:t>
      </w:r>
      <w:r w:rsidRPr="4DFD1A33">
        <w:rPr>
          <w:rFonts w:ascii="Arial" w:eastAsia="Arial" w:hAnsi="Arial" w:cs="Arial"/>
          <w:sz w:val="24"/>
          <w:szCs w:val="24"/>
        </w:rPr>
        <w:t xml:space="preserve"> toolkit</w:t>
      </w:r>
      <w:r w:rsidR="000E4175" w:rsidRPr="4DFD1A33">
        <w:rPr>
          <w:rFonts w:ascii="Arial" w:eastAsia="Arial" w:hAnsi="Arial" w:cs="Arial"/>
          <w:sz w:val="24"/>
          <w:szCs w:val="24"/>
        </w:rPr>
        <w:t xml:space="preserve"> </w:t>
      </w:r>
      <w:r w:rsidRPr="4DFD1A33">
        <w:rPr>
          <w:rFonts w:ascii="Arial" w:eastAsia="Arial" w:hAnsi="Arial" w:cs="Arial"/>
          <w:sz w:val="24"/>
          <w:szCs w:val="24"/>
        </w:rPr>
        <w:t xml:space="preserve">provides advice and information on how to raise awareness and promote the </w:t>
      </w:r>
      <w:r w:rsidR="00E722CC" w:rsidRPr="4DFD1A33">
        <w:rPr>
          <w:rFonts w:ascii="Arial" w:eastAsia="Arial" w:hAnsi="Arial" w:cs="Arial"/>
          <w:sz w:val="24"/>
          <w:szCs w:val="24"/>
        </w:rPr>
        <w:t>campaign</w:t>
      </w:r>
      <w:r w:rsidRPr="4DFD1A33">
        <w:rPr>
          <w:rFonts w:ascii="Arial" w:eastAsia="Arial" w:hAnsi="Arial" w:cs="Arial"/>
          <w:sz w:val="24"/>
          <w:szCs w:val="24"/>
        </w:rPr>
        <w:t xml:space="preserve"> to your </w:t>
      </w:r>
      <w:r w:rsidR="00C9272C" w:rsidRPr="4DFD1A33">
        <w:rPr>
          <w:rFonts w:ascii="Arial" w:eastAsia="Arial" w:hAnsi="Arial" w:cs="Arial"/>
          <w:sz w:val="24"/>
          <w:szCs w:val="24"/>
        </w:rPr>
        <w:t xml:space="preserve">local </w:t>
      </w:r>
      <w:r w:rsidR="00475167" w:rsidRPr="4DFD1A33">
        <w:rPr>
          <w:rFonts w:ascii="Arial" w:eastAsia="Arial" w:hAnsi="Arial" w:cs="Arial"/>
          <w:sz w:val="24"/>
          <w:szCs w:val="24"/>
        </w:rPr>
        <w:t>community</w:t>
      </w:r>
      <w:r w:rsidR="00C9272C" w:rsidRPr="4DFD1A33">
        <w:rPr>
          <w:rFonts w:ascii="Arial" w:eastAsia="Arial" w:hAnsi="Arial" w:cs="Arial"/>
          <w:sz w:val="24"/>
          <w:szCs w:val="24"/>
        </w:rPr>
        <w:t>.</w:t>
      </w:r>
      <w:r w:rsidRPr="4DFD1A33">
        <w:rPr>
          <w:rFonts w:ascii="Arial" w:eastAsia="Arial" w:hAnsi="Arial" w:cs="Arial"/>
          <w:sz w:val="24"/>
          <w:szCs w:val="24"/>
        </w:rPr>
        <w:t> </w:t>
      </w:r>
    </w:p>
    <w:p w14:paraId="5FE7FCCB" w14:textId="7AA6D5F3" w:rsidR="00D327B6" w:rsidRPr="00571F3A" w:rsidRDefault="003E6A36" w:rsidP="4DFD1A33">
      <w:pPr>
        <w:rPr>
          <w:rFonts w:ascii="Arial" w:eastAsia="Arial" w:hAnsi="Arial" w:cs="Arial"/>
          <w:sz w:val="24"/>
          <w:szCs w:val="24"/>
        </w:rPr>
      </w:pPr>
      <w:r w:rsidRPr="4DFD1A33">
        <w:rPr>
          <w:rFonts w:ascii="Arial" w:eastAsia="Arial" w:hAnsi="Arial" w:cs="Arial"/>
          <w:sz w:val="24"/>
          <w:szCs w:val="24"/>
        </w:rPr>
        <w:t>Th</w:t>
      </w:r>
      <w:r w:rsidR="00571F3A" w:rsidRPr="4DFD1A33">
        <w:rPr>
          <w:rFonts w:ascii="Arial" w:eastAsia="Arial" w:hAnsi="Arial" w:cs="Arial"/>
          <w:sz w:val="24"/>
          <w:szCs w:val="24"/>
        </w:rPr>
        <w:t>e</w:t>
      </w:r>
      <w:r w:rsidR="00FD3D60" w:rsidRPr="4DFD1A33">
        <w:rPr>
          <w:rFonts w:ascii="Arial" w:eastAsia="Arial" w:hAnsi="Arial" w:cs="Arial"/>
          <w:sz w:val="24"/>
          <w:szCs w:val="24"/>
        </w:rPr>
        <w:t xml:space="preserve"> </w:t>
      </w:r>
      <w:r w:rsidRPr="4DFD1A33">
        <w:rPr>
          <w:rFonts w:ascii="Arial" w:eastAsia="Arial" w:hAnsi="Arial" w:cs="Arial"/>
          <w:sz w:val="24"/>
          <w:szCs w:val="24"/>
        </w:rPr>
        <w:t>toolkit provides you with a range of communication materials including </w:t>
      </w:r>
    </w:p>
    <w:p w14:paraId="0DD3C48B" w14:textId="026974FB" w:rsidR="00D327B6" w:rsidRPr="00571F3A" w:rsidRDefault="02726523" w:rsidP="007905FE">
      <w:pPr>
        <w:pStyle w:val="ListParagraph"/>
        <w:numPr>
          <w:ilvl w:val="0"/>
          <w:numId w:val="8"/>
        </w:numPr>
        <w:rPr>
          <w:rFonts w:ascii="Arial" w:eastAsia="Arial" w:hAnsi="Arial" w:cs="Arial"/>
          <w:sz w:val="24"/>
          <w:szCs w:val="24"/>
        </w:rPr>
      </w:pPr>
      <w:r w:rsidRPr="4DFD1A33">
        <w:rPr>
          <w:rFonts w:ascii="Arial" w:eastAsia="Arial" w:hAnsi="Arial" w:cs="Arial"/>
          <w:sz w:val="24"/>
          <w:szCs w:val="24"/>
        </w:rPr>
        <w:t>K</w:t>
      </w:r>
      <w:r w:rsidR="5A34F837" w:rsidRPr="4DFD1A33">
        <w:rPr>
          <w:rFonts w:ascii="Arial" w:eastAsia="Arial" w:hAnsi="Arial" w:cs="Arial"/>
          <w:sz w:val="24"/>
          <w:szCs w:val="24"/>
        </w:rPr>
        <w:t xml:space="preserve">ey messages, </w:t>
      </w:r>
    </w:p>
    <w:p w14:paraId="4F6E95FB" w14:textId="0446F5F5" w:rsidR="00D327B6" w:rsidRPr="00571F3A" w:rsidRDefault="73A3C581" w:rsidP="007905FE">
      <w:pPr>
        <w:pStyle w:val="ListParagraph"/>
        <w:numPr>
          <w:ilvl w:val="0"/>
          <w:numId w:val="8"/>
        </w:numPr>
        <w:rPr>
          <w:rFonts w:ascii="Arial" w:eastAsia="Arial" w:hAnsi="Arial" w:cs="Arial"/>
          <w:sz w:val="24"/>
          <w:szCs w:val="24"/>
        </w:rPr>
      </w:pPr>
      <w:r w:rsidRPr="4DFD1A33">
        <w:rPr>
          <w:rFonts w:ascii="Arial" w:eastAsia="Arial" w:hAnsi="Arial" w:cs="Arial"/>
          <w:sz w:val="24"/>
          <w:szCs w:val="24"/>
        </w:rPr>
        <w:t>R</w:t>
      </w:r>
      <w:r w:rsidR="5A34F837" w:rsidRPr="4DFD1A33">
        <w:rPr>
          <w:rFonts w:ascii="Arial" w:eastAsia="Arial" w:hAnsi="Arial" w:cs="Arial"/>
          <w:sz w:val="24"/>
          <w:szCs w:val="24"/>
        </w:rPr>
        <w:t>esources</w:t>
      </w:r>
      <w:r w:rsidR="7CA12CA4" w:rsidRPr="4DFD1A33">
        <w:rPr>
          <w:rFonts w:ascii="Arial" w:eastAsia="Arial" w:hAnsi="Arial" w:cs="Arial"/>
          <w:sz w:val="24"/>
          <w:szCs w:val="24"/>
        </w:rPr>
        <w:t xml:space="preserve"> where you can find up to date information on the </w:t>
      </w:r>
      <w:r w:rsidR="1D108204" w:rsidRPr="4DFD1A33">
        <w:rPr>
          <w:rFonts w:ascii="Arial" w:eastAsia="Arial" w:hAnsi="Arial" w:cs="Arial"/>
          <w:sz w:val="24"/>
          <w:szCs w:val="24"/>
        </w:rPr>
        <w:t>C</w:t>
      </w:r>
      <w:r w:rsidR="7CA12CA4" w:rsidRPr="4DFD1A33">
        <w:rPr>
          <w:rFonts w:ascii="Arial" w:eastAsia="Arial" w:hAnsi="Arial" w:cs="Arial"/>
          <w:sz w:val="24"/>
          <w:szCs w:val="24"/>
        </w:rPr>
        <w:t xml:space="preserve">ost of </w:t>
      </w:r>
      <w:r w:rsidR="171BE291" w:rsidRPr="4DFD1A33">
        <w:rPr>
          <w:rFonts w:ascii="Arial" w:eastAsia="Arial" w:hAnsi="Arial" w:cs="Arial"/>
          <w:sz w:val="24"/>
          <w:szCs w:val="24"/>
        </w:rPr>
        <w:t>L</w:t>
      </w:r>
      <w:r w:rsidR="7CA12CA4" w:rsidRPr="4DFD1A33">
        <w:rPr>
          <w:rFonts w:ascii="Arial" w:eastAsia="Arial" w:hAnsi="Arial" w:cs="Arial"/>
          <w:sz w:val="24"/>
          <w:szCs w:val="24"/>
        </w:rPr>
        <w:t>iving campaign</w:t>
      </w:r>
    </w:p>
    <w:p w14:paraId="1D30ACF1" w14:textId="0A328AB3" w:rsidR="00D327B6" w:rsidRPr="00571F3A" w:rsidRDefault="5E901334" w:rsidP="007905FE">
      <w:pPr>
        <w:pStyle w:val="ListParagraph"/>
        <w:numPr>
          <w:ilvl w:val="0"/>
          <w:numId w:val="8"/>
        </w:numPr>
        <w:rPr>
          <w:rFonts w:ascii="Arial" w:eastAsia="Arial" w:hAnsi="Arial" w:cs="Arial"/>
          <w:sz w:val="24"/>
          <w:szCs w:val="24"/>
        </w:rPr>
      </w:pPr>
      <w:r w:rsidRPr="4DFD1A33">
        <w:rPr>
          <w:rFonts w:ascii="Arial" w:eastAsia="Arial" w:hAnsi="Arial" w:cs="Arial"/>
          <w:sz w:val="24"/>
          <w:szCs w:val="24"/>
        </w:rPr>
        <w:t>A</w:t>
      </w:r>
      <w:r w:rsidR="003E6A36" w:rsidRPr="4DFD1A33">
        <w:rPr>
          <w:rFonts w:ascii="Arial" w:eastAsia="Arial" w:hAnsi="Arial" w:cs="Arial"/>
          <w:sz w:val="24"/>
          <w:szCs w:val="24"/>
        </w:rPr>
        <w:t>rticle</w:t>
      </w:r>
      <w:r w:rsidR="004C7BE8" w:rsidRPr="4DFD1A33">
        <w:rPr>
          <w:rFonts w:ascii="Arial" w:eastAsia="Arial" w:hAnsi="Arial" w:cs="Arial"/>
          <w:sz w:val="24"/>
          <w:szCs w:val="24"/>
        </w:rPr>
        <w:t xml:space="preserve"> for newsletters or webpages </w:t>
      </w:r>
    </w:p>
    <w:p w14:paraId="3BD76CF8" w14:textId="5147C859" w:rsidR="00D327B6" w:rsidRDefault="3DF3B191" w:rsidP="007905FE">
      <w:pPr>
        <w:pStyle w:val="ListParagraph"/>
        <w:numPr>
          <w:ilvl w:val="0"/>
          <w:numId w:val="8"/>
        </w:numPr>
        <w:rPr>
          <w:rFonts w:ascii="Arial" w:eastAsia="Arial" w:hAnsi="Arial" w:cs="Arial"/>
          <w:sz w:val="24"/>
          <w:szCs w:val="24"/>
        </w:rPr>
      </w:pPr>
      <w:r w:rsidRPr="4DFD1A33">
        <w:rPr>
          <w:rFonts w:ascii="Arial" w:eastAsia="Arial" w:hAnsi="Arial" w:cs="Arial"/>
          <w:sz w:val="24"/>
          <w:szCs w:val="24"/>
        </w:rPr>
        <w:t>P</w:t>
      </w:r>
      <w:r w:rsidR="00C658B6" w:rsidRPr="4DFD1A33">
        <w:rPr>
          <w:rFonts w:ascii="Arial" w:eastAsia="Arial" w:hAnsi="Arial" w:cs="Arial"/>
          <w:sz w:val="24"/>
          <w:szCs w:val="24"/>
        </w:rPr>
        <w:t xml:space="preserve">romotional material, </w:t>
      </w:r>
      <w:r w:rsidR="003E6A36" w:rsidRPr="4DFD1A33">
        <w:rPr>
          <w:rFonts w:ascii="Arial" w:eastAsia="Arial" w:hAnsi="Arial" w:cs="Arial"/>
          <w:sz w:val="24"/>
          <w:szCs w:val="24"/>
        </w:rPr>
        <w:t>for you to use and cascade to </w:t>
      </w:r>
      <w:r w:rsidR="00C658B6" w:rsidRPr="4DFD1A33">
        <w:rPr>
          <w:rFonts w:ascii="Arial" w:eastAsia="Arial" w:hAnsi="Arial" w:cs="Arial"/>
          <w:sz w:val="24"/>
          <w:szCs w:val="24"/>
        </w:rPr>
        <w:t>local residents and organisations</w:t>
      </w:r>
      <w:r w:rsidR="00F707A9" w:rsidRPr="4DFD1A33">
        <w:rPr>
          <w:rFonts w:ascii="Arial" w:eastAsia="Arial" w:hAnsi="Arial" w:cs="Arial"/>
          <w:sz w:val="24"/>
          <w:szCs w:val="24"/>
        </w:rPr>
        <w:t>.</w:t>
      </w:r>
      <w:r w:rsidR="00C658B6" w:rsidRPr="4DFD1A33">
        <w:rPr>
          <w:rFonts w:ascii="Arial" w:eastAsia="Arial" w:hAnsi="Arial" w:cs="Arial"/>
          <w:sz w:val="24"/>
          <w:szCs w:val="24"/>
        </w:rPr>
        <w:t xml:space="preserve"> </w:t>
      </w:r>
    </w:p>
    <w:p w14:paraId="7B4A1889" w14:textId="77777777" w:rsidR="007A2BB7" w:rsidRPr="00571F3A" w:rsidRDefault="007A2BB7" w:rsidP="007905FE">
      <w:pPr>
        <w:pStyle w:val="ListParagraph"/>
        <w:numPr>
          <w:ilvl w:val="0"/>
          <w:numId w:val="8"/>
        </w:numPr>
        <w:rPr>
          <w:rFonts w:ascii="Arial" w:eastAsia="Arial" w:hAnsi="Arial" w:cs="Arial"/>
          <w:sz w:val="24"/>
          <w:szCs w:val="24"/>
        </w:rPr>
      </w:pPr>
      <w:r w:rsidRPr="4DFD1A33">
        <w:rPr>
          <w:rFonts w:ascii="Arial" w:eastAsia="Arial" w:hAnsi="Arial" w:cs="Arial"/>
          <w:sz w:val="24"/>
          <w:szCs w:val="24"/>
        </w:rPr>
        <w:t>Social media messages</w:t>
      </w:r>
    </w:p>
    <w:p w14:paraId="0A776C9A" w14:textId="3BBF6007" w:rsidR="4DFD1A33" w:rsidRDefault="4DFD1A33" w:rsidP="4DFD1A33">
      <w:pPr>
        <w:rPr>
          <w:rFonts w:ascii="Arial" w:eastAsia="Arial" w:hAnsi="Arial" w:cs="Arial"/>
          <w:b/>
          <w:bCs/>
          <w:sz w:val="24"/>
          <w:szCs w:val="24"/>
        </w:rPr>
      </w:pPr>
    </w:p>
    <w:p w14:paraId="4CFDECBC" w14:textId="2CBD0F7F" w:rsidR="786F29EF" w:rsidRDefault="786F29EF">
      <w:pPr>
        <w:rPr>
          <w:rFonts w:ascii="Arial" w:eastAsia="Arial" w:hAnsi="Arial" w:cs="Arial"/>
          <w:b/>
          <w:sz w:val="24"/>
          <w:szCs w:val="24"/>
        </w:rPr>
      </w:pPr>
      <w:r w:rsidRPr="4DFD1A33">
        <w:rPr>
          <w:rFonts w:ascii="Arial" w:eastAsia="Arial" w:hAnsi="Arial" w:cs="Arial"/>
          <w:b/>
          <w:sz w:val="24"/>
          <w:szCs w:val="24"/>
        </w:rPr>
        <w:t xml:space="preserve">Cost of Living </w:t>
      </w:r>
      <w:r w:rsidR="169FC95D" w:rsidRPr="4DFD1A33">
        <w:rPr>
          <w:rFonts w:ascii="Arial" w:eastAsia="Arial" w:hAnsi="Arial" w:cs="Arial"/>
          <w:b/>
          <w:sz w:val="24"/>
          <w:szCs w:val="24"/>
        </w:rPr>
        <w:t>online</w:t>
      </w:r>
      <w:r w:rsidRPr="4DFD1A33">
        <w:rPr>
          <w:rFonts w:ascii="Arial" w:eastAsia="Arial" w:hAnsi="Arial" w:cs="Arial"/>
          <w:b/>
          <w:sz w:val="24"/>
          <w:szCs w:val="24"/>
        </w:rPr>
        <w:t xml:space="preserve"> training </w:t>
      </w:r>
      <w:r w:rsidR="2C649058" w:rsidRPr="4DFD1A33">
        <w:rPr>
          <w:rFonts w:ascii="Arial" w:eastAsia="Arial" w:hAnsi="Arial" w:cs="Arial"/>
          <w:b/>
          <w:sz w:val="24"/>
          <w:szCs w:val="24"/>
        </w:rPr>
        <w:t>video</w:t>
      </w:r>
    </w:p>
    <w:p w14:paraId="1CCE903F" w14:textId="2B62D4ED" w:rsidR="786F29EF" w:rsidRDefault="5B83D541" w:rsidP="2F6E9C20">
      <w:pPr>
        <w:rPr>
          <w:rFonts w:ascii="Arial" w:eastAsia="Arial" w:hAnsi="Arial" w:cs="Arial"/>
          <w:sz w:val="24"/>
          <w:szCs w:val="24"/>
        </w:rPr>
      </w:pPr>
      <w:r w:rsidRPr="4DFD1A33">
        <w:rPr>
          <w:rFonts w:ascii="Arial" w:eastAsia="Arial" w:hAnsi="Arial" w:cs="Arial"/>
          <w:sz w:val="24"/>
          <w:szCs w:val="24"/>
        </w:rPr>
        <w:t>In addition to this toolkit, t</w:t>
      </w:r>
      <w:r w:rsidR="786F29EF" w:rsidRPr="4DFD1A33">
        <w:rPr>
          <w:rFonts w:ascii="Arial" w:eastAsia="Arial" w:hAnsi="Arial" w:cs="Arial"/>
          <w:sz w:val="24"/>
          <w:szCs w:val="24"/>
        </w:rPr>
        <w:t xml:space="preserve">o help you support residents with the </w:t>
      </w:r>
      <w:r w:rsidR="009C47AB" w:rsidRPr="4DFD1A33">
        <w:rPr>
          <w:rFonts w:ascii="Arial" w:eastAsia="Arial" w:hAnsi="Arial" w:cs="Arial"/>
          <w:sz w:val="24"/>
          <w:szCs w:val="24"/>
        </w:rPr>
        <w:t xml:space="preserve">Cost </w:t>
      </w:r>
      <w:r w:rsidR="786F29EF" w:rsidRPr="4DFD1A33">
        <w:rPr>
          <w:rFonts w:ascii="Arial" w:eastAsia="Arial" w:hAnsi="Arial" w:cs="Arial"/>
          <w:sz w:val="24"/>
          <w:szCs w:val="24"/>
        </w:rPr>
        <w:t xml:space="preserve">of </w:t>
      </w:r>
      <w:r w:rsidR="009C47AB" w:rsidRPr="4DFD1A33">
        <w:rPr>
          <w:rFonts w:ascii="Arial" w:eastAsia="Arial" w:hAnsi="Arial" w:cs="Arial"/>
          <w:sz w:val="24"/>
          <w:szCs w:val="24"/>
        </w:rPr>
        <w:t xml:space="preserve">Living </w:t>
      </w:r>
      <w:r w:rsidR="786F29EF" w:rsidRPr="4DFD1A33">
        <w:rPr>
          <w:rFonts w:ascii="Arial" w:eastAsia="Arial" w:hAnsi="Arial" w:cs="Arial"/>
          <w:sz w:val="24"/>
          <w:szCs w:val="24"/>
        </w:rPr>
        <w:t>crisis</w:t>
      </w:r>
      <w:r w:rsidR="54A5E051" w:rsidRPr="4DFD1A33">
        <w:rPr>
          <w:rFonts w:ascii="Arial" w:eastAsia="Arial" w:hAnsi="Arial" w:cs="Arial"/>
          <w:sz w:val="24"/>
          <w:szCs w:val="24"/>
        </w:rPr>
        <w:t>,</w:t>
      </w:r>
      <w:r w:rsidR="786F29EF" w:rsidRPr="4DFD1A33">
        <w:rPr>
          <w:rFonts w:ascii="Arial" w:eastAsia="Arial" w:hAnsi="Arial" w:cs="Arial"/>
          <w:sz w:val="24"/>
          <w:szCs w:val="24"/>
        </w:rPr>
        <w:t xml:space="preserve"> we worked with partners to develop an online training session. </w:t>
      </w:r>
    </w:p>
    <w:p w14:paraId="38174050" w14:textId="6665EFF1" w:rsidR="786F29EF" w:rsidRPr="00361BE2" w:rsidRDefault="786F29EF" w:rsidP="7BE21BA0">
      <w:pPr>
        <w:rPr>
          <w:rFonts w:ascii="Arial" w:eastAsia="Arial" w:hAnsi="Arial" w:cs="Arial"/>
          <w:color w:val="000000" w:themeColor="text1"/>
          <w:sz w:val="24"/>
          <w:szCs w:val="24"/>
        </w:rPr>
      </w:pPr>
      <w:r w:rsidRPr="4DFD1A33">
        <w:rPr>
          <w:rFonts w:ascii="Arial" w:eastAsia="Arial" w:hAnsi="Arial" w:cs="Arial"/>
          <w:sz w:val="24"/>
          <w:szCs w:val="24"/>
        </w:rPr>
        <w:t xml:space="preserve">This session was developed in partnership with Community Resource, the Shropshire Food Poverty Alliance, Age UK, Marches Energy Agency, and Shropshire Citizens’ Advice. </w:t>
      </w:r>
    </w:p>
    <w:p w14:paraId="12DC8344" w14:textId="49768700" w:rsidR="786F29EF" w:rsidRPr="00361BE2" w:rsidRDefault="786F29EF" w:rsidP="63FE86D2">
      <w:pPr>
        <w:rPr>
          <w:rFonts w:ascii="Arial" w:eastAsia="Arial" w:hAnsi="Arial" w:cs="Arial"/>
          <w:color w:val="000000" w:themeColor="text1"/>
          <w:sz w:val="24"/>
          <w:szCs w:val="24"/>
        </w:rPr>
      </w:pPr>
      <w:r w:rsidRPr="00C67F11">
        <w:rPr>
          <w:rFonts w:ascii="Arial" w:eastAsia="Arial" w:hAnsi="Arial" w:cs="Arial"/>
          <w:sz w:val="24"/>
          <w:szCs w:val="24"/>
        </w:rPr>
        <w:t>Th</w:t>
      </w:r>
      <w:r w:rsidR="2852EF44" w:rsidRPr="00C67F11">
        <w:rPr>
          <w:rFonts w:ascii="Arial" w:eastAsia="Arial" w:hAnsi="Arial" w:cs="Arial"/>
          <w:sz w:val="24"/>
          <w:szCs w:val="24"/>
        </w:rPr>
        <w:t>e</w:t>
      </w:r>
      <w:r w:rsidR="1D7CE3D8" w:rsidRPr="00C67F11">
        <w:rPr>
          <w:rFonts w:ascii="Arial" w:eastAsia="Arial" w:hAnsi="Arial" w:cs="Arial"/>
          <w:sz w:val="24"/>
          <w:szCs w:val="24"/>
        </w:rPr>
        <w:t xml:space="preserve"> training video</w:t>
      </w:r>
      <w:r w:rsidRPr="00C67F11">
        <w:rPr>
          <w:rFonts w:ascii="Arial" w:eastAsia="Arial" w:hAnsi="Arial" w:cs="Arial"/>
          <w:sz w:val="24"/>
          <w:szCs w:val="24"/>
        </w:rPr>
        <w:t xml:space="preserve"> will help you understand the key issues faced by residents, the key groups likely to be impacted and the likely impact on health inequalities.</w:t>
      </w:r>
    </w:p>
    <w:p w14:paraId="5EED6B84" w14:textId="30D8958E" w:rsidR="786F29EF" w:rsidRPr="00361BE2" w:rsidRDefault="786F29EF" w:rsidP="0A2DDDF1">
      <w:pPr>
        <w:rPr>
          <w:rFonts w:ascii="Arial" w:eastAsia="Arial" w:hAnsi="Arial" w:cs="Arial"/>
          <w:color w:val="000000" w:themeColor="text1"/>
          <w:sz w:val="24"/>
          <w:szCs w:val="24"/>
        </w:rPr>
      </w:pPr>
      <w:r w:rsidRPr="00C67F11">
        <w:rPr>
          <w:rFonts w:ascii="Arial" w:eastAsia="Arial" w:hAnsi="Arial" w:cs="Arial"/>
          <w:sz w:val="24"/>
          <w:szCs w:val="24"/>
        </w:rPr>
        <w:t xml:space="preserve">It will also take you through the key resources you can use to support </w:t>
      </w:r>
      <w:r w:rsidR="00A42EB8" w:rsidRPr="00C67F11">
        <w:rPr>
          <w:rFonts w:ascii="Arial" w:eastAsia="Arial" w:hAnsi="Arial" w:cs="Arial"/>
          <w:sz w:val="24"/>
          <w:szCs w:val="24"/>
        </w:rPr>
        <w:t>residents and</w:t>
      </w:r>
      <w:r w:rsidRPr="00C67F11">
        <w:rPr>
          <w:rFonts w:ascii="Arial" w:eastAsia="Arial" w:hAnsi="Arial" w:cs="Arial"/>
          <w:sz w:val="24"/>
          <w:szCs w:val="24"/>
        </w:rPr>
        <w:t xml:space="preserve"> outlines the support available both nationally and from local organisations. Over 500 frontline staff and volunteers have watched the session so far. </w:t>
      </w:r>
    </w:p>
    <w:p w14:paraId="6D755F6C" w14:textId="4614DA48" w:rsidR="00B95F95" w:rsidRDefault="786F29EF">
      <w:pPr>
        <w:rPr>
          <w:rFonts w:ascii="Arial" w:eastAsia="Arial" w:hAnsi="Arial" w:cs="Arial"/>
          <w:color w:val="000000" w:themeColor="text1"/>
          <w:sz w:val="24"/>
          <w:szCs w:val="24"/>
        </w:rPr>
      </w:pPr>
      <w:r w:rsidRPr="00C67F11">
        <w:rPr>
          <w:rFonts w:ascii="Arial" w:eastAsia="Arial" w:hAnsi="Arial" w:cs="Arial"/>
          <w:sz w:val="24"/>
          <w:szCs w:val="24"/>
        </w:rPr>
        <w:t xml:space="preserve">You can watch the session </w:t>
      </w:r>
      <w:r w:rsidR="61821A03" w:rsidRPr="00C67F11">
        <w:rPr>
          <w:rFonts w:ascii="Arial" w:eastAsia="Arial" w:hAnsi="Arial" w:cs="Arial"/>
          <w:sz w:val="24"/>
          <w:szCs w:val="24"/>
        </w:rPr>
        <w:t>here:</w:t>
      </w:r>
      <w:r w:rsidRPr="00361BE2">
        <w:rPr>
          <w:rFonts w:ascii="Arial" w:eastAsia="Arial" w:hAnsi="Arial" w:cs="Arial"/>
          <w:sz w:val="24"/>
          <w:szCs w:val="24"/>
        </w:rPr>
        <w:t xml:space="preserve"> </w:t>
      </w:r>
      <w:hyperlink r:id="rId16">
        <w:r w:rsidRPr="00361BE2">
          <w:rPr>
            <w:rStyle w:val="Hyperlink"/>
            <w:rFonts w:ascii="Arial" w:eastAsia="Arial" w:hAnsi="Arial" w:cs="Arial"/>
            <w:sz w:val="24"/>
            <w:szCs w:val="24"/>
          </w:rPr>
          <w:t>https://youtu.be/oDQaCScx5p4</w:t>
        </w:r>
      </w:hyperlink>
      <w:r w:rsidRPr="00361BE2">
        <w:rPr>
          <w:rFonts w:ascii="Arial" w:eastAsia="Arial" w:hAnsi="Arial" w:cs="Arial"/>
          <w:color w:val="000000" w:themeColor="text1"/>
          <w:sz w:val="24"/>
          <w:szCs w:val="24"/>
        </w:rPr>
        <w:t>.</w:t>
      </w:r>
    </w:p>
    <w:p w14:paraId="2906E43C" w14:textId="086E90BE" w:rsidR="008D0FE7" w:rsidRDefault="008D0FE7">
      <w:pPr>
        <w:rPr>
          <w:rFonts w:ascii="Arial" w:eastAsia="Arial" w:hAnsi="Arial" w:cs="Arial"/>
          <w:color w:val="000000" w:themeColor="text1"/>
          <w:sz w:val="24"/>
          <w:szCs w:val="24"/>
        </w:rPr>
      </w:pPr>
    </w:p>
    <w:p w14:paraId="14B36C51" w14:textId="1F5D70C0" w:rsidR="008D0FE7" w:rsidRPr="008D0FE7" w:rsidRDefault="008D0FE7">
      <w:pPr>
        <w:rPr>
          <w:rFonts w:ascii="Arial" w:eastAsia="Arial" w:hAnsi="Arial" w:cs="Arial"/>
          <w:b/>
          <w:bCs/>
          <w:color w:val="000000" w:themeColor="text1"/>
          <w:sz w:val="24"/>
          <w:szCs w:val="24"/>
        </w:rPr>
      </w:pPr>
      <w:r w:rsidRPr="008D0FE7">
        <w:rPr>
          <w:rFonts w:ascii="Arial" w:hAnsi="Arial" w:cs="Arial"/>
          <w:b/>
          <w:bCs/>
          <w:sz w:val="24"/>
          <w:szCs w:val="24"/>
        </w:rPr>
        <w:t>It’s important to note that we are not asking you to directly advise people on financial issues, a lot of this type of advice is very highly regulated. It is about knowing the best places to point people towards for local support and advice.</w:t>
      </w:r>
    </w:p>
    <w:p w14:paraId="3377F24C" w14:textId="762DA1AC" w:rsidR="4DFD1A33" w:rsidRDefault="4DFD1A33" w:rsidP="4DFD1A33">
      <w:pPr>
        <w:rPr>
          <w:rFonts w:ascii="Arial" w:eastAsia="Arial" w:hAnsi="Arial" w:cs="Arial"/>
          <w:b/>
          <w:bCs/>
          <w:sz w:val="24"/>
          <w:szCs w:val="24"/>
        </w:rPr>
      </w:pPr>
    </w:p>
    <w:p w14:paraId="7BCB2B7E" w14:textId="7B4AF67B" w:rsidR="4DFD1A33" w:rsidRDefault="4DFD1A33" w:rsidP="4DFD1A33">
      <w:pPr>
        <w:rPr>
          <w:rFonts w:ascii="Arial" w:eastAsia="Arial" w:hAnsi="Arial" w:cs="Arial"/>
          <w:b/>
          <w:bCs/>
          <w:sz w:val="24"/>
          <w:szCs w:val="24"/>
        </w:rPr>
      </w:pPr>
    </w:p>
    <w:p w14:paraId="77055450" w14:textId="1C6CC835" w:rsidR="4DFD1A33" w:rsidRDefault="4DFD1A33" w:rsidP="4DFD1A33">
      <w:pPr>
        <w:rPr>
          <w:rFonts w:ascii="Arial" w:eastAsia="Arial" w:hAnsi="Arial" w:cs="Arial"/>
          <w:b/>
          <w:bCs/>
          <w:sz w:val="24"/>
          <w:szCs w:val="24"/>
        </w:rPr>
      </w:pPr>
    </w:p>
    <w:p w14:paraId="0F4F2AFD" w14:textId="017B12FF" w:rsidR="4DFD1A33" w:rsidRDefault="4DFD1A33" w:rsidP="4DFD1A33">
      <w:pPr>
        <w:rPr>
          <w:rFonts w:ascii="Arial" w:eastAsia="Arial" w:hAnsi="Arial" w:cs="Arial"/>
          <w:b/>
          <w:bCs/>
          <w:sz w:val="24"/>
          <w:szCs w:val="24"/>
        </w:rPr>
      </w:pPr>
    </w:p>
    <w:p w14:paraId="2FF9CE4A" w14:textId="7B90E0F5" w:rsidR="4DFD1A33" w:rsidRDefault="4DFD1A33" w:rsidP="4DFD1A33">
      <w:pPr>
        <w:rPr>
          <w:rFonts w:ascii="Arial" w:eastAsia="Arial" w:hAnsi="Arial" w:cs="Arial"/>
          <w:b/>
          <w:bCs/>
          <w:sz w:val="24"/>
          <w:szCs w:val="24"/>
        </w:rPr>
      </w:pPr>
    </w:p>
    <w:p w14:paraId="18ADFEFC" w14:textId="56AB5B00" w:rsidR="4DFD1A33" w:rsidRDefault="4DFD1A33" w:rsidP="4DFD1A33">
      <w:pPr>
        <w:rPr>
          <w:rFonts w:ascii="Arial" w:eastAsia="Arial" w:hAnsi="Arial" w:cs="Arial"/>
          <w:b/>
          <w:bCs/>
          <w:sz w:val="24"/>
          <w:szCs w:val="24"/>
        </w:rPr>
      </w:pPr>
    </w:p>
    <w:p w14:paraId="3B1FFC3F" w14:textId="4A9CC8D7" w:rsidR="4DFD1A33" w:rsidRDefault="4DFD1A33" w:rsidP="4DFD1A33">
      <w:pPr>
        <w:rPr>
          <w:rFonts w:ascii="Arial" w:eastAsia="Arial" w:hAnsi="Arial" w:cs="Arial"/>
          <w:b/>
          <w:bCs/>
          <w:sz w:val="24"/>
          <w:szCs w:val="24"/>
        </w:rPr>
      </w:pPr>
    </w:p>
    <w:p w14:paraId="51757CAB" w14:textId="151002B6" w:rsidR="4DFD1A33" w:rsidRDefault="4DFD1A33" w:rsidP="4DFD1A33">
      <w:pPr>
        <w:rPr>
          <w:rFonts w:ascii="Arial" w:eastAsia="Arial" w:hAnsi="Arial" w:cs="Arial"/>
          <w:b/>
          <w:bCs/>
          <w:sz w:val="24"/>
          <w:szCs w:val="24"/>
        </w:rPr>
      </w:pPr>
    </w:p>
    <w:p w14:paraId="2F0B1D31" w14:textId="46746EA8" w:rsidR="190C1140" w:rsidRDefault="190C1140" w:rsidP="190C1140">
      <w:pPr>
        <w:rPr>
          <w:rFonts w:ascii="Arial" w:eastAsia="Arial" w:hAnsi="Arial" w:cs="Arial"/>
          <w:b/>
          <w:bCs/>
          <w:sz w:val="28"/>
          <w:szCs w:val="28"/>
        </w:rPr>
      </w:pPr>
    </w:p>
    <w:p w14:paraId="3CCB4934" w14:textId="0D7EC4C2" w:rsidR="190C1140" w:rsidRDefault="190C1140" w:rsidP="190C1140">
      <w:pPr>
        <w:rPr>
          <w:rFonts w:ascii="Arial" w:eastAsia="Arial" w:hAnsi="Arial" w:cs="Arial"/>
          <w:b/>
          <w:bCs/>
          <w:sz w:val="28"/>
          <w:szCs w:val="28"/>
        </w:rPr>
      </w:pPr>
    </w:p>
    <w:p w14:paraId="30AF5535" w14:textId="2AC77EF7" w:rsidR="190C1140" w:rsidRDefault="190C1140" w:rsidP="190C1140">
      <w:pPr>
        <w:rPr>
          <w:rFonts w:ascii="Arial" w:eastAsia="Arial" w:hAnsi="Arial" w:cs="Arial"/>
          <w:b/>
          <w:bCs/>
          <w:sz w:val="28"/>
          <w:szCs w:val="28"/>
        </w:rPr>
      </w:pPr>
    </w:p>
    <w:p w14:paraId="1F7F8000" w14:textId="29A63DF5" w:rsidR="0014008A" w:rsidRPr="00E80439" w:rsidRDefault="43CC0C34">
      <w:pPr>
        <w:rPr>
          <w:rFonts w:ascii="Arial" w:hAnsi="Arial" w:cs="Arial"/>
          <w:b/>
          <w:color w:val="2F5496" w:themeColor="accent1" w:themeShade="BF"/>
          <w:sz w:val="28"/>
          <w:szCs w:val="28"/>
        </w:rPr>
      </w:pPr>
      <w:r w:rsidRPr="00E80439">
        <w:rPr>
          <w:rFonts w:ascii="Arial" w:hAnsi="Arial" w:cs="Arial"/>
          <w:b/>
          <w:color w:val="2F5496" w:themeColor="accent1" w:themeShade="BF"/>
          <w:sz w:val="28"/>
          <w:szCs w:val="28"/>
        </w:rPr>
        <w:t>Key Resources</w:t>
      </w:r>
    </w:p>
    <w:p w14:paraId="3C4D5A57" w14:textId="4A73CF79" w:rsidR="104F91C2" w:rsidRDefault="104F91C2" w:rsidP="104F91C2">
      <w:pPr>
        <w:rPr>
          <w:rFonts w:ascii="Arial" w:eastAsia="Arial" w:hAnsi="Arial" w:cs="Arial"/>
          <w:b/>
          <w:bCs/>
          <w:sz w:val="28"/>
          <w:szCs w:val="28"/>
        </w:rPr>
      </w:pPr>
    </w:p>
    <w:p w14:paraId="48DB77AE" w14:textId="1D5A3DAA" w:rsidR="009A6E6D" w:rsidRPr="00C67F11" w:rsidRDefault="00594818" w:rsidP="007905FE">
      <w:pPr>
        <w:pStyle w:val="ListParagraph"/>
        <w:numPr>
          <w:ilvl w:val="0"/>
          <w:numId w:val="3"/>
        </w:numPr>
        <w:rPr>
          <w:rFonts w:ascii="Arial" w:eastAsia="Arial" w:hAnsi="Arial" w:cs="Arial"/>
          <w:sz w:val="24"/>
          <w:szCs w:val="24"/>
        </w:rPr>
      </w:pPr>
      <w:r w:rsidRPr="00C67F11">
        <w:rPr>
          <w:rFonts w:ascii="Arial" w:eastAsia="Arial" w:hAnsi="Arial" w:cs="Arial"/>
          <w:b/>
          <w:sz w:val="24"/>
          <w:szCs w:val="24"/>
          <w:shd w:val="clear" w:color="auto" w:fill="E6E6E6"/>
        </w:rPr>
        <w:t>Cost of living website</w:t>
      </w:r>
      <w:r w:rsidRPr="00C67F11">
        <w:rPr>
          <w:rFonts w:ascii="Arial" w:eastAsia="Arial" w:hAnsi="Arial" w:cs="Arial"/>
          <w:sz w:val="24"/>
          <w:szCs w:val="24"/>
          <w:shd w:val="clear" w:color="auto" w:fill="E6E6E6"/>
        </w:rPr>
        <w:t xml:space="preserve"> </w:t>
      </w:r>
      <w:hyperlink r:id="rId17" w:history="1">
        <w:r w:rsidRPr="00C67F11">
          <w:rPr>
            <w:rStyle w:val="Hyperlink"/>
            <w:rFonts w:ascii="Arial" w:eastAsia="Arial" w:hAnsi="Arial" w:cs="Arial"/>
            <w:color w:val="auto"/>
            <w:sz w:val="24"/>
            <w:szCs w:val="24"/>
          </w:rPr>
          <w:t>www.shropshire.gov.uk/cost-of-living-help</w:t>
        </w:r>
      </w:hyperlink>
    </w:p>
    <w:p w14:paraId="742CC25E" w14:textId="62EC5C9A" w:rsidR="00AA6D21" w:rsidRPr="00C67F11" w:rsidRDefault="00AA6D21" w:rsidP="007905FE">
      <w:pPr>
        <w:pStyle w:val="ListParagraph"/>
        <w:numPr>
          <w:ilvl w:val="0"/>
          <w:numId w:val="3"/>
        </w:numPr>
        <w:rPr>
          <w:rFonts w:ascii="Arial" w:eastAsia="Arial" w:hAnsi="Arial" w:cs="Arial"/>
          <w:sz w:val="24"/>
          <w:szCs w:val="24"/>
        </w:rPr>
      </w:pPr>
      <w:r w:rsidRPr="00C67F11">
        <w:rPr>
          <w:rFonts w:ascii="Arial" w:eastAsia="Arial" w:hAnsi="Arial" w:cs="Arial"/>
          <w:b/>
          <w:sz w:val="24"/>
          <w:szCs w:val="24"/>
          <w:shd w:val="clear" w:color="auto" w:fill="E6E6E6"/>
        </w:rPr>
        <w:t>Self Help checklist</w:t>
      </w:r>
      <w:r w:rsidR="00594818" w:rsidRPr="00C67F11">
        <w:rPr>
          <w:rFonts w:ascii="Arial" w:eastAsia="Arial" w:hAnsi="Arial" w:cs="Arial"/>
          <w:b/>
          <w:sz w:val="24"/>
          <w:szCs w:val="24"/>
          <w:shd w:val="clear" w:color="auto" w:fill="E6E6E6"/>
        </w:rPr>
        <w:t xml:space="preserve"> for residents</w:t>
      </w:r>
      <w:r w:rsidR="009C47AB" w:rsidRPr="00C67F11">
        <w:rPr>
          <w:rFonts w:ascii="Arial" w:eastAsia="Arial" w:hAnsi="Arial" w:cs="Arial"/>
          <w:b/>
          <w:sz w:val="24"/>
          <w:szCs w:val="24"/>
        </w:rPr>
        <w:t>.</w:t>
      </w:r>
      <w:r w:rsidR="00193870" w:rsidRPr="4DFD1A33">
        <w:rPr>
          <w:rFonts w:ascii="Arial" w:eastAsia="Arial" w:hAnsi="Arial" w:cs="Arial"/>
          <w:sz w:val="24"/>
          <w:szCs w:val="24"/>
        </w:rPr>
        <w:t xml:space="preserve"> We are encouraging that residents </w:t>
      </w:r>
      <w:r w:rsidR="006272D4" w:rsidRPr="4DFD1A33">
        <w:rPr>
          <w:rFonts w:ascii="Arial" w:eastAsia="Arial" w:hAnsi="Arial" w:cs="Arial"/>
          <w:sz w:val="24"/>
          <w:szCs w:val="24"/>
        </w:rPr>
        <w:t xml:space="preserve">check if they are missing out on any benefits or other </w:t>
      </w:r>
      <w:r w:rsidR="00FC46C4" w:rsidRPr="4DFD1A33">
        <w:rPr>
          <w:rFonts w:ascii="Arial" w:eastAsia="Arial" w:hAnsi="Arial" w:cs="Arial"/>
          <w:sz w:val="24"/>
          <w:szCs w:val="24"/>
        </w:rPr>
        <w:t>financial support,</w:t>
      </w:r>
      <w:r w:rsidR="008A3983" w:rsidRPr="4DFD1A33">
        <w:rPr>
          <w:rFonts w:ascii="Arial" w:eastAsia="Arial" w:hAnsi="Arial" w:cs="Arial"/>
          <w:sz w:val="24"/>
          <w:szCs w:val="24"/>
        </w:rPr>
        <w:t xml:space="preserve"> see if there </w:t>
      </w:r>
      <w:r w:rsidR="00B05381" w:rsidRPr="4DFD1A33">
        <w:rPr>
          <w:rFonts w:ascii="Arial" w:eastAsia="Arial" w:hAnsi="Arial" w:cs="Arial"/>
          <w:sz w:val="24"/>
          <w:szCs w:val="24"/>
        </w:rPr>
        <w:t xml:space="preserve">are ways they can cut costs, </w:t>
      </w:r>
      <w:r w:rsidR="00BF4578" w:rsidRPr="4DFD1A33">
        <w:rPr>
          <w:rFonts w:ascii="Arial" w:eastAsia="Arial" w:hAnsi="Arial" w:cs="Arial"/>
          <w:sz w:val="24"/>
          <w:szCs w:val="24"/>
        </w:rPr>
        <w:t>borrow money safely and get support with debt, and talk to someone if they are worried about their mental health.</w:t>
      </w:r>
      <w:r w:rsidR="009C47AB" w:rsidRPr="4DFD1A33">
        <w:rPr>
          <w:rFonts w:ascii="Arial" w:eastAsia="Arial" w:hAnsi="Arial" w:cs="Arial"/>
          <w:sz w:val="24"/>
          <w:szCs w:val="24"/>
        </w:rPr>
        <w:t xml:space="preserve"> </w:t>
      </w:r>
      <w:r w:rsidRPr="00C67F11">
        <w:rPr>
          <w:rFonts w:ascii="Arial" w:eastAsia="Arial" w:hAnsi="Arial" w:cs="Arial"/>
          <w:sz w:val="24"/>
          <w:szCs w:val="24"/>
          <w:shd w:val="clear" w:color="auto" w:fill="E6E6E6"/>
        </w:rPr>
        <w:t xml:space="preserve"> </w:t>
      </w:r>
      <w:hyperlink r:id="rId18" w:history="1">
        <w:r w:rsidR="00594818" w:rsidRPr="00C67F11">
          <w:rPr>
            <w:rStyle w:val="Hyperlink"/>
            <w:rFonts w:ascii="Arial" w:eastAsia="Arial" w:hAnsi="Arial" w:cs="Arial"/>
            <w:color w:val="auto"/>
            <w:sz w:val="24"/>
            <w:szCs w:val="24"/>
          </w:rPr>
          <w:t>https://shropshire.gov.uk/cost-of-living-help/cost-of-living-checklist/</w:t>
        </w:r>
      </w:hyperlink>
      <w:r w:rsidRPr="00C67F11">
        <w:rPr>
          <w:rFonts w:ascii="Arial" w:eastAsia="Arial" w:hAnsi="Arial" w:cs="Arial"/>
          <w:sz w:val="24"/>
          <w:szCs w:val="24"/>
          <w:shd w:val="clear" w:color="auto" w:fill="E6E6E6"/>
        </w:rPr>
        <w:t xml:space="preserve"> </w:t>
      </w:r>
    </w:p>
    <w:p w14:paraId="2F56B092" w14:textId="2D7C5FCF" w:rsidR="0014008A" w:rsidRPr="00C67F11" w:rsidRDefault="00311BBD" w:rsidP="007905FE">
      <w:pPr>
        <w:pStyle w:val="ListParagraph"/>
        <w:numPr>
          <w:ilvl w:val="0"/>
          <w:numId w:val="3"/>
        </w:numPr>
        <w:rPr>
          <w:rFonts w:ascii="Arial" w:eastAsia="Arial" w:hAnsi="Arial" w:cs="Arial"/>
          <w:sz w:val="24"/>
          <w:szCs w:val="24"/>
        </w:rPr>
      </w:pPr>
      <w:r w:rsidRPr="190C1140">
        <w:rPr>
          <w:rFonts w:ascii="Arial" w:eastAsia="Arial" w:hAnsi="Arial" w:cs="Arial"/>
          <w:b/>
          <w:bCs/>
          <w:sz w:val="24"/>
          <w:szCs w:val="24"/>
        </w:rPr>
        <w:t>Shropshire Council Cost of living leaflet</w:t>
      </w:r>
      <w:r w:rsidR="005A475F" w:rsidRPr="190C1140">
        <w:rPr>
          <w:rFonts w:ascii="Arial" w:eastAsia="Arial" w:hAnsi="Arial" w:cs="Arial"/>
          <w:b/>
          <w:bCs/>
          <w:sz w:val="24"/>
          <w:szCs w:val="24"/>
        </w:rPr>
        <w:t>s</w:t>
      </w:r>
      <w:r w:rsidR="005A475F" w:rsidRPr="190C1140">
        <w:rPr>
          <w:rFonts w:ascii="Arial" w:eastAsia="Arial" w:hAnsi="Arial" w:cs="Arial"/>
          <w:sz w:val="24"/>
          <w:szCs w:val="24"/>
        </w:rPr>
        <w:t xml:space="preserve"> </w:t>
      </w:r>
      <w:r w:rsidR="0D4115D6" w:rsidRPr="190C1140">
        <w:rPr>
          <w:rFonts w:ascii="Arial" w:eastAsia="Arial" w:hAnsi="Arial" w:cs="Arial"/>
          <w:sz w:val="24"/>
          <w:szCs w:val="24"/>
        </w:rPr>
        <w:t xml:space="preserve">and </w:t>
      </w:r>
      <w:r w:rsidR="0D4115D6" w:rsidRPr="190C1140">
        <w:rPr>
          <w:rFonts w:ascii="Arial" w:eastAsia="Arial" w:hAnsi="Arial" w:cs="Arial"/>
          <w:b/>
          <w:bCs/>
          <w:sz w:val="24"/>
          <w:szCs w:val="24"/>
        </w:rPr>
        <w:t>Worrying about Money signposting leaflet</w:t>
      </w:r>
      <w:r w:rsidR="0D4115D6" w:rsidRPr="190C1140">
        <w:rPr>
          <w:rFonts w:ascii="Arial" w:eastAsia="Arial" w:hAnsi="Arial" w:cs="Arial"/>
          <w:sz w:val="24"/>
          <w:szCs w:val="24"/>
        </w:rPr>
        <w:t xml:space="preserve"> </w:t>
      </w:r>
      <w:r w:rsidR="005A475F" w:rsidRPr="190C1140">
        <w:rPr>
          <w:rFonts w:ascii="Arial" w:eastAsia="Arial" w:hAnsi="Arial" w:cs="Arial"/>
          <w:sz w:val="24"/>
          <w:szCs w:val="24"/>
        </w:rPr>
        <w:t>(see below</w:t>
      </w:r>
      <w:r w:rsidR="72C23201" w:rsidRPr="190C1140">
        <w:rPr>
          <w:rFonts w:ascii="Arial" w:eastAsia="Arial" w:hAnsi="Arial" w:cs="Arial"/>
          <w:sz w:val="24"/>
          <w:szCs w:val="24"/>
        </w:rPr>
        <w:t xml:space="preserve"> and attached with this toolkit</w:t>
      </w:r>
      <w:r w:rsidR="005A475F" w:rsidRPr="190C1140">
        <w:rPr>
          <w:rFonts w:ascii="Arial" w:eastAsia="Arial" w:hAnsi="Arial" w:cs="Arial"/>
          <w:sz w:val="24"/>
          <w:szCs w:val="24"/>
        </w:rPr>
        <w:t>)</w:t>
      </w:r>
    </w:p>
    <w:p w14:paraId="6B7DEB29" w14:textId="0848CDD6" w:rsidR="00237816" w:rsidRPr="00C67F11" w:rsidRDefault="00AC3654" w:rsidP="007905FE">
      <w:pPr>
        <w:pStyle w:val="ListParagraph"/>
        <w:numPr>
          <w:ilvl w:val="0"/>
          <w:numId w:val="3"/>
        </w:numPr>
        <w:rPr>
          <w:rFonts w:ascii="Arial" w:eastAsia="Arial" w:hAnsi="Arial" w:cs="Arial"/>
          <w:sz w:val="24"/>
          <w:szCs w:val="24"/>
        </w:rPr>
      </w:pPr>
      <w:hyperlink r:id="rId19" w:history="1">
        <w:r w:rsidR="69D72DC6" w:rsidRPr="00E80439">
          <w:rPr>
            <w:rStyle w:val="Hyperlink"/>
            <w:rFonts w:ascii="Arial" w:hAnsi="Arial" w:cs="Arial"/>
            <w:b/>
            <w:bCs/>
            <w:color w:val="auto"/>
            <w:sz w:val="24"/>
            <w:szCs w:val="24"/>
            <w:u w:val="none"/>
          </w:rPr>
          <w:t>Shropshire Council Newsroom</w:t>
        </w:r>
      </w:hyperlink>
      <w:r w:rsidR="6AD9B98A" w:rsidRPr="00C67F11">
        <w:rPr>
          <w:rFonts w:ascii="Arial" w:eastAsia="Arial" w:hAnsi="Arial" w:cs="Arial"/>
          <w:b/>
          <w:sz w:val="24"/>
          <w:szCs w:val="24"/>
        </w:rPr>
        <w:t xml:space="preserve"> </w:t>
      </w:r>
      <w:r w:rsidR="6AD9B98A" w:rsidRPr="00C67F11">
        <w:rPr>
          <w:rFonts w:ascii="Arial" w:eastAsia="Arial" w:hAnsi="Arial" w:cs="Arial"/>
          <w:sz w:val="24"/>
          <w:szCs w:val="24"/>
        </w:rPr>
        <w:t>–This is where all the latest news on the Co</w:t>
      </w:r>
      <w:r w:rsidR="3D588853" w:rsidRPr="00C67F11">
        <w:rPr>
          <w:rFonts w:ascii="Arial" w:eastAsia="Arial" w:hAnsi="Arial" w:cs="Arial"/>
          <w:sz w:val="24"/>
          <w:szCs w:val="24"/>
        </w:rPr>
        <w:t>st of Living campaign is published.</w:t>
      </w:r>
      <w:r w:rsidR="00CF6FC5" w:rsidRPr="00C67F11">
        <w:rPr>
          <w:rFonts w:ascii="Arial" w:eastAsia="Arial" w:hAnsi="Arial" w:cs="Arial"/>
          <w:sz w:val="24"/>
          <w:szCs w:val="24"/>
        </w:rPr>
        <w:t xml:space="preserve"> Please do share these updates with </w:t>
      </w:r>
      <w:r w:rsidR="00831837" w:rsidRPr="00C67F11">
        <w:rPr>
          <w:rFonts w:ascii="Arial" w:eastAsia="Arial" w:hAnsi="Arial" w:cs="Arial"/>
          <w:sz w:val="24"/>
          <w:szCs w:val="24"/>
        </w:rPr>
        <w:t>your local residents</w:t>
      </w:r>
      <w:r w:rsidR="00FB5B67">
        <w:rPr>
          <w:rFonts w:ascii="Arial" w:eastAsia="Arial" w:hAnsi="Arial" w:cs="Arial"/>
          <w:sz w:val="24"/>
          <w:szCs w:val="24"/>
        </w:rPr>
        <w:t xml:space="preserve"> via your communications channels</w:t>
      </w:r>
      <w:r w:rsidR="42498C95" w:rsidRPr="00C67F11">
        <w:rPr>
          <w:rFonts w:ascii="Arial" w:eastAsia="Arial" w:hAnsi="Arial" w:cs="Arial"/>
          <w:sz w:val="24"/>
          <w:szCs w:val="24"/>
        </w:rPr>
        <w:t>.</w:t>
      </w:r>
      <w:r w:rsidR="3D588853" w:rsidRPr="00C67F11">
        <w:rPr>
          <w:rFonts w:ascii="Arial" w:eastAsia="Arial" w:hAnsi="Arial" w:cs="Arial"/>
          <w:sz w:val="24"/>
          <w:szCs w:val="24"/>
        </w:rPr>
        <w:t xml:space="preserve"> </w:t>
      </w:r>
    </w:p>
    <w:p w14:paraId="59ABF962" w14:textId="755AF44C" w:rsidR="00237816" w:rsidRPr="00C67F11" w:rsidRDefault="54174E97" w:rsidP="007905FE">
      <w:pPr>
        <w:pStyle w:val="ListParagraph"/>
        <w:numPr>
          <w:ilvl w:val="0"/>
          <w:numId w:val="3"/>
        </w:numPr>
        <w:rPr>
          <w:rFonts w:ascii="Arial" w:eastAsia="Arial" w:hAnsi="Arial" w:cs="Arial"/>
          <w:sz w:val="24"/>
          <w:szCs w:val="24"/>
        </w:rPr>
      </w:pPr>
      <w:r w:rsidRPr="190C1140">
        <w:rPr>
          <w:rFonts w:ascii="Arial" w:eastAsia="Arial" w:hAnsi="Arial" w:cs="Arial"/>
          <w:b/>
          <w:bCs/>
          <w:sz w:val="24"/>
          <w:szCs w:val="24"/>
        </w:rPr>
        <w:t>Social media</w:t>
      </w:r>
      <w:r w:rsidRPr="190C1140">
        <w:rPr>
          <w:rFonts w:ascii="Arial" w:eastAsia="Arial" w:hAnsi="Arial" w:cs="Arial"/>
          <w:sz w:val="24"/>
          <w:szCs w:val="24"/>
        </w:rPr>
        <w:t xml:space="preserve"> - </w:t>
      </w:r>
      <w:r w:rsidR="5DAA20D2" w:rsidRPr="190C1140">
        <w:rPr>
          <w:rFonts w:ascii="Arial" w:eastAsia="Arial" w:hAnsi="Arial" w:cs="Arial"/>
          <w:sz w:val="24"/>
          <w:szCs w:val="24"/>
        </w:rPr>
        <w:t xml:space="preserve">We will post regular messages on our </w:t>
      </w:r>
      <w:hyperlink r:id="rId20" w:history="1">
        <w:r w:rsidR="00237816" w:rsidRPr="5D2F60AE">
          <w:rPr>
            <w:rFonts w:ascii="Arial" w:hAnsi="Arial" w:cs="Arial"/>
            <w:b/>
            <w:sz w:val="24"/>
            <w:szCs w:val="24"/>
          </w:rPr>
          <w:t>Shropshire Council Twitter</w:t>
        </w:r>
      </w:hyperlink>
      <w:r w:rsidR="412F6BA8" w:rsidRPr="5D2F60AE">
        <w:rPr>
          <w:rFonts w:ascii="Arial" w:eastAsia="Arial" w:hAnsi="Arial" w:cs="Arial"/>
          <w:sz w:val="24"/>
          <w:szCs w:val="24"/>
        </w:rPr>
        <w:t>,</w:t>
      </w:r>
      <w:r w:rsidR="6F5C6306">
        <w:t xml:space="preserve"> </w:t>
      </w:r>
      <w:hyperlink r:id="rId21">
        <w:r w:rsidR="00237816" w:rsidRPr="5D2F60AE">
          <w:rPr>
            <w:rFonts w:ascii="Arial" w:hAnsi="Arial" w:cs="Arial"/>
            <w:b/>
            <w:sz w:val="24"/>
            <w:szCs w:val="24"/>
          </w:rPr>
          <w:t>Shropshire Council Facebook</w:t>
        </w:r>
      </w:hyperlink>
      <w:r w:rsidR="00237816" w:rsidRPr="5D2F60AE">
        <w:rPr>
          <w:rFonts w:ascii="Arial" w:eastAsia="Arial" w:hAnsi="Arial" w:cs="Arial"/>
          <w:b/>
          <w:sz w:val="24"/>
          <w:szCs w:val="24"/>
        </w:rPr>
        <w:t xml:space="preserve"> </w:t>
      </w:r>
      <w:r w:rsidR="4E4729A0" w:rsidRPr="190C1140">
        <w:rPr>
          <w:rFonts w:ascii="Arial" w:eastAsia="Arial" w:hAnsi="Arial" w:cs="Arial"/>
          <w:b/>
          <w:bCs/>
          <w:sz w:val="24"/>
          <w:szCs w:val="24"/>
        </w:rPr>
        <w:t xml:space="preserve">and </w:t>
      </w:r>
      <w:hyperlink r:id="rId22" w:history="1">
        <w:r w:rsidR="4E4729A0" w:rsidRPr="00E80439">
          <w:rPr>
            <w:rStyle w:val="Hyperlink"/>
            <w:rFonts w:ascii="Arial" w:eastAsia="Arial" w:hAnsi="Arial" w:cs="Arial"/>
            <w:b/>
            <w:bCs/>
            <w:color w:val="auto"/>
            <w:sz w:val="24"/>
            <w:szCs w:val="24"/>
            <w:u w:val="none"/>
          </w:rPr>
          <w:t>Next Door</w:t>
        </w:r>
      </w:hyperlink>
      <w:r w:rsidR="4E4729A0" w:rsidRPr="00E80439">
        <w:rPr>
          <w:rFonts w:ascii="Arial" w:eastAsia="Arial" w:hAnsi="Arial" w:cs="Arial"/>
          <w:b/>
          <w:bCs/>
          <w:sz w:val="24"/>
          <w:szCs w:val="24"/>
        </w:rPr>
        <w:t xml:space="preserve"> </w:t>
      </w:r>
      <w:r w:rsidR="5398E07C" w:rsidRPr="190C1140">
        <w:rPr>
          <w:rFonts w:ascii="Arial" w:eastAsia="Arial" w:hAnsi="Arial" w:cs="Arial"/>
          <w:sz w:val="24"/>
          <w:szCs w:val="24"/>
        </w:rPr>
        <w:t>accounts, please retweet or share via your social media accounts</w:t>
      </w:r>
    </w:p>
    <w:p w14:paraId="1681EBE6" w14:textId="75254469" w:rsidR="00237816" w:rsidRPr="00C67F11" w:rsidRDefault="00237816" w:rsidP="00900B03">
      <w:pPr>
        <w:pStyle w:val="ListParagraph"/>
        <w:rPr>
          <w:rFonts w:ascii="Arial" w:eastAsia="Arial" w:hAnsi="Arial" w:cs="Arial"/>
          <w:sz w:val="24"/>
          <w:szCs w:val="24"/>
        </w:rPr>
      </w:pPr>
    </w:p>
    <w:p w14:paraId="7BD7959C" w14:textId="77777777" w:rsidR="00237816" w:rsidRPr="00900B03" w:rsidRDefault="00237816" w:rsidP="00900B03">
      <w:pPr>
        <w:ind w:left="360"/>
        <w:rPr>
          <w:rFonts w:ascii="Arial" w:hAnsi="Arial" w:cs="Arial"/>
          <w:sz w:val="24"/>
          <w:szCs w:val="24"/>
        </w:rPr>
      </w:pPr>
    </w:p>
    <w:p w14:paraId="77865591" w14:textId="0155ABA6" w:rsidR="4985B319" w:rsidRPr="00361BE2" w:rsidRDefault="4985B319" w:rsidP="4985B319">
      <w:pPr>
        <w:rPr>
          <w:b/>
          <w:color w:val="2B579A"/>
          <w:sz w:val="24"/>
          <w:szCs w:val="24"/>
        </w:rPr>
      </w:pPr>
    </w:p>
    <w:p w14:paraId="24A82BC4" w14:textId="5FEFC53A" w:rsidR="4985B319" w:rsidRPr="00361BE2" w:rsidRDefault="4985B319" w:rsidP="4985B319">
      <w:pPr>
        <w:rPr>
          <w:b/>
          <w:color w:val="2B579A"/>
          <w:sz w:val="24"/>
          <w:szCs w:val="24"/>
        </w:rPr>
      </w:pPr>
    </w:p>
    <w:p w14:paraId="316FB95D" w14:textId="2F4FDECD" w:rsidR="0014008A" w:rsidRPr="00361BE2" w:rsidRDefault="0014008A" w:rsidP="4DFD1A33">
      <w:pPr>
        <w:rPr>
          <w:rFonts w:ascii="Arial" w:hAnsi="Arial" w:cs="Arial"/>
          <w:b/>
          <w:bCs/>
          <w:sz w:val="28"/>
          <w:szCs w:val="28"/>
        </w:rPr>
      </w:pPr>
    </w:p>
    <w:p w14:paraId="4DC07E5D" w14:textId="1EA60905" w:rsidR="0014008A" w:rsidRPr="00361BE2" w:rsidRDefault="0014008A" w:rsidP="4DFD1A33">
      <w:pPr>
        <w:rPr>
          <w:rFonts w:ascii="Arial" w:hAnsi="Arial" w:cs="Arial"/>
          <w:b/>
          <w:bCs/>
          <w:sz w:val="28"/>
          <w:szCs w:val="28"/>
        </w:rPr>
      </w:pPr>
    </w:p>
    <w:p w14:paraId="486C503A" w14:textId="283461A4" w:rsidR="0014008A" w:rsidRPr="00361BE2" w:rsidRDefault="0014008A" w:rsidP="4DFD1A33">
      <w:pPr>
        <w:rPr>
          <w:rFonts w:ascii="Arial" w:hAnsi="Arial" w:cs="Arial"/>
          <w:b/>
          <w:bCs/>
          <w:sz w:val="28"/>
          <w:szCs w:val="28"/>
        </w:rPr>
      </w:pPr>
    </w:p>
    <w:p w14:paraId="25C3D1B6" w14:textId="443AA176" w:rsidR="0014008A" w:rsidRPr="00361BE2" w:rsidRDefault="0014008A" w:rsidP="4DFD1A33">
      <w:pPr>
        <w:rPr>
          <w:rFonts w:ascii="Arial" w:hAnsi="Arial" w:cs="Arial"/>
          <w:b/>
          <w:bCs/>
          <w:sz w:val="28"/>
          <w:szCs w:val="28"/>
        </w:rPr>
      </w:pPr>
    </w:p>
    <w:p w14:paraId="101F1916" w14:textId="5F9A7C02" w:rsidR="0014008A" w:rsidRPr="00361BE2" w:rsidRDefault="0014008A" w:rsidP="4DFD1A33">
      <w:pPr>
        <w:rPr>
          <w:rFonts w:ascii="Arial" w:hAnsi="Arial" w:cs="Arial"/>
          <w:b/>
          <w:bCs/>
          <w:sz w:val="28"/>
          <w:szCs w:val="28"/>
        </w:rPr>
      </w:pPr>
    </w:p>
    <w:p w14:paraId="50CC5399" w14:textId="0EF5C270" w:rsidR="0014008A" w:rsidRPr="00361BE2" w:rsidRDefault="0014008A" w:rsidP="4DFD1A33">
      <w:pPr>
        <w:rPr>
          <w:rFonts w:ascii="Arial" w:hAnsi="Arial" w:cs="Arial"/>
          <w:b/>
          <w:bCs/>
          <w:sz w:val="28"/>
          <w:szCs w:val="28"/>
        </w:rPr>
      </w:pPr>
    </w:p>
    <w:p w14:paraId="7C9E5F79" w14:textId="7619C493" w:rsidR="0014008A" w:rsidRPr="00361BE2" w:rsidRDefault="0014008A" w:rsidP="4DFD1A33">
      <w:pPr>
        <w:rPr>
          <w:rFonts w:ascii="Arial" w:hAnsi="Arial" w:cs="Arial"/>
          <w:b/>
          <w:bCs/>
          <w:sz w:val="28"/>
          <w:szCs w:val="28"/>
        </w:rPr>
      </w:pPr>
    </w:p>
    <w:p w14:paraId="6A62FD9D" w14:textId="5D6F742C" w:rsidR="0014008A" w:rsidRPr="00361BE2" w:rsidRDefault="0014008A" w:rsidP="4DFD1A33">
      <w:pPr>
        <w:rPr>
          <w:rFonts w:ascii="Arial" w:hAnsi="Arial" w:cs="Arial"/>
          <w:b/>
          <w:bCs/>
          <w:sz w:val="28"/>
          <w:szCs w:val="28"/>
        </w:rPr>
      </w:pPr>
    </w:p>
    <w:p w14:paraId="656EC643" w14:textId="7C62E0BB" w:rsidR="0014008A" w:rsidRPr="00361BE2" w:rsidRDefault="0014008A" w:rsidP="4DFD1A33">
      <w:pPr>
        <w:rPr>
          <w:rFonts w:ascii="Arial" w:hAnsi="Arial" w:cs="Arial"/>
          <w:b/>
          <w:bCs/>
          <w:sz w:val="28"/>
          <w:szCs w:val="28"/>
        </w:rPr>
      </w:pPr>
    </w:p>
    <w:p w14:paraId="6263DF2F" w14:textId="77777777" w:rsidR="00E80439" w:rsidRDefault="00E80439" w:rsidP="53A34B13">
      <w:pPr>
        <w:rPr>
          <w:rFonts w:ascii="Arial" w:hAnsi="Arial" w:cs="Arial"/>
          <w:b/>
          <w:color w:val="2F5496" w:themeColor="accent1" w:themeShade="BF"/>
          <w:sz w:val="28"/>
          <w:szCs w:val="28"/>
        </w:rPr>
      </w:pPr>
    </w:p>
    <w:p w14:paraId="4468557F" w14:textId="77777777" w:rsidR="00E80439" w:rsidRDefault="00E80439" w:rsidP="53A34B13">
      <w:pPr>
        <w:rPr>
          <w:rFonts w:ascii="Arial" w:hAnsi="Arial" w:cs="Arial"/>
          <w:b/>
          <w:color w:val="2F5496" w:themeColor="accent1" w:themeShade="BF"/>
          <w:sz w:val="28"/>
          <w:szCs w:val="28"/>
        </w:rPr>
      </w:pPr>
    </w:p>
    <w:p w14:paraId="58462916" w14:textId="77777777" w:rsidR="00E80439" w:rsidRDefault="00E80439" w:rsidP="53A34B13">
      <w:pPr>
        <w:rPr>
          <w:rFonts w:ascii="Arial" w:hAnsi="Arial" w:cs="Arial"/>
          <w:b/>
          <w:color w:val="2F5496" w:themeColor="accent1" w:themeShade="BF"/>
          <w:sz w:val="28"/>
          <w:szCs w:val="28"/>
        </w:rPr>
      </w:pPr>
    </w:p>
    <w:p w14:paraId="0A954004" w14:textId="77777777" w:rsidR="00E80439" w:rsidRDefault="00E80439" w:rsidP="53A34B13">
      <w:pPr>
        <w:rPr>
          <w:rFonts w:ascii="Arial" w:hAnsi="Arial" w:cs="Arial"/>
          <w:b/>
          <w:color w:val="2F5496" w:themeColor="accent1" w:themeShade="BF"/>
          <w:sz w:val="28"/>
          <w:szCs w:val="28"/>
        </w:rPr>
      </w:pPr>
    </w:p>
    <w:p w14:paraId="28ED0A6D" w14:textId="77777777" w:rsidR="00E80439" w:rsidRDefault="00E80439" w:rsidP="53A34B13">
      <w:pPr>
        <w:rPr>
          <w:rFonts w:ascii="Arial" w:hAnsi="Arial" w:cs="Arial"/>
          <w:b/>
          <w:color w:val="2F5496" w:themeColor="accent1" w:themeShade="BF"/>
          <w:sz w:val="28"/>
          <w:szCs w:val="28"/>
        </w:rPr>
      </w:pPr>
    </w:p>
    <w:p w14:paraId="5FE621BD" w14:textId="77777777" w:rsidR="00E80439" w:rsidRDefault="00E80439" w:rsidP="53A34B13">
      <w:pPr>
        <w:rPr>
          <w:rFonts w:ascii="Arial" w:hAnsi="Arial" w:cs="Arial"/>
          <w:b/>
          <w:color w:val="2F5496" w:themeColor="accent1" w:themeShade="BF"/>
          <w:sz w:val="28"/>
          <w:szCs w:val="28"/>
        </w:rPr>
      </w:pPr>
    </w:p>
    <w:p w14:paraId="6BD81F32" w14:textId="28B5C227" w:rsidR="0014008A" w:rsidRPr="00E80439" w:rsidRDefault="0B0212F4" w:rsidP="53A34B13">
      <w:pPr>
        <w:rPr>
          <w:rFonts w:ascii="Arial" w:hAnsi="Arial" w:cs="Arial"/>
          <w:b/>
          <w:color w:val="2F5496" w:themeColor="accent1" w:themeShade="BF"/>
          <w:sz w:val="28"/>
          <w:szCs w:val="28"/>
        </w:rPr>
      </w:pPr>
      <w:r w:rsidRPr="00E80439">
        <w:rPr>
          <w:rFonts w:ascii="Arial" w:hAnsi="Arial" w:cs="Arial"/>
          <w:b/>
          <w:color w:val="2F5496" w:themeColor="accent1" w:themeShade="BF"/>
          <w:sz w:val="28"/>
          <w:szCs w:val="28"/>
        </w:rPr>
        <w:lastRenderedPageBreak/>
        <w:t xml:space="preserve">Engaging with residents </w:t>
      </w:r>
    </w:p>
    <w:p w14:paraId="15A8369C" w14:textId="14912D52" w:rsidR="0014008A" w:rsidRPr="00C67F11" w:rsidRDefault="42CB52F3" w:rsidP="190C1140">
      <w:pPr>
        <w:rPr>
          <w:rFonts w:ascii="Arial" w:hAnsi="Arial" w:cs="Arial"/>
          <w:b/>
          <w:bCs/>
          <w:color w:val="2B579A"/>
          <w:sz w:val="24"/>
          <w:szCs w:val="24"/>
        </w:rPr>
      </w:pPr>
      <w:r w:rsidRPr="190C1140">
        <w:rPr>
          <w:rFonts w:ascii="Arial" w:hAnsi="Arial" w:cs="Arial"/>
          <w:b/>
          <w:bCs/>
          <w:sz w:val="24"/>
          <w:szCs w:val="24"/>
        </w:rPr>
        <w:t>A</w:t>
      </w:r>
      <w:r w:rsidR="00311BBD" w:rsidRPr="190C1140">
        <w:rPr>
          <w:rFonts w:ascii="Arial" w:hAnsi="Arial" w:cs="Arial"/>
          <w:b/>
          <w:bCs/>
          <w:sz w:val="24"/>
          <w:szCs w:val="24"/>
        </w:rPr>
        <w:t xml:space="preserve"> note on </w:t>
      </w:r>
      <w:r w:rsidR="43FD9021" w:rsidRPr="190C1140">
        <w:rPr>
          <w:rFonts w:ascii="Arial" w:hAnsi="Arial" w:cs="Arial"/>
          <w:b/>
          <w:bCs/>
          <w:sz w:val="24"/>
          <w:szCs w:val="24"/>
        </w:rPr>
        <w:t>s</w:t>
      </w:r>
      <w:r w:rsidR="00311BBD" w:rsidRPr="190C1140">
        <w:rPr>
          <w:rFonts w:ascii="Arial" w:hAnsi="Arial" w:cs="Arial"/>
          <w:b/>
          <w:bCs/>
          <w:sz w:val="24"/>
          <w:szCs w:val="24"/>
        </w:rPr>
        <w:t>tigma</w:t>
      </w:r>
    </w:p>
    <w:p w14:paraId="3ED7B942" w14:textId="0D90CA68" w:rsidR="00514EE3" w:rsidRDefault="00771BF7" w:rsidP="00514EE3">
      <w:pPr>
        <w:rPr>
          <w:rFonts w:ascii="Arial" w:hAnsi="Arial" w:cs="Arial"/>
          <w:sz w:val="24"/>
          <w:szCs w:val="24"/>
        </w:rPr>
      </w:pPr>
      <w:r w:rsidRPr="104F91C2">
        <w:rPr>
          <w:rFonts w:ascii="Arial" w:hAnsi="Arial" w:cs="Arial"/>
          <w:sz w:val="24"/>
          <w:szCs w:val="24"/>
        </w:rPr>
        <w:t xml:space="preserve">When talking to residents it is important to </w:t>
      </w:r>
      <w:r w:rsidR="0063381D" w:rsidRPr="0063381D">
        <w:rPr>
          <w:rFonts w:ascii="Arial" w:hAnsi="Arial" w:cs="Arial"/>
          <w:sz w:val="24"/>
          <w:szCs w:val="24"/>
        </w:rPr>
        <w:t>bear in mind</w:t>
      </w:r>
      <w:r w:rsidRPr="104F91C2">
        <w:rPr>
          <w:rFonts w:ascii="Arial" w:hAnsi="Arial" w:cs="Arial"/>
          <w:sz w:val="24"/>
          <w:szCs w:val="24"/>
        </w:rPr>
        <w:t xml:space="preserve"> that many </w:t>
      </w:r>
      <w:r w:rsidR="00E241A7">
        <w:rPr>
          <w:rFonts w:ascii="Arial" w:hAnsi="Arial" w:cs="Arial"/>
          <w:sz w:val="24"/>
          <w:szCs w:val="24"/>
        </w:rPr>
        <w:t>people</w:t>
      </w:r>
      <w:r w:rsidR="00971AC1">
        <w:rPr>
          <w:rFonts w:ascii="Arial" w:hAnsi="Arial" w:cs="Arial"/>
          <w:sz w:val="24"/>
          <w:szCs w:val="24"/>
        </w:rPr>
        <w:t xml:space="preserve"> experiencing difficulty with rising costs </w:t>
      </w:r>
      <w:r w:rsidR="001038BC" w:rsidRPr="104F91C2">
        <w:rPr>
          <w:rFonts w:ascii="Arial" w:hAnsi="Arial" w:cs="Arial"/>
          <w:sz w:val="24"/>
          <w:szCs w:val="24"/>
        </w:rPr>
        <w:t xml:space="preserve">will </w:t>
      </w:r>
      <w:r w:rsidR="0063381D" w:rsidRPr="104F91C2">
        <w:rPr>
          <w:rFonts w:ascii="Arial" w:hAnsi="Arial" w:cs="Arial"/>
          <w:sz w:val="24"/>
          <w:szCs w:val="24"/>
        </w:rPr>
        <w:t xml:space="preserve">not </w:t>
      </w:r>
      <w:r w:rsidR="0063381D">
        <w:rPr>
          <w:rFonts w:ascii="Arial" w:hAnsi="Arial" w:cs="Arial"/>
          <w:sz w:val="24"/>
          <w:szCs w:val="24"/>
        </w:rPr>
        <w:t xml:space="preserve">have </w:t>
      </w:r>
      <w:r w:rsidR="00750C17">
        <w:rPr>
          <w:rFonts w:ascii="Arial" w:hAnsi="Arial" w:cs="Arial"/>
          <w:sz w:val="24"/>
          <w:szCs w:val="24"/>
        </w:rPr>
        <w:t xml:space="preserve">previously needed to come forwards for support. </w:t>
      </w:r>
      <w:r w:rsidR="002D4989">
        <w:rPr>
          <w:rFonts w:ascii="Arial" w:hAnsi="Arial" w:cs="Arial"/>
          <w:sz w:val="24"/>
          <w:szCs w:val="24"/>
        </w:rPr>
        <w:t>Many people who are struggling financially are in work</w:t>
      </w:r>
      <w:r w:rsidR="00551D94">
        <w:rPr>
          <w:rFonts w:ascii="Arial" w:hAnsi="Arial" w:cs="Arial"/>
          <w:sz w:val="24"/>
          <w:szCs w:val="24"/>
        </w:rPr>
        <w:t xml:space="preserve"> or on fixed incomes. </w:t>
      </w:r>
      <w:r w:rsidR="00CD7BF1">
        <w:rPr>
          <w:rFonts w:ascii="Arial" w:hAnsi="Arial" w:cs="Arial"/>
          <w:sz w:val="24"/>
          <w:szCs w:val="24"/>
        </w:rPr>
        <w:t xml:space="preserve">Food banks are increasingly supporting people in work. </w:t>
      </w:r>
      <w:r w:rsidR="00971AC1">
        <w:rPr>
          <w:rFonts w:ascii="Arial" w:hAnsi="Arial" w:cs="Arial"/>
          <w:sz w:val="24"/>
          <w:szCs w:val="24"/>
        </w:rPr>
        <w:t>Three key things to remember</w:t>
      </w:r>
      <w:r w:rsidR="00551D94">
        <w:rPr>
          <w:rFonts w:ascii="Arial" w:hAnsi="Arial" w:cs="Arial"/>
          <w:sz w:val="24"/>
          <w:szCs w:val="24"/>
        </w:rPr>
        <w:t xml:space="preserve"> when talking to residents:</w:t>
      </w:r>
    </w:p>
    <w:p w14:paraId="23B11B77" w14:textId="491ED4D5" w:rsidR="00212DA4" w:rsidRPr="00514EE3" w:rsidRDefault="00A515C3" w:rsidP="007905FE">
      <w:pPr>
        <w:pStyle w:val="ListParagraph"/>
        <w:numPr>
          <w:ilvl w:val="0"/>
          <w:numId w:val="5"/>
        </w:numPr>
        <w:rPr>
          <w:rFonts w:ascii="Arial" w:hAnsi="Arial" w:cs="Arial"/>
          <w:sz w:val="24"/>
          <w:szCs w:val="24"/>
        </w:rPr>
      </w:pPr>
      <w:r w:rsidRPr="104F91C2">
        <w:rPr>
          <w:rFonts w:ascii="Arial" w:hAnsi="Arial" w:cs="Arial"/>
          <w:sz w:val="24"/>
          <w:szCs w:val="24"/>
        </w:rPr>
        <w:t>People often find it difficult to come forward for suppor</w:t>
      </w:r>
      <w:r w:rsidRPr="00C67F11">
        <w:rPr>
          <w:rFonts w:ascii="Arial" w:hAnsi="Arial" w:cs="Arial"/>
          <w:sz w:val="24"/>
          <w:szCs w:val="24"/>
          <w:shd w:val="clear" w:color="auto" w:fill="E6E6E6"/>
        </w:rPr>
        <w:t>t</w:t>
      </w:r>
    </w:p>
    <w:p w14:paraId="4E5C77BB" w14:textId="55DCA26C" w:rsidR="00F201C2" w:rsidRPr="003967CB" w:rsidRDefault="0046649A" w:rsidP="007905FE">
      <w:pPr>
        <w:pStyle w:val="ListParagraph"/>
        <w:numPr>
          <w:ilvl w:val="0"/>
          <w:numId w:val="4"/>
        </w:numPr>
        <w:rPr>
          <w:rFonts w:ascii="Arial" w:hAnsi="Arial" w:cs="Arial"/>
          <w:sz w:val="24"/>
          <w:szCs w:val="24"/>
        </w:rPr>
      </w:pPr>
      <w:r>
        <w:rPr>
          <w:rFonts w:ascii="Arial" w:hAnsi="Arial" w:cs="Arial"/>
          <w:sz w:val="24"/>
          <w:szCs w:val="24"/>
        </w:rPr>
        <w:t xml:space="preserve">The language we use the preconceptions we bring to these discussions are hugely important. </w:t>
      </w:r>
    </w:p>
    <w:p w14:paraId="5BF89C04" w14:textId="737C39A6" w:rsidR="003C0A5F" w:rsidRDefault="00EA227A" w:rsidP="007905FE">
      <w:pPr>
        <w:pStyle w:val="ListParagraph"/>
        <w:numPr>
          <w:ilvl w:val="0"/>
          <w:numId w:val="4"/>
        </w:numPr>
        <w:rPr>
          <w:rFonts w:ascii="Arial" w:hAnsi="Arial" w:cs="Arial"/>
          <w:sz w:val="24"/>
          <w:szCs w:val="24"/>
        </w:rPr>
      </w:pPr>
      <w:r>
        <w:rPr>
          <w:rFonts w:ascii="Arial" w:hAnsi="Arial" w:cs="Arial"/>
          <w:sz w:val="24"/>
          <w:szCs w:val="24"/>
        </w:rPr>
        <w:t>There are a wide range of benefits that support people in varying situations</w:t>
      </w:r>
      <w:r w:rsidR="0046649A">
        <w:rPr>
          <w:rFonts w:ascii="Arial" w:hAnsi="Arial" w:cs="Arial"/>
          <w:sz w:val="24"/>
          <w:szCs w:val="24"/>
        </w:rPr>
        <w:t xml:space="preserve">. Benefits provide a lifeline, helping people maintain a reasonable quality of life in difficult circumstances. </w:t>
      </w:r>
    </w:p>
    <w:p w14:paraId="7E85B28D" w14:textId="5BBC5B79" w:rsidR="009728BF" w:rsidRPr="009728BF" w:rsidRDefault="57F6CF8F" w:rsidP="53A34B13">
      <w:pPr>
        <w:rPr>
          <w:rFonts w:ascii="Arial" w:hAnsi="Arial" w:cs="Arial"/>
          <w:b/>
          <w:bCs/>
          <w:sz w:val="24"/>
          <w:szCs w:val="24"/>
        </w:rPr>
      </w:pPr>
      <w:r>
        <w:rPr>
          <w:rFonts w:ascii="Arial" w:hAnsi="Arial" w:cs="Arial"/>
          <w:b/>
          <w:bCs/>
          <w:sz w:val="24"/>
          <w:szCs w:val="24"/>
        </w:rPr>
        <w:t>M</w:t>
      </w:r>
      <w:r w:rsidR="76904BAD">
        <w:rPr>
          <w:rFonts w:ascii="Arial" w:hAnsi="Arial" w:cs="Arial"/>
          <w:b/>
          <w:bCs/>
          <w:sz w:val="24"/>
          <w:szCs w:val="24"/>
        </w:rPr>
        <w:t>anaging demand and expectations</w:t>
      </w:r>
    </w:p>
    <w:p w14:paraId="5EBB93FF" w14:textId="6DD8827E" w:rsidR="000E2A8C" w:rsidRDefault="000E2A8C" w:rsidP="00530B8A">
      <w:pPr>
        <w:rPr>
          <w:rFonts w:ascii="Arial" w:hAnsi="Arial" w:cs="Arial"/>
          <w:sz w:val="24"/>
          <w:szCs w:val="24"/>
        </w:rPr>
      </w:pPr>
      <w:r>
        <w:rPr>
          <w:rFonts w:ascii="Arial" w:hAnsi="Arial" w:cs="Arial"/>
          <w:sz w:val="24"/>
          <w:szCs w:val="24"/>
        </w:rPr>
        <w:t>The S</w:t>
      </w:r>
      <w:r w:rsidR="002F50DA">
        <w:rPr>
          <w:rFonts w:ascii="Arial" w:hAnsi="Arial" w:cs="Arial"/>
          <w:sz w:val="24"/>
          <w:szCs w:val="24"/>
        </w:rPr>
        <w:t xml:space="preserve">ocial </w:t>
      </w:r>
      <w:r>
        <w:rPr>
          <w:rFonts w:ascii="Arial" w:hAnsi="Arial" w:cs="Arial"/>
          <w:sz w:val="24"/>
          <w:szCs w:val="24"/>
        </w:rPr>
        <w:t>T</w:t>
      </w:r>
      <w:r w:rsidR="002F50DA">
        <w:rPr>
          <w:rFonts w:ascii="Arial" w:hAnsi="Arial" w:cs="Arial"/>
          <w:sz w:val="24"/>
          <w:szCs w:val="24"/>
        </w:rPr>
        <w:t xml:space="preserve">askforce </w:t>
      </w:r>
      <w:r w:rsidR="00551D94">
        <w:rPr>
          <w:rFonts w:ascii="Arial" w:hAnsi="Arial" w:cs="Arial"/>
          <w:sz w:val="24"/>
          <w:szCs w:val="24"/>
        </w:rPr>
        <w:t>has</w:t>
      </w:r>
      <w:r w:rsidR="002F50DA">
        <w:rPr>
          <w:rFonts w:ascii="Arial" w:hAnsi="Arial" w:cs="Arial"/>
          <w:sz w:val="24"/>
          <w:szCs w:val="24"/>
        </w:rPr>
        <w:t xml:space="preserve"> been working together to understand both the potential impact on residents and the </w:t>
      </w:r>
      <w:r w:rsidR="000F7DB5">
        <w:rPr>
          <w:rFonts w:ascii="Arial" w:hAnsi="Arial" w:cs="Arial"/>
          <w:sz w:val="24"/>
          <w:szCs w:val="24"/>
        </w:rPr>
        <w:t>capacity available across the system to support those who are struggling.</w:t>
      </w:r>
      <w:r w:rsidR="006A1A5D">
        <w:rPr>
          <w:rFonts w:ascii="Arial" w:hAnsi="Arial" w:cs="Arial"/>
          <w:sz w:val="24"/>
          <w:szCs w:val="24"/>
        </w:rPr>
        <w:t xml:space="preserve"> We are aware that </w:t>
      </w:r>
      <w:r w:rsidR="00D86D2D">
        <w:rPr>
          <w:rFonts w:ascii="Arial" w:hAnsi="Arial" w:cs="Arial"/>
          <w:sz w:val="24"/>
          <w:szCs w:val="24"/>
        </w:rPr>
        <w:t xml:space="preserve">organisations where people turn to </w:t>
      </w:r>
      <w:r w:rsidR="00301EC4">
        <w:rPr>
          <w:rFonts w:ascii="Arial" w:hAnsi="Arial" w:cs="Arial"/>
          <w:sz w:val="24"/>
          <w:szCs w:val="24"/>
        </w:rPr>
        <w:t xml:space="preserve">for help are likely to be very stretched. </w:t>
      </w:r>
      <w:r w:rsidR="00437F4C">
        <w:rPr>
          <w:rFonts w:ascii="Arial" w:hAnsi="Arial" w:cs="Arial"/>
          <w:sz w:val="24"/>
          <w:szCs w:val="24"/>
        </w:rPr>
        <w:t xml:space="preserve">There are a limited number of </w:t>
      </w:r>
      <w:r w:rsidR="00DA6E0C">
        <w:rPr>
          <w:rFonts w:ascii="Arial" w:hAnsi="Arial" w:cs="Arial"/>
          <w:sz w:val="24"/>
          <w:szCs w:val="24"/>
        </w:rPr>
        <w:t xml:space="preserve">qualified </w:t>
      </w:r>
      <w:r>
        <w:rPr>
          <w:rFonts w:ascii="Arial" w:hAnsi="Arial" w:cs="Arial"/>
          <w:sz w:val="24"/>
          <w:szCs w:val="24"/>
        </w:rPr>
        <w:t xml:space="preserve">advisors </w:t>
      </w:r>
      <w:r w:rsidR="00246A43">
        <w:rPr>
          <w:rFonts w:ascii="Arial" w:hAnsi="Arial" w:cs="Arial"/>
          <w:sz w:val="24"/>
          <w:szCs w:val="24"/>
        </w:rPr>
        <w:t>across the system</w:t>
      </w:r>
      <w:r w:rsidR="00DA6E0C">
        <w:rPr>
          <w:rFonts w:ascii="Arial" w:hAnsi="Arial" w:cs="Arial"/>
          <w:sz w:val="24"/>
          <w:szCs w:val="24"/>
        </w:rPr>
        <w:t xml:space="preserve">, and we need to mindful </w:t>
      </w:r>
      <w:r w:rsidR="00E70206">
        <w:rPr>
          <w:rFonts w:ascii="Arial" w:hAnsi="Arial" w:cs="Arial"/>
          <w:sz w:val="24"/>
          <w:szCs w:val="24"/>
        </w:rPr>
        <w:t xml:space="preserve">of not overwhelming </w:t>
      </w:r>
      <w:r w:rsidR="007F66E3">
        <w:rPr>
          <w:rFonts w:ascii="Arial" w:hAnsi="Arial" w:cs="Arial"/>
          <w:sz w:val="24"/>
          <w:szCs w:val="24"/>
        </w:rPr>
        <w:t>these services.</w:t>
      </w:r>
      <w:r w:rsidR="00C7399A">
        <w:rPr>
          <w:rFonts w:ascii="Arial" w:hAnsi="Arial" w:cs="Arial"/>
          <w:sz w:val="24"/>
          <w:szCs w:val="24"/>
        </w:rPr>
        <w:t xml:space="preserve"> </w:t>
      </w:r>
    </w:p>
    <w:p w14:paraId="503AA56D" w14:textId="64DB03CF" w:rsidR="009A0096" w:rsidRPr="009A0096" w:rsidRDefault="026435E8" w:rsidP="009A0096">
      <w:pPr>
        <w:pStyle w:val="CommentText"/>
        <w:rPr>
          <w:rFonts w:ascii="Arial" w:hAnsi="Arial" w:cs="Arial"/>
          <w:b/>
          <w:bCs/>
          <w:sz w:val="24"/>
          <w:szCs w:val="24"/>
        </w:rPr>
      </w:pPr>
      <w:r w:rsidRPr="53A34B13">
        <w:rPr>
          <w:rFonts w:ascii="Arial" w:hAnsi="Arial" w:cs="Arial"/>
          <w:sz w:val="24"/>
          <w:szCs w:val="24"/>
        </w:rPr>
        <w:t xml:space="preserve">To help </w:t>
      </w:r>
      <w:r w:rsidRPr="009A0096">
        <w:rPr>
          <w:rFonts w:ascii="Arial" w:hAnsi="Arial" w:cs="Arial"/>
          <w:sz w:val="24"/>
          <w:szCs w:val="24"/>
        </w:rPr>
        <w:t>mitigate pressures on these services</w:t>
      </w:r>
      <w:r w:rsidR="68967FDC" w:rsidRPr="009A0096">
        <w:rPr>
          <w:rFonts w:ascii="Arial" w:hAnsi="Arial" w:cs="Arial"/>
          <w:sz w:val="24"/>
          <w:szCs w:val="24"/>
        </w:rPr>
        <w:t>,</w:t>
      </w:r>
      <w:r w:rsidRPr="009A0096">
        <w:rPr>
          <w:rFonts w:ascii="Arial" w:hAnsi="Arial" w:cs="Arial"/>
          <w:sz w:val="24"/>
          <w:szCs w:val="24"/>
        </w:rPr>
        <w:t xml:space="preserve"> </w:t>
      </w:r>
      <w:r w:rsidR="7965481E" w:rsidRPr="009A0096">
        <w:rPr>
          <w:rFonts w:ascii="Arial" w:hAnsi="Arial" w:cs="Arial"/>
          <w:sz w:val="24"/>
          <w:szCs w:val="24"/>
        </w:rPr>
        <w:t xml:space="preserve">our </w:t>
      </w:r>
      <w:r w:rsidR="7922FAD1" w:rsidRPr="009A0096">
        <w:rPr>
          <w:rFonts w:ascii="Arial" w:hAnsi="Arial" w:cs="Arial"/>
          <w:b/>
          <w:bCs/>
          <w:sz w:val="24"/>
          <w:szCs w:val="24"/>
        </w:rPr>
        <w:t>initial</w:t>
      </w:r>
      <w:r w:rsidR="7965481E" w:rsidRPr="009A0096">
        <w:rPr>
          <w:rFonts w:ascii="Arial" w:hAnsi="Arial" w:cs="Arial"/>
          <w:b/>
          <w:bCs/>
          <w:sz w:val="24"/>
          <w:szCs w:val="24"/>
        </w:rPr>
        <w:t xml:space="preserve"> focus</w:t>
      </w:r>
      <w:r w:rsidR="7965481E" w:rsidRPr="009A0096">
        <w:rPr>
          <w:rFonts w:ascii="Arial" w:hAnsi="Arial" w:cs="Arial"/>
          <w:sz w:val="24"/>
          <w:szCs w:val="24"/>
        </w:rPr>
        <w:t xml:space="preserve"> </w:t>
      </w:r>
      <w:r w:rsidR="070C58EF" w:rsidRPr="009A0096">
        <w:rPr>
          <w:rFonts w:ascii="Arial" w:hAnsi="Arial" w:cs="Arial"/>
          <w:sz w:val="24"/>
          <w:szCs w:val="24"/>
        </w:rPr>
        <w:t xml:space="preserve">will be </w:t>
      </w:r>
      <w:r w:rsidR="070C58EF" w:rsidRPr="009A0096">
        <w:rPr>
          <w:rFonts w:ascii="Arial" w:hAnsi="Arial" w:cs="Arial"/>
          <w:b/>
          <w:bCs/>
          <w:sz w:val="24"/>
          <w:szCs w:val="24"/>
        </w:rPr>
        <w:t xml:space="preserve">to encourage residents </w:t>
      </w:r>
      <w:r w:rsidR="009A0096" w:rsidRPr="009A0096">
        <w:rPr>
          <w:rFonts w:ascii="Arial" w:hAnsi="Arial" w:cs="Arial"/>
          <w:b/>
          <w:bCs/>
          <w:sz w:val="24"/>
          <w:szCs w:val="24"/>
        </w:rPr>
        <w:t xml:space="preserve">who are able to refer to the self-help resources on the cost of living webpage. </w:t>
      </w:r>
    </w:p>
    <w:p w14:paraId="36FF1B8D" w14:textId="6126C45D" w:rsidR="775E269F" w:rsidRDefault="009A0096" w:rsidP="190C1140">
      <w:pPr>
        <w:rPr>
          <w:rFonts w:ascii="Arial" w:hAnsi="Arial" w:cs="Arial"/>
          <w:sz w:val="24"/>
          <w:szCs w:val="24"/>
        </w:rPr>
      </w:pPr>
      <w:r w:rsidRPr="009A0096">
        <w:rPr>
          <w:rFonts w:ascii="Arial" w:hAnsi="Arial" w:cs="Arial"/>
          <w:sz w:val="24"/>
          <w:szCs w:val="24"/>
        </w:rPr>
        <w:br/>
      </w:r>
      <w:r w:rsidR="070C58EF" w:rsidRPr="190C1140">
        <w:rPr>
          <w:rFonts w:ascii="Arial" w:hAnsi="Arial" w:cs="Arial"/>
          <w:sz w:val="24"/>
          <w:szCs w:val="24"/>
        </w:rPr>
        <w:t>For those</w:t>
      </w:r>
      <w:r w:rsidR="4CBFD827" w:rsidRPr="190C1140">
        <w:rPr>
          <w:rFonts w:ascii="Arial" w:hAnsi="Arial" w:cs="Arial"/>
          <w:sz w:val="24"/>
          <w:szCs w:val="24"/>
        </w:rPr>
        <w:t xml:space="preserve"> residents</w:t>
      </w:r>
      <w:r w:rsidR="58614089" w:rsidRPr="190C1140">
        <w:rPr>
          <w:rFonts w:ascii="Arial" w:hAnsi="Arial" w:cs="Arial"/>
          <w:sz w:val="24"/>
          <w:szCs w:val="24"/>
        </w:rPr>
        <w:t xml:space="preserve"> </w:t>
      </w:r>
      <w:r w:rsidR="3F2886DF" w:rsidRPr="190C1140">
        <w:rPr>
          <w:rFonts w:ascii="Arial" w:hAnsi="Arial" w:cs="Arial"/>
          <w:sz w:val="24"/>
          <w:szCs w:val="24"/>
        </w:rPr>
        <w:t xml:space="preserve">who you </w:t>
      </w:r>
      <w:r w:rsidR="288D87DF" w:rsidRPr="190C1140">
        <w:rPr>
          <w:rFonts w:ascii="Arial" w:hAnsi="Arial" w:cs="Arial"/>
          <w:sz w:val="24"/>
          <w:szCs w:val="24"/>
        </w:rPr>
        <w:t xml:space="preserve">engage with and ascertain </w:t>
      </w:r>
      <w:r w:rsidR="39541D08" w:rsidRPr="190C1140">
        <w:rPr>
          <w:rFonts w:ascii="Arial" w:hAnsi="Arial" w:cs="Arial"/>
          <w:sz w:val="24"/>
          <w:szCs w:val="24"/>
        </w:rPr>
        <w:t>they need support but</w:t>
      </w:r>
      <w:r w:rsidR="288D87DF" w:rsidRPr="190C1140">
        <w:rPr>
          <w:rFonts w:ascii="Arial" w:hAnsi="Arial" w:cs="Arial"/>
          <w:sz w:val="24"/>
          <w:szCs w:val="24"/>
        </w:rPr>
        <w:t xml:space="preserve"> </w:t>
      </w:r>
      <w:r w:rsidR="070C58EF" w:rsidRPr="190C1140">
        <w:rPr>
          <w:rFonts w:ascii="Arial" w:hAnsi="Arial" w:cs="Arial"/>
          <w:sz w:val="24"/>
          <w:szCs w:val="24"/>
        </w:rPr>
        <w:t>do</w:t>
      </w:r>
      <w:r w:rsidR="385B4566" w:rsidRPr="190C1140">
        <w:rPr>
          <w:rFonts w:ascii="Arial" w:hAnsi="Arial" w:cs="Arial"/>
          <w:sz w:val="24"/>
          <w:szCs w:val="24"/>
        </w:rPr>
        <w:t>n’t</w:t>
      </w:r>
      <w:r w:rsidR="070C58EF" w:rsidRPr="190C1140">
        <w:rPr>
          <w:rFonts w:ascii="Arial" w:hAnsi="Arial" w:cs="Arial"/>
          <w:sz w:val="24"/>
          <w:szCs w:val="24"/>
        </w:rPr>
        <w:t xml:space="preserve"> have access to a computer or online</w:t>
      </w:r>
      <w:r w:rsidR="00F9ADC8" w:rsidRPr="190C1140">
        <w:rPr>
          <w:rFonts w:ascii="Arial" w:hAnsi="Arial" w:cs="Arial"/>
          <w:sz w:val="24"/>
          <w:szCs w:val="24"/>
        </w:rPr>
        <w:t>,</w:t>
      </w:r>
      <w:r w:rsidR="070C58EF" w:rsidRPr="190C1140">
        <w:rPr>
          <w:rFonts w:ascii="Arial" w:hAnsi="Arial" w:cs="Arial"/>
          <w:sz w:val="24"/>
          <w:szCs w:val="24"/>
        </w:rPr>
        <w:t xml:space="preserve"> </w:t>
      </w:r>
      <w:r w:rsidR="48F266A4" w:rsidRPr="190C1140">
        <w:rPr>
          <w:rFonts w:ascii="Arial" w:hAnsi="Arial" w:cs="Arial"/>
          <w:sz w:val="24"/>
          <w:szCs w:val="24"/>
        </w:rPr>
        <w:t xml:space="preserve">then </w:t>
      </w:r>
      <w:r w:rsidR="5740FF8D" w:rsidRPr="190C1140">
        <w:rPr>
          <w:rFonts w:ascii="Arial" w:hAnsi="Arial" w:cs="Arial"/>
          <w:sz w:val="24"/>
          <w:szCs w:val="24"/>
        </w:rPr>
        <w:t xml:space="preserve">you </w:t>
      </w:r>
      <w:r w:rsidR="266BDEDD" w:rsidRPr="190C1140">
        <w:rPr>
          <w:rFonts w:ascii="Arial" w:hAnsi="Arial" w:cs="Arial"/>
          <w:sz w:val="24"/>
          <w:szCs w:val="24"/>
        </w:rPr>
        <w:t xml:space="preserve">can </w:t>
      </w:r>
      <w:r w:rsidR="2CD27541" w:rsidRPr="190C1140">
        <w:rPr>
          <w:rFonts w:ascii="Arial" w:hAnsi="Arial" w:cs="Arial"/>
          <w:sz w:val="24"/>
          <w:szCs w:val="24"/>
        </w:rPr>
        <w:t xml:space="preserve">encourage them to contact </w:t>
      </w:r>
      <w:r w:rsidR="293184A3" w:rsidRPr="190C1140">
        <w:rPr>
          <w:rFonts w:ascii="Arial" w:hAnsi="Arial" w:cs="Arial"/>
          <w:sz w:val="24"/>
          <w:szCs w:val="24"/>
        </w:rPr>
        <w:t xml:space="preserve">the </w:t>
      </w:r>
      <w:r w:rsidR="5098B167" w:rsidRPr="190C1140">
        <w:rPr>
          <w:rFonts w:ascii="Arial" w:hAnsi="Arial" w:cs="Arial"/>
          <w:sz w:val="24"/>
          <w:szCs w:val="24"/>
        </w:rPr>
        <w:t>relevant helplines</w:t>
      </w:r>
      <w:r w:rsidR="552A23B4" w:rsidRPr="190C1140">
        <w:rPr>
          <w:rFonts w:ascii="Arial" w:hAnsi="Arial" w:cs="Arial"/>
          <w:sz w:val="24"/>
          <w:szCs w:val="24"/>
        </w:rPr>
        <w:t xml:space="preserve"> </w:t>
      </w:r>
      <w:r w:rsidR="534C8B4C" w:rsidRPr="190C1140">
        <w:rPr>
          <w:rFonts w:ascii="Arial" w:hAnsi="Arial" w:cs="Arial"/>
          <w:sz w:val="24"/>
          <w:szCs w:val="24"/>
        </w:rPr>
        <w:t>detailed in</w:t>
      </w:r>
      <w:r w:rsidR="372309D6" w:rsidRPr="190C1140">
        <w:rPr>
          <w:rFonts w:ascii="Arial" w:hAnsi="Arial" w:cs="Arial"/>
          <w:sz w:val="24"/>
          <w:szCs w:val="24"/>
        </w:rPr>
        <w:t xml:space="preserve"> the long version of</w:t>
      </w:r>
      <w:r w:rsidR="534C8B4C" w:rsidRPr="190C1140">
        <w:rPr>
          <w:rFonts w:ascii="Arial" w:hAnsi="Arial" w:cs="Arial"/>
          <w:sz w:val="24"/>
          <w:szCs w:val="24"/>
        </w:rPr>
        <w:t xml:space="preserve"> the</w:t>
      </w:r>
      <w:r w:rsidR="07F34DF0" w:rsidRPr="190C1140">
        <w:rPr>
          <w:rFonts w:ascii="Arial" w:hAnsi="Arial" w:cs="Arial"/>
          <w:sz w:val="24"/>
          <w:szCs w:val="24"/>
        </w:rPr>
        <w:t xml:space="preserve"> two</w:t>
      </w:r>
      <w:r w:rsidR="534C8B4C" w:rsidRPr="190C1140">
        <w:rPr>
          <w:rFonts w:ascii="Arial" w:hAnsi="Arial" w:cs="Arial"/>
          <w:sz w:val="24"/>
          <w:szCs w:val="24"/>
        </w:rPr>
        <w:t xml:space="preserve"> new leaflets </w:t>
      </w:r>
      <w:r w:rsidR="5D1AE0AF" w:rsidRPr="190C1140">
        <w:rPr>
          <w:rFonts w:ascii="Arial" w:hAnsi="Arial" w:cs="Arial"/>
          <w:sz w:val="24"/>
          <w:szCs w:val="24"/>
        </w:rPr>
        <w:t>attached to this toolkit</w:t>
      </w:r>
      <w:r w:rsidR="000C1472">
        <w:rPr>
          <w:rFonts w:ascii="Arial" w:hAnsi="Arial" w:cs="Arial"/>
          <w:sz w:val="24"/>
          <w:szCs w:val="24"/>
        </w:rPr>
        <w:t>.</w:t>
      </w:r>
    </w:p>
    <w:p w14:paraId="5837F8B4" w14:textId="28257171" w:rsidR="00FB5C47" w:rsidRPr="00361BE2" w:rsidRDefault="46903C85" w:rsidP="190C1140">
      <w:pPr>
        <w:rPr>
          <w:rFonts w:ascii="Arial" w:eastAsia="Arial" w:hAnsi="Arial" w:cs="Arial"/>
          <w:b/>
          <w:bCs/>
          <w:sz w:val="24"/>
          <w:szCs w:val="24"/>
        </w:rPr>
      </w:pPr>
      <w:r w:rsidRPr="190C1140">
        <w:rPr>
          <w:rFonts w:ascii="Arial" w:eastAsia="Arial" w:hAnsi="Arial" w:cs="Arial"/>
          <w:b/>
          <w:bCs/>
          <w:sz w:val="24"/>
          <w:szCs w:val="24"/>
        </w:rPr>
        <w:t>A messag</w:t>
      </w:r>
      <w:r w:rsidR="3C3FDBFC" w:rsidRPr="190C1140">
        <w:rPr>
          <w:rFonts w:ascii="Arial" w:eastAsia="Arial" w:hAnsi="Arial" w:cs="Arial"/>
          <w:b/>
          <w:bCs/>
          <w:sz w:val="24"/>
          <w:szCs w:val="24"/>
        </w:rPr>
        <w:t>e about</w:t>
      </w:r>
      <w:r w:rsidR="47262508" w:rsidRPr="190C1140">
        <w:rPr>
          <w:rFonts w:ascii="Arial" w:eastAsia="Arial" w:hAnsi="Arial" w:cs="Arial"/>
          <w:b/>
          <w:bCs/>
          <w:sz w:val="24"/>
          <w:szCs w:val="24"/>
        </w:rPr>
        <w:t xml:space="preserve"> </w:t>
      </w:r>
      <w:r w:rsidR="1DCB826E" w:rsidRPr="190C1140">
        <w:rPr>
          <w:rFonts w:ascii="Arial" w:eastAsia="Arial" w:hAnsi="Arial" w:cs="Arial"/>
          <w:b/>
          <w:bCs/>
          <w:sz w:val="24"/>
          <w:szCs w:val="24"/>
        </w:rPr>
        <w:t>f</w:t>
      </w:r>
      <w:r w:rsidR="5FF56F6F" w:rsidRPr="190C1140">
        <w:rPr>
          <w:rFonts w:ascii="Arial" w:eastAsia="Arial" w:hAnsi="Arial" w:cs="Arial"/>
          <w:b/>
          <w:bCs/>
          <w:sz w:val="24"/>
          <w:szCs w:val="24"/>
        </w:rPr>
        <w:t>unding</w:t>
      </w:r>
    </w:p>
    <w:p w14:paraId="70667042" w14:textId="7E720FA4" w:rsidR="00AA0093" w:rsidRDefault="3651BA64" w:rsidP="00674AFB">
      <w:pPr>
        <w:pStyle w:val="CommentText"/>
        <w:rPr>
          <w:rFonts w:ascii="Arial" w:eastAsia="Arial" w:hAnsi="Arial" w:cs="Arial"/>
          <w:sz w:val="24"/>
          <w:szCs w:val="24"/>
        </w:rPr>
      </w:pPr>
      <w:r w:rsidRPr="190C1140">
        <w:rPr>
          <w:rFonts w:ascii="Arial" w:eastAsia="Arial" w:hAnsi="Arial" w:cs="Arial"/>
          <w:sz w:val="24"/>
          <w:szCs w:val="24"/>
        </w:rPr>
        <w:t>You</w:t>
      </w:r>
      <w:r w:rsidR="008D2341" w:rsidRPr="190C1140">
        <w:rPr>
          <w:rFonts w:ascii="Arial" w:eastAsia="Arial" w:hAnsi="Arial" w:cs="Arial"/>
          <w:sz w:val="24"/>
          <w:szCs w:val="24"/>
        </w:rPr>
        <w:t xml:space="preserve"> need to be mindful </w:t>
      </w:r>
      <w:r w:rsidR="7AD903D7" w:rsidRPr="190C1140">
        <w:rPr>
          <w:rFonts w:ascii="Arial" w:eastAsia="Arial" w:hAnsi="Arial" w:cs="Arial"/>
          <w:sz w:val="24"/>
          <w:szCs w:val="24"/>
        </w:rPr>
        <w:t>y</w:t>
      </w:r>
      <w:r w:rsidR="4875E941" w:rsidRPr="190C1140">
        <w:rPr>
          <w:rFonts w:ascii="Arial" w:eastAsia="Arial" w:hAnsi="Arial" w:cs="Arial"/>
          <w:sz w:val="24"/>
          <w:szCs w:val="24"/>
        </w:rPr>
        <w:t>ou</w:t>
      </w:r>
      <w:r w:rsidR="00674AFB" w:rsidRPr="190C1140">
        <w:rPr>
          <w:rFonts w:ascii="Arial" w:eastAsia="Arial" w:hAnsi="Arial" w:cs="Arial"/>
          <w:sz w:val="24"/>
          <w:szCs w:val="24"/>
        </w:rPr>
        <w:t xml:space="preserve"> may be approached </w:t>
      </w:r>
      <w:r w:rsidR="00A55859" w:rsidRPr="190C1140">
        <w:rPr>
          <w:rFonts w:ascii="Arial" w:eastAsia="Arial" w:hAnsi="Arial" w:cs="Arial"/>
          <w:sz w:val="24"/>
          <w:szCs w:val="24"/>
        </w:rPr>
        <w:t xml:space="preserve">by residents who </w:t>
      </w:r>
      <w:r w:rsidR="094FA4DD" w:rsidRPr="190C1140">
        <w:rPr>
          <w:rFonts w:ascii="Arial" w:eastAsia="Arial" w:hAnsi="Arial" w:cs="Arial"/>
          <w:sz w:val="24"/>
          <w:szCs w:val="24"/>
        </w:rPr>
        <w:t xml:space="preserve">may </w:t>
      </w:r>
      <w:r w:rsidR="00A55859" w:rsidRPr="190C1140">
        <w:rPr>
          <w:rFonts w:ascii="Arial" w:eastAsia="Arial" w:hAnsi="Arial" w:cs="Arial"/>
          <w:sz w:val="24"/>
          <w:szCs w:val="24"/>
        </w:rPr>
        <w:t xml:space="preserve">ask </w:t>
      </w:r>
      <w:r w:rsidR="008D2B00" w:rsidRPr="190C1140">
        <w:rPr>
          <w:rFonts w:ascii="Arial" w:eastAsia="Arial" w:hAnsi="Arial" w:cs="Arial"/>
          <w:sz w:val="24"/>
          <w:szCs w:val="24"/>
        </w:rPr>
        <w:t xml:space="preserve">why we don’t have the same funding </w:t>
      </w:r>
      <w:r w:rsidR="16C75DA5" w:rsidRPr="190C1140">
        <w:rPr>
          <w:rFonts w:ascii="Arial" w:eastAsia="Arial" w:hAnsi="Arial" w:cs="Arial"/>
          <w:sz w:val="24"/>
          <w:szCs w:val="24"/>
        </w:rPr>
        <w:t xml:space="preserve">as maybe some neighbouring local authorities.  </w:t>
      </w:r>
    </w:p>
    <w:p w14:paraId="486065A2" w14:textId="77777777" w:rsidR="00AA0093" w:rsidRDefault="00AA0093" w:rsidP="00674AFB">
      <w:pPr>
        <w:pStyle w:val="CommentText"/>
        <w:rPr>
          <w:rFonts w:ascii="Arial" w:eastAsia="Arial" w:hAnsi="Arial" w:cs="Arial"/>
          <w:sz w:val="24"/>
          <w:szCs w:val="24"/>
        </w:rPr>
      </w:pPr>
    </w:p>
    <w:p w14:paraId="0D82AA80" w14:textId="72D38390" w:rsidR="4DE27BCA" w:rsidRDefault="4DE27BCA" w:rsidP="53A34B13">
      <w:pPr>
        <w:pStyle w:val="CommentText"/>
        <w:rPr>
          <w:rFonts w:ascii="Arial" w:eastAsia="Arial" w:hAnsi="Arial" w:cs="Arial"/>
          <w:sz w:val="24"/>
          <w:szCs w:val="24"/>
        </w:rPr>
      </w:pPr>
      <w:r w:rsidRPr="53A34B13">
        <w:rPr>
          <w:rFonts w:ascii="Arial" w:eastAsia="Arial" w:hAnsi="Arial" w:cs="Arial"/>
          <w:sz w:val="24"/>
          <w:szCs w:val="24"/>
        </w:rPr>
        <w:t>As you are aware</w:t>
      </w:r>
      <w:r w:rsidR="00674AFB" w:rsidRPr="53A34B13">
        <w:rPr>
          <w:rFonts w:ascii="Arial" w:eastAsia="Arial" w:hAnsi="Arial" w:cs="Arial"/>
          <w:sz w:val="24"/>
          <w:szCs w:val="24"/>
        </w:rPr>
        <w:t xml:space="preserve"> we have </w:t>
      </w:r>
      <w:r w:rsidRPr="53A34B13">
        <w:rPr>
          <w:rFonts w:ascii="Arial" w:eastAsia="Arial" w:hAnsi="Arial" w:cs="Arial"/>
          <w:sz w:val="24"/>
          <w:szCs w:val="24"/>
        </w:rPr>
        <w:t xml:space="preserve">no additional </w:t>
      </w:r>
      <w:r w:rsidR="00674AFB" w:rsidRPr="53A34B13">
        <w:rPr>
          <w:rFonts w:ascii="Arial" w:eastAsia="Arial" w:hAnsi="Arial" w:cs="Arial"/>
          <w:sz w:val="24"/>
          <w:szCs w:val="24"/>
        </w:rPr>
        <w:t xml:space="preserve">funding </w:t>
      </w:r>
      <w:r w:rsidRPr="53A34B13">
        <w:rPr>
          <w:rFonts w:ascii="Arial" w:eastAsia="Arial" w:hAnsi="Arial" w:cs="Arial"/>
          <w:sz w:val="24"/>
          <w:szCs w:val="24"/>
        </w:rPr>
        <w:t xml:space="preserve">to support our Cost of Living programme, only the Household Support Fund from </w:t>
      </w:r>
      <w:r w:rsidR="633A0957" w:rsidRPr="53A34B13">
        <w:rPr>
          <w:rFonts w:ascii="Arial" w:eastAsia="Arial" w:hAnsi="Arial" w:cs="Arial"/>
          <w:sz w:val="24"/>
          <w:szCs w:val="24"/>
        </w:rPr>
        <w:t xml:space="preserve">government which </w:t>
      </w:r>
      <w:r w:rsidR="00674AFB" w:rsidRPr="53A34B13">
        <w:rPr>
          <w:rFonts w:ascii="Arial" w:eastAsia="Arial" w:hAnsi="Arial" w:cs="Arial"/>
          <w:sz w:val="24"/>
          <w:szCs w:val="24"/>
        </w:rPr>
        <w:t xml:space="preserve">is </w:t>
      </w:r>
      <w:r w:rsidR="618507A0" w:rsidRPr="53A34B13">
        <w:rPr>
          <w:rFonts w:ascii="Arial" w:eastAsia="Arial" w:hAnsi="Arial" w:cs="Arial"/>
          <w:sz w:val="24"/>
          <w:szCs w:val="24"/>
        </w:rPr>
        <w:t>predominantly</w:t>
      </w:r>
      <w:r w:rsidR="633A0957" w:rsidRPr="53A34B13">
        <w:rPr>
          <w:rFonts w:ascii="Arial" w:eastAsia="Arial" w:hAnsi="Arial" w:cs="Arial"/>
          <w:sz w:val="24"/>
          <w:szCs w:val="24"/>
        </w:rPr>
        <w:t xml:space="preserve"> targeted and ringfenced to our most vulnerable households. </w:t>
      </w:r>
    </w:p>
    <w:p w14:paraId="794C4D18" w14:textId="21DCBBDD" w:rsidR="00352B9F" w:rsidRPr="00C67F11" w:rsidRDefault="00E80439">
      <w:pPr>
        <w:rPr>
          <w:rFonts w:ascii="Arial" w:eastAsia="Arial" w:hAnsi="Arial" w:cs="Arial"/>
          <w:b/>
          <w:sz w:val="24"/>
          <w:szCs w:val="24"/>
        </w:rPr>
      </w:pPr>
      <w:r>
        <w:rPr>
          <w:rFonts w:ascii="Arial" w:eastAsia="Arial" w:hAnsi="Arial" w:cs="Arial"/>
          <w:b/>
          <w:bCs/>
          <w:sz w:val="24"/>
          <w:szCs w:val="24"/>
        </w:rPr>
        <w:br/>
      </w:r>
      <w:r w:rsidR="00352B9F" w:rsidRPr="00C67F11">
        <w:rPr>
          <w:rFonts w:ascii="Arial" w:eastAsia="Arial" w:hAnsi="Arial" w:cs="Arial"/>
          <w:b/>
          <w:sz w:val="24"/>
          <w:szCs w:val="24"/>
        </w:rPr>
        <w:t xml:space="preserve">A note on </w:t>
      </w:r>
      <w:r w:rsidR="00AD155C" w:rsidRPr="00C67F11">
        <w:rPr>
          <w:rFonts w:ascii="Arial" w:eastAsia="Arial" w:hAnsi="Arial" w:cs="Arial"/>
          <w:b/>
          <w:sz w:val="24"/>
          <w:szCs w:val="24"/>
        </w:rPr>
        <w:t>supporting residents in Crisis</w:t>
      </w:r>
    </w:p>
    <w:p w14:paraId="566AC07D" w14:textId="414138CC" w:rsidR="1876A3A8" w:rsidRDefault="1876A3A8">
      <w:r w:rsidRPr="6CB10AEC">
        <w:rPr>
          <w:rFonts w:ascii="Arial" w:eastAsia="Arial" w:hAnsi="Arial" w:cs="Arial"/>
          <w:color w:val="333333"/>
          <w:sz w:val="24"/>
          <w:szCs w:val="24"/>
        </w:rPr>
        <w:t>Shropshire Council have received further money from the government’s Household Support Fund for the period 1 October 2022 to 31 March 2023. This money is to support low-income households who are most in need of help with food, energy and water bills and with other wider essential costs.</w:t>
      </w:r>
    </w:p>
    <w:p w14:paraId="1A2B3A1E" w14:textId="1A5ED514" w:rsidR="1876A3A8" w:rsidRDefault="1876A3A8">
      <w:r w:rsidRPr="6CB10AEC">
        <w:rPr>
          <w:rFonts w:ascii="Arial" w:eastAsia="Arial" w:hAnsi="Arial" w:cs="Arial"/>
          <w:color w:val="333333"/>
          <w:sz w:val="24"/>
          <w:szCs w:val="24"/>
        </w:rPr>
        <w:t>Some of this money has been given to our Local Welfare Support Team so that they can use it alongside other funds they have available to help.</w:t>
      </w:r>
    </w:p>
    <w:p w14:paraId="330EE632" w14:textId="30C5E00D" w:rsidR="09885D2E" w:rsidRPr="00E80439" w:rsidRDefault="09885D2E" w:rsidP="6CB10AEC">
      <w:pPr>
        <w:rPr>
          <w:rFonts w:ascii="Arial" w:eastAsia="Calibri" w:hAnsi="Arial" w:cs="Arial"/>
          <w:sz w:val="24"/>
          <w:szCs w:val="24"/>
        </w:rPr>
      </w:pPr>
      <w:r w:rsidRPr="00E80439">
        <w:rPr>
          <w:rFonts w:ascii="Arial" w:eastAsia="Arial" w:hAnsi="Arial" w:cs="Arial"/>
          <w:sz w:val="24"/>
          <w:szCs w:val="24"/>
        </w:rPr>
        <w:t>The</w:t>
      </w:r>
      <w:r w:rsidR="71AEF0FE" w:rsidRPr="00E80439">
        <w:rPr>
          <w:rFonts w:ascii="Arial" w:eastAsia="Arial" w:hAnsi="Arial" w:cs="Arial"/>
          <w:sz w:val="24"/>
          <w:szCs w:val="24"/>
        </w:rPr>
        <w:t xml:space="preserve"> team</w:t>
      </w:r>
      <w:r w:rsidRPr="00E80439">
        <w:rPr>
          <w:rFonts w:ascii="Arial" w:eastAsia="Arial" w:hAnsi="Arial" w:cs="Arial"/>
          <w:sz w:val="24"/>
          <w:szCs w:val="24"/>
        </w:rPr>
        <w:t xml:space="preserve"> are also able to make referrals to </w:t>
      </w:r>
      <w:r w:rsidR="4813F67B" w:rsidRPr="00E80439">
        <w:rPr>
          <w:rFonts w:ascii="Arial" w:eastAsia="Arial" w:hAnsi="Arial" w:cs="Arial"/>
          <w:sz w:val="24"/>
          <w:szCs w:val="24"/>
        </w:rPr>
        <w:t xml:space="preserve">local food banks and link residents to support around energy debt. </w:t>
      </w:r>
      <w:r w:rsidRPr="00E80439">
        <w:rPr>
          <w:rFonts w:ascii="Arial" w:eastAsia="Arial" w:hAnsi="Arial" w:cs="Arial"/>
          <w:sz w:val="24"/>
          <w:szCs w:val="24"/>
        </w:rPr>
        <w:t>Details of the Council’s Welfare Support offer is here</w:t>
      </w:r>
      <w:r w:rsidR="69A73D88" w:rsidRPr="00E80439">
        <w:rPr>
          <w:rFonts w:ascii="Arial" w:eastAsia="Arial" w:hAnsi="Arial" w:cs="Arial"/>
          <w:sz w:val="24"/>
          <w:szCs w:val="24"/>
        </w:rPr>
        <w:t>:</w:t>
      </w:r>
      <w:r w:rsidRPr="00E80439">
        <w:rPr>
          <w:rFonts w:ascii="Arial" w:eastAsia="Arial" w:hAnsi="Arial" w:cs="Arial"/>
          <w:sz w:val="24"/>
          <w:szCs w:val="24"/>
        </w:rPr>
        <w:t xml:space="preserve"> </w:t>
      </w:r>
      <w:hyperlink r:id="rId23">
        <w:r w:rsidR="0F41256E" w:rsidRPr="00E80439">
          <w:rPr>
            <w:rStyle w:val="Hyperlink"/>
            <w:rFonts w:ascii="Arial" w:eastAsia="Calibri" w:hAnsi="Arial" w:cs="Arial"/>
            <w:sz w:val="24"/>
            <w:szCs w:val="24"/>
          </w:rPr>
          <w:t>https://shropshire.gov.uk/cost-of-living-help/what-help-can-i-claim-from-the-council/household-support-fund/</w:t>
        </w:r>
      </w:hyperlink>
    </w:p>
    <w:p w14:paraId="7217BAB6" w14:textId="2D32D557" w:rsidR="53A34B13" w:rsidRDefault="53A34B13" w:rsidP="53A34B13">
      <w:pPr>
        <w:spacing w:after="0" w:line="240" w:lineRule="auto"/>
        <w:rPr>
          <w:rFonts w:ascii="Arial" w:hAnsi="Arial" w:cs="Arial"/>
          <w:b/>
          <w:bCs/>
          <w:sz w:val="24"/>
          <w:szCs w:val="24"/>
        </w:rPr>
      </w:pPr>
    </w:p>
    <w:p w14:paraId="5273287D" w14:textId="757C6ED0" w:rsidR="53A34B13" w:rsidRDefault="53A34B13" w:rsidP="53A34B13">
      <w:pPr>
        <w:spacing w:after="0" w:line="240" w:lineRule="auto"/>
        <w:rPr>
          <w:rFonts w:ascii="Arial" w:hAnsi="Arial" w:cs="Arial"/>
          <w:b/>
          <w:bCs/>
          <w:sz w:val="24"/>
          <w:szCs w:val="24"/>
        </w:rPr>
      </w:pPr>
    </w:p>
    <w:p w14:paraId="22EC92B9" w14:textId="1411BC34" w:rsidR="7A719E1A" w:rsidRPr="00C67F11" w:rsidRDefault="7A719E1A" w:rsidP="104F91C2">
      <w:pPr>
        <w:spacing w:after="0" w:line="240" w:lineRule="auto"/>
        <w:rPr>
          <w:rFonts w:ascii="Arial" w:hAnsi="Arial" w:cs="Arial"/>
          <w:b/>
          <w:bCs/>
          <w:sz w:val="28"/>
          <w:szCs w:val="28"/>
        </w:rPr>
      </w:pPr>
    </w:p>
    <w:p w14:paraId="3E736065" w14:textId="572547C4" w:rsidR="7A719E1A" w:rsidRPr="00C67F11" w:rsidRDefault="7A719E1A" w:rsidP="104F91C2">
      <w:pPr>
        <w:spacing w:after="0" w:line="240" w:lineRule="auto"/>
        <w:rPr>
          <w:rFonts w:ascii="Arial" w:hAnsi="Arial" w:cs="Arial"/>
          <w:b/>
          <w:bCs/>
          <w:sz w:val="28"/>
          <w:szCs w:val="28"/>
        </w:rPr>
      </w:pPr>
    </w:p>
    <w:p w14:paraId="25D01DAD" w14:textId="628F8311" w:rsidR="7A719E1A" w:rsidRPr="00E80439" w:rsidRDefault="0320BF59" w:rsidP="00E80439">
      <w:pPr>
        <w:rPr>
          <w:rFonts w:ascii="Arial" w:hAnsi="Arial" w:cs="Arial"/>
          <w:b/>
          <w:color w:val="2F5496" w:themeColor="accent1" w:themeShade="BF"/>
          <w:sz w:val="28"/>
          <w:szCs w:val="28"/>
        </w:rPr>
      </w:pPr>
      <w:r w:rsidRPr="00E80439">
        <w:rPr>
          <w:rFonts w:ascii="Arial" w:hAnsi="Arial" w:cs="Arial"/>
          <w:b/>
          <w:color w:val="2F5496" w:themeColor="accent1" w:themeShade="BF"/>
          <w:sz w:val="28"/>
          <w:szCs w:val="28"/>
        </w:rPr>
        <w:t xml:space="preserve">Key messages </w:t>
      </w:r>
    </w:p>
    <w:p w14:paraId="1663FDEB" w14:textId="020E456E" w:rsidR="4DFD1A33" w:rsidRDefault="4DFD1A33" w:rsidP="4DFD1A33">
      <w:pPr>
        <w:spacing w:after="0" w:line="240" w:lineRule="auto"/>
        <w:rPr>
          <w:rFonts w:ascii="Arial" w:hAnsi="Arial" w:cs="Arial"/>
          <w:b/>
          <w:bCs/>
          <w:sz w:val="24"/>
          <w:szCs w:val="24"/>
        </w:rPr>
      </w:pPr>
    </w:p>
    <w:p w14:paraId="75BE16D6" w14:textId="00C56F9D" w:rsidR="7A108E96" w:rsidRDefault="7A108E96" w:rsidP="4DFD1A33">
      <w:pPr>
        <w:rPr>
          <w:rFonts w:ascii="Arial" w:hAnsi="Arial" w:cs="Arial"/>
          <w:b/>
          <w:bCs/>
          <w:sz w:val="24"/>
          <w:szCs w:val="24"/>
        </w:rPr>
      </w:pPr>
      <w:r w:rsidRPr="4DFD1A33">
        <w:rPr>
          <w:rFonts w:ascii="Arial" w:hAnsi="Arial" w:cs="Arial"/>
          <w:b/>
          <w:bCs/>
          <w:sz w:val="24"/>
          <w:szCs w:val="24"/>
        </w:rPr>
        <w:t>The three key messages from the Social Taskforce</w:t>
      </w:r>
    </w:p>
    <w:p w14:paraId="2BD97613" w14:textId="33FEF42B" w:rsidR="7A108E96" w:rsidRDefault="7A108E96" w:rsidP="4DFD1A33">
      <w:pPr>
        <w:rPr>
          <w:rStyle w:val="normaltextrun"/>
          <w:rFonts w:ascii="Arial" w:eastAsia="Arial" w:hAnsi="Arial" w:cs="Arial"/>
          <w:color w:val="000000" w:themeColor="text1"/>
          <w:sz w:val="24"/>
          <w:szCs w:val="24"/>
        </w:rPr>
      </w:pPr>
      <w:r w:rsidRPr="4DFD1A33">
        <w:rPr>
          <w:rStyle w:val="normaltextrun"/>
          <w:rFonts w:ascii="Arial" w:eastAsia="Arial" w:hAnsi="Arial" w:cs="Arial"/>
          <w:color w:val="000000" w:themeColor="text1"/>
          <w:sz w:val="24"/>
          <w:szCs w:val="24"/>
        </w:rPr>
        <w:t>We have identified 3 key messages with a strong call to action that we want all residents to know about.</w:t>
      </w:r>
    </w:p>
    <w:p w14:paraId="3824A4E6" w14:textId="0A345B19" w:rsidR="7A108E96" w:rsidRDefault="7A108E96" w:rsidP="104F91C2">
      <w:pPr>
        <w:rPr>
          <w:rStyle w:val="normaltextrun"/>
          <w:rFonts w:ascii="Arial" w:eastAsia="Arial" w:hAnsi="Arial" w:cs="Arial"/>
          <w:color w:val="000000" w:themeColor="text1"/>
          <w:sz w:val="24"/>
          <w:szCs w:val="24"/>
        </w:rPr>
      </w:pPr>
      <w:r w:rsidRPr="104F91C2">
        <w:rPr>
          <w:rStyle w:val="normaltextrun"/>
          <w:rFonts w:ascii="Arial" w:eastAsia="Arial" w:hAnsi="Arial" w:cs="Arial"/>
          <w:color w:val="000000" w:themeColor="text1"/>
          <w:sz w:val="24"/>
          <w:szCs w:val="24"/>
        </w:rPr>
        <w:t xml:space="preserve">Many people in Shropshire are worried about the rising cost of living. There are three key things we want everyone to know:  </w:t>
      </w:r>
    </w:p>
    <w:p w14:paraId="074E03C2" w14:textId="1429F030" w:rsidR="4DFD1A33" w:rsidRDefault="4DFD1A33" w:rsidP="4DFD1A33">
      <w:pPr>
        <w:rPr>
          <w:rStyle w:val="normaltextrun"/>
          <w:rFonts w:ascii="Arial" w:eastAsia="Arial" w:hAnsi="Arial" w:cs="Arial"/>
          <w:color w:val="000000" w:themeColor="text1"/>
          <w:sz w:val="24"/>
          <w:szCs w:val="24"/>
        </w:rPr>
      </w:pPr>
    </w:p>
    <w:p w14:paraId="63B2BFBB" w14:textId="77777777" w:rsidR="7A108E96" w:rsidRPr="000C1472" w:rsidRDefault="7A108E96" w:rsidP="007905FE">
      <w:pPr>
        <w:pStyle w:val="ListParagraph"/>
        <w:numPr>
          <w:ilvl w:val="0"/>
          <w:numId w:val="6"/>
        </w:numPr>
        <w:rPr>
          <w:rFonts w:ascii="Arial" w:hAnsi="Arial" w:cs="Arial"/>
          <w:b/>
          <w:bCs/>
          <w:sz w:val="24"/>
          <w:szCs w:val="24"/>
        </w:rPr>
      </w:pPr>
      <w:r w:rsidRPr="104F91C2">
        <w:rPr>
          <w:rFonts w:ascii="Arial" w:hAnsi="Arial" w:cs="Arial"/>
          <w:sz w:val="24"/>
          <w:szCs w:val="24"/>
        </w:rPr>
        <w:t xml:space="preserve">If you or someone you know is worried about money or is struggling right now, </w:t>
      </w:r>
      <w:r w:rsidRPr="008D0FE7">
        <w:rPr>
          <w:rFonts w:ascii="Arial" w:hAnsi="Arial" w:cs="Arial"/>
          <w:b/>
          <w:sz w:val="24"/>
          <w:szCs w:val="24"/>
        </w:rPr>
        <w:t xml:space="preserve">you are not alone. </w:t>
      </w:r>
    </w:p>
    <w:p w14:paraId="534286C8" w14:textId="77777777" w:rsidR="7A108E96" w:rsidRDefault="7A108E96" w:rsidP="007905FE">
      <w:pPr>
        <w:pStyle w:val="ListParagraph"/>
        <w:numPr>
          <w:ilvl w:val="0"/>
          <w:numId w:val="6"/>
        </w:numPr>
        <w:rPr>
          <w:rFonts w:ascii="Arial" w:hAnsi="Arial" w:cs="Arial"/>
          <w:b/>
          <w:bCs/>
          <w:sz w:val="24"/>
          <w:szCs w:val="24"/>
        </w:rPr>
      </w:pPr>
      <w:r w:rsidRPr="104F91C2">
        <w:rPr>
          <w:rFonts w:ascii="Arial" w:hAnsi="Arial" w:cs="Arial"/>
          <w:sz w:val="24"/>
          <w:szCs w:val="24"/>
        </w:rPr>
        <w:t xml:space="preserve">There may be </w:t>
      </w:r>
      <w:r w:rsidRPr="008D0FE7">
        <w:rPr>
          <w:rFonts w:ascii="Arial" w:hAnsi="Arial" w:cs="Arial"/>
          <w:b/>
          <w:sz w:val="24"/>
          <w:szCs w:val="24"/>
        </w:rPr>
        <w:t>simple steps you can take</w:t>
      </w:r>
      <w:r w:rsidRPr="104F91C2">
        <w:rPr>
          <w:rFonts w:ascii="Arial" w:hAnsi="Arial" w:cs="Arial"/>
          <w:sz w:val="24"/>
          <w:szCs w:val="24"/>
        </w:rPr>
        <w:t xml:space="preserve"> to cut costs or maximise your income</w:t>
      </w:r>
    </w:p>
    <w:p w14:paraId="1F0D7770" w14:textId="4EE30C5F" w:rsidR="7A108E96" w:rsidRDefault="7A108E96" w:rsidP="007905FE">
      <w:pPr>
        <w:pStyle w:val="ListParagraph"/>
        <w:numPr>
          <w:ilvl w:val="0"/>
          <w:numId w:val="6"/>
        </w:numPr>
        <w:rPr>
          <w:rFonts w:ascii="Arial" w:hAnsi="Arial" w:cs="Arial"/>
          <w:b/>
          <w:bCs/>
          <w:sz w:val="24"/>
          <w:szCs w:val="24"/>
        </w:rPr>
      </w:pPr>
      <w:r w:rsidRPr="4DFD1A33">
        <w:rPr>
          <w:rFonts w:ascii="Arial" w:hAnsi="Arial" w:cs="Arial"/>
          <w:sz w:val="24"/>
          <w:szCs w:val="24"/>
        </w:rPr>
        <w:t>I</w:t>
      </w:r>
      <w:r w:rsidRPr="104F91C2">
        <w:rPr>
          <w:rFonts w:ascii="Arial" w:hAnsi="Arial" w:cs="Arial"/>
          <w:sz w:val="24"/>
          <w:szCs w:val="24"/>
        </w:rPr>
        <w:t xml:space="preserve">f you are getting into debt or your mental health is suffering, </w:t>
      </w:r>
      <w:r w:rsidRPr="008D0FE7">
        <w:rPr>
          <w:rFonts w:ascii="Arial" w:hAnsi="Arial" w:cs="Arial"/>
          <w:b/>
          <w:sz w:val="24"/>
          <w:szCs w:val="24"/>
        </w:rPr>
        <w:t>do not wait to get help</w:t>
      </w:r>
      <w:r w:rsidRPr="104F91C2">
        <w:rPr>
          <w:rFonts w:ascii="Arial" w:hAnsi="Arial" w:cs="Arial"/>
          <w:sz w:val="24"/>
          <w:szCs w:val="24"/>
        </w:rPr>
        <w:t>.</w:t>
      </w:r>
    </w:p>
    <w:p w14:paraId="18021359" w14:textId="043647F7" w:rsidR="4DFD1A33" w:rsidRDefault="4DFD1A33" w:rsidP="4DFD1A33">
      <w:pPr>
        <w:spacing w:after="0" w:line="240" w:lineRule="auto"/>
        <w:rPr>
          <w:rFonts w:ascii="Arial" w:hAnsi="Arial" w:cs="Arial"/>
          <w:b/>
          <w:bCs/>
          <w:sz w:val="24"/>
          <w:szCs w:val="24"/>
        </w:rPr>
      </w:pPr>
    </w:p>
    <w:p w14:paraId="594581EB" w14:textId="7101B4E6" w:rsidR="4DFD1A33" w:rsidRDefault="4DFD1A33" w:rsidP="4DFD1A33">
      <w:pPr>
        <w:spacing w:after="0" w:line="240" w:lineRule="auto"/>
        <w:rPr>
          <w:rFonts w:ascii="Arial" w:hAnsi="Arial" w:cs="Arial"/>
          <w:b/>
          <w:bCs/>
          <w:sz w:val="24"/>
          <w:szCs w:val="24"/>
        </w:rPr>
      </w:pPr>
    </w:p>
    <w:p w14:paraId="31E7D2BC" w14:textId="50CFA70C" w:rsidR="4DFD1A33" w:rsidRDefault="4DFD1A33" w:rsidP="00C67F11">
      <w:pPr>
        <w:spacing w:after="0" w:line="240" w:lineRule="auto"/>
        <w:rPr>
          <w:rFonts w:ascii="Arial" w:hAnsi="Arial" w:cs="Arial"/>
          <w:sz w:val="24"/>
          <w:szCs w:val="24"/>
        </w:rPr>
      </w:pPr>
    </w:p>
    <w:p w14:paraId="36354F99" w14:textId="24008E0D" w:rsidR="009958B7" w:rsidRDefault="009958B7" w:rsidP="190C1140">
      <w:pPr>
        <w:spacing w:after="0" w:line="240" w:lineRule="auto"/>
        <w:rPr>
          <w:rFonts w:ascii="Arial" w:hAnsi="Arial" w:cs="Arial"/>
          <w:b/>
          <w:bCs/>
          <w:sz w:val="28"/>
          <w:szCs w:val="28"/>
        </w:rPr>
      </w:pPr>
    </w:p>
    <w:p w14:paraId="4B1F4F7E" w14:textId="7E7545A7" w:rsidR="009958B7" w:rsidRDefault="009958B7" w:rsidP="190C1140">
      <w:pPr>
        <w:spacing w:after="0" w:line="240" w:lineRule="auto"/>
        <w:rPr>
          <w:rFonts w:ascii="Arial" w:hAnsi="Arial" w:cs="Arial"/>
          <w:b/>
          <w:bCs/>
          <w:sz w:val="28"/>
          <w:szCs w:val="28"/>
        </w:rPr>
      </w:pPr>
    </w:p>
    <w:p w14:paraId="28CCD1C4" w14:textId="5A43F700" w:rsidR="009958B7" w:rsidRDefault="009958B7" w:rsidP="190C1140">
      <w:pPr>
        <w:spacing w:after="0" w:line="240" w:lineRule="auto"/>
        <w:rPr>
          <w:rFonts w:ascii="Arial" w:hAnsi="Arial" w:cs="Arial"/>
          <w:b/>
          <w:bCs/>
          <w:sz w:val="28"/>
          <w:szCs w:val="28"/>
        </w:rPr>
      </w:pPr>
    </w:p>
    <w:p w14:paraId="69A72CF2" w14:textId="41DBEDCA" w:rsidR="009958B7" w:rsidRDefault="009958B7" w:rsidP="190C1140">
      <w:pPr>
        <w:spacing w:after="0" w:line="240" w:lineRule="auto"/>
        <w:rPr>
          <w:rFonts w:ascii="Arial" w:hAnsi="Arial" w:cs="Arial"/>
          <w:b/>
          <w:bCs/>
          <w:sz w:val="28"/>
          <w:szCs w:val="28"/>
        </w:rPr>
      </w:pPr>
    </w:p>
    <w:p w14:paraId="3F0E5399" w14:textId="3485675E" w:rsidR="009958B7" w:rsidRDefault="009958B7" w:rsidP="190C1140">
      <w:pPr>
        <w:spacing w:after="0" w:line="240" w:lineRule="auto"/>
        <w:rPr>
          <w:rFonts w:ascii="Arial" w:hAnsi="Arial" w:cs="Arial"/>
          <w:b/>
          <w:bCs/>
          <w:sz w:val="28"/>
          <w:szCs w:val="28"/>
        </w:rPr>
      </w:pPr>
    </w:p>
    <w:p w14:paraId="7ED96B0A" w14:textId="23141F54" w:rsidR="009958B7" w:rsidRDefault="009958B7" w:rsidP="190C1140">
      <w:pPr>
        <w:spacing w:after="0" w:line="240" w:lineRule="auto"/>
        <w:rPr>
          <w:rFonts w:ascii="Arial" w:hAnsi="Arial" w:cs="Arial"/>
          <w:b/>
          <w:bCs/>
          <w:sz w:val="28"/>
          <w:szCs w:val="28"/>
        </w:rPr>
      </w:pPr>
    </w:p>
    <w:p w14:paraId="4FB4140A" w14:textId="0BC5FC2E" w:rsidR="009958B7" w:rsidRDefault="009958B7" w:rsidP="190C1140">
      <w:pPr>
        <w:spacing w:after="0" w:line="240" w:lineRule="auto"/>
        <w:rPr>
          <w:rFonts w:ascii="Arial" w:hAnsi="Arial" w:cs="Arial"/>
          <w:b/>
          <w:bCs/>
          <w:sz w:val="28"/>
          <w:szCs w:val="28"/>
        </w:rPr>
      </w:pPr>
    </w:p>
    <w:p w14:paraId="0D98735A" w14:textId="19554540" w:rsidR="009958B7" w:rsidRDefault="009958B7" w:rsidP="190C1140">
      <w:pPr>
        <w:spacing w:after="0" w:line="240" w:lineRule="auto"/>
        <w:rPr>
          <w:rFonts w:ascii="Arial" w:hAnsi="Arial" w:cs="Arial"/>
          <w:b/>
          <w:bCs/>
          <w:sz w:val="28"/>
          <w:szCs w:val="28"/>
        </w:rPr>
      </w:pPr>
    </w:p>
    <w:p w14:paraId="440D1965" w14:textId="6AD7E94B" w:rsidR="009958B7" w:rsidRDefault="009958B7" w:rsidP="190C1140">
      <w:pPr>
        <w:spacing w:after="0" w:line="240" w:lineRule="auto"/>
        <w:rPr>
          <w:rFonts w:ascii="Arial" w:hAnsi="Arial" w:cs="Arial"/>
          <w:b/>
          <w:bCs/>
          <w:sz w:val="28"/>
          <w:szCs w:val="28"/>
        </w:rPr>
      </w:pPr>
    </w:p>
    <w:p w14:paraId="564F99DF" w14:textId="0DF0C9E2" w:rsidR="009958B7" w:rsidRDefault="009958B7" w:rsidP="190C1140">
      <w:pPr>
        <w:spacing w:after="0" w:line="240" w:lineRule="auto"/>
        <w:rPr>
          <w:rFonts w:ascii="Arial" w:hAnsi="Arial" w:cs="Arial"/>
          <w:b/>
          <w:bCs/>
          <w:sz w:val="28"/>
          <w:szCs w:val="28"/>
        </w:rPr>
      </w:pPr>
    </w:p>
    <w:p w14:paraId="70413D5E" w14:textId="18D76266" w:rsidR="009958B7" w:rsidRDefault="009958B7" w:rsidP="190C1140">
      <w:pPr>
        <w:spacing w:after="0" w:line="240" w:lineRule="auto"/>
        <w:rPr>
          <w:rFonts w:ascii="Arial" w:hAnsi="Arial" w:cs="Arial"/>
          <w:b/>
          <w:bCs/>
          <w:sz w:val="28"/>
          <w:szCs w:val="28"/>
        </w:rPr>
      </w:pPr>
    </w:p>
    <w:p w14:paraId="1A4E0338" w14:textId="462B3A50" w:rsidR="009958B7" w:rsidRDefault="009958B7" w:rsidP="190C1140">
      <w:pPr>
        <w:spacing w:after="0" w:line="240" w:lineRule="auto"/>
        <w:rPr>
          <w:rFonts w:ascii="Arial" w:hAnsi="Arial" w:cs="Arial"/>
          <w:b/>
          <w:bCs/>
          <w:sz w:val="28"/>
          <w:szCs w:val="28"/>
        </w:rPr>
      </w:pPr>
    </w:p>
    <w:p w14:paraId="191FCD95" w14:textId="018F175B" w:rsidR="009958B7" w:rsidRDefault="009958B7" w:rsidP="190C1140">
      <w:pPr>
        <w:spacing w:after="0" w:line="240" w:lineRule="auto"/>
        <w:rPr>
          <w:rFonts w:ascii="Arial" w:hAnsi="Arial" w:cs="Arial"/>
          <w:b/>
          <w:bCs/>
          <w:sz w:val="28"/>
          <w:szCs w:val="28"/>
        </w:rPr>
      </w:pPr>
    </w:p>
    <w:p w14:paraId="47A1758C" w14:textId="44A93C7C" w:rsidR="009958B7" w:rsidRDefault="009958B7" w:rsidP="190C1140">
      <w:pPr>
        <w:spacing w:after="0" w:line="240" w:lineRule="auto"/>
        <w:rPr>
          <w:rFonts w:ascii="Arial" w:hAnsi="Arial" w:cs="Arial"/>
          <w:b/>
          <w:bCs/>
          <w:sz w:val="28"/>
          <w:szCs w:val="28"/>
        </w:rPr>
      </w:pPr>
    </w:p>
    <w:p w14:paraId="578998D1" w14:textId="53BABA65" w:rsidR="009958B7" w:rsidRDefault="009958B7" w:rsidP="190C1140">
      <w:pPr>
        <w:spacing w:after="0" w:line="240" w:lineRule="auto"/>
        <w:rPr>
          <w:rFonts w:ascii="Arial" w:hAnsi="Arial" w:cs="Arial"/>
          <w:b/>
          <w:bCs/>
          <w:sz w:val="28"/>
          <w:szCs w:val="28"/>
        </w:rPr>
      </w:pPr>
    </w:p>
    <w:p w14:paraId="07F487BD" w14:textId="21F1599A" w:rsidR="009958B7" w:rsidRDefault="009958B7" w:rsidP="190C1140">
      <w:pPr>
        <w:spacing w:after="0" w:line="240" w:lineRule="auto"/>
        <w:rPr>
          <w:rFonts w:ascii="Arial" w:hAnsi="Arial" w:cs="Arial"/>
          <w:b/>
          <w:bCs/>
          <w:sz w:val="28"/>
          <w:szCs w:val="28"/>
        </w:rPr>
      </w:pPr>
    </w:p>
    <w:p w14:paraId="208211DF" w14:textId="1C7F39BC" w:rsidR="009958B7" w:rsidRDefault="009958B7" w:rsidP="190C1140">
      <w:pPr>
        <w:spacing w:after="0" w:line="240" w:lineRule="auto"/>
        <w:rPr>
          <w:rFonts w:ascii="Arial" w:hAnsi="Arial" w:cs="Arial"/>
          <w:b/>
          <w:bCs/>
          <w:sz w:val="28"/>
          <w:szCs w:val="28"/>
        </w:rPr>
      </w:pPr>
    </w:p>
    <w:p w14:paraId="2A3DAB6F" w14:textId="626A708C" w:rsidR="009958B7" w:rsidRDefault="009958B7" w:rsidP="190C1140">
      <w:pPr>
        <w:spacing w:after="0" w:line="240" w:lineRule="auto"/>
        <w:rPr>
          <w:rFonts w:ascii="Arial" w:hAnsi="Arial" w:cs="Arial"/>
          <w:b/>
          <w:bCs/>
          <w:sz w:val="28"/>
          <w:szCs w:val="28"/>
        </w:rPr>
      </w:pPr>
    </w:p>
    <w:p w14:paraId="341C74EB" w14:textId="08933AC9" w:rsidR="009958B7" w:rsidRDefault="009958B7" w:rsidP="190C1140">
      <w:pPr>
        <w:spacing w:after="0" w:line="240" w:lineRule="auto"/>
        <w:rPr>
          <w:rFonts w:ascii="Arial" w:hAnsi="Arial" w:cs="Arial"/>
          <w:b/>
          <w:bCs/>
          <w:sz w:val="28"/>
          <w:szCs w:val="28"/>
        </w:rPr>
      </w:pPr>
    </w:p>
    <w:p w14:paraId="22B81AFA" w14:textId="7346699B" w:rsidR="009958B7" w:rsidRDefault="009958B7" w:rsidP="190C1140">
      <w:pPr>
        <w:spacing w:after="0" w:line="240" w:lineRule="auto"/>
        <w:rPr>
          <w:rFonts w:ascii="Arial" w:hAnsi="Arial" w:cs="Arial"/>
          <w:b/>
          <w:bCs/>
          <w:sz w:val="28"/>
          <w:szCs w:val="28"/>
        </w:rPr>
      </w:pPr>
    </w:p>
    <w:p w14:paraId="4BE571E5" w14:textId="0007D501" w:rsidR="009958B7" w:rsidRDefault="009958B7" w:rsidP="190C1140">
      <w:pPr>
        <w:spacing w:after="0" w:line="240" w:lineRule="auto"/>
        <w:rPr>
          <w:rFonts w:ascii="Arial" w:hAnsi="Arial" w:cs="Arial"/>
          <w:b/>
          <w:bCs/>
          <w:sz w:val="28"/>
          <w:szCs w:val="28"/>
        </w:rPr>
      </w:pPr>
    </w:p>
    <w:p w14:paraId="7157DCFF" w14:textId="54127025" w:rsidR="009958B7" w:rsidRDefault="009958B7" w:rsidP="190C1140">
      <w:pPr>
        <w:spacing w:after="0" w:line="240" w:lineRule="auto"/>
        <w:rPr>
          <w:rFonts w:ascii="Arial" w:hAnsi="Arial" w:cs="Arial"/>
          <w:b/>
          <w:bCs/>
          <w:sz w:val="28"/>
          <w:szCs w:val="28"/>
        </w:rPr>
      </w:pPr>
    </w:p>
    <w:p w14:paraId="30CEF5FB" w14:textId="7017F9A0" w:rsidR="009958B7" w:rsidRDefault="009958B7" w:rsidP="190C1140">
      <w:pPr>
        <w:spacing w:after="0" w:line="240" w:lineRule="auto"/>
        <w:rPr>
          <w:rFonts w:ascii="Arial" w:hAnsi="Arial" w:cs="Arial"/>
          <w:b/>
          <w:bCs/>
          <w:sz w:val="28"/>
          <w:szCs w:val="28"/>
        </w:rPr>
      </w:pPr>
    </w:p>
    <w:p w14:paraId="225ACFA9" w14:textId="197804BD" w:rsidR="009958B7" w:rsidRDefault="009958B7" w:rsidP="190C1140">
      <w:pPr>
        <w:spacing w:after="0" w:line="240" w:lineRule="auto"/>
        <w:rPr>
          <w:rFonts w:ascii="Arial" w:hAnsi="Arial" w:cs="Arial"/>
          <w:b/>
          <w:bCs/>
          <w:sz w:val="28"/>
          <w:szCs w:val="28"/>
        </w:rPr>
      </w:pPr>
    </w:p>
    <w:p w14:paraId="5D558715" w14:textId="07180A52" w:rsidR="009958B7" w:rsidRDefault="009958B7" w:rsidP="190C1140">
      <w:pPr>
        <w:spacing w:after="0" w:line="240" w:lineRule="auto"/>
        <w:rPr>
          <w:rFonts w:ascii="Arial" w:hAnsi="Arial" w:cs="Arial"/>
          <w:b/>
          <w:bCs/>
          <w:sz w:val="28"/>
          <w:szCs w:val="28"/>
        </w:rPr>
      </w:pPr>
    </w:p>
    <w:p w14:paraId="12589AFE" w14:textId="437369BA" w:rsidR="009958B7" w:rsidRDefault="009958B7" w:rsidP="190C1140">
      <w:pPr>
        <w:spacing w:after="0" w:line="240" w:lineRule="auto"/>
        <w:rPr>
          <w:rFonts w:ascii="Arial" w:hAnsi="Arial" w:cs="Arial"/>
          <w:b/>
          <w:bCs/>
          <w:sz w:val="28"/>
          <w:szCs w:val="28"/>
        </w:rPr>
      </w:pPr>
    </w:p>
    <w:p w14:paraId="7DC2D631" w14:textId="2F722130" w:rsidR="009958B7" w:rsidRDefault="009958B7" w:rsidP="190C1140">
      <w:pPr>
        <w:spacing w:after="0" w:line="240" w:lineRule="auto"/>
        <w:rPr>
          <w:rFonts w:ascii="Arial" w:hAnsi="Arial" w:cs="Arial"/>
          <w:b/>
          <w:bCs/>
          <w:sz w:val="28"/>
          <w:szCs w:val="28"/>
        </w:rPr>
      </w:pPr>
    </w:p>
    <w:p w14:paraId="7640C38B" w14:textId="26DA31C2" w:rsidR="6CB10AEC" w:rsidRDefault="6CB10AEC" w:rsidP="6CB10AEC">
      <w:pPr>
        <w:spacing w:after="0" w:line="240" w:lineRule="auto"/>
        <w:rPr>
          <w:rFonts w:ascii="Arial" w:hAnsi="Arial" w:cs="Arial"/>
          <w:b/>
          <w:bCs/>
          <w:sz w:val="28"/>
          <w:szCs w:val="28"/>
        </w:rPr>
      </w:pPr>
    </w:p>
    <w:p w14:paraId="293D20C9" w14:textId="77777777" w:rsidR="009A0096" w:rsidRDefault="009A0096" w:rsidP="00E80439">
      <w:pPr>
        <w:rPr>
          <w:rFonts w:ascii="Arial" w:hAnsi="Arial" w:cs="Arial"/>
          <w:b/>
          <w:color w:val="2F5496" w:themeColor="accent1" w:themeShade="BF"/>
          <w:sz w:val="28"/>
          <w:szCs w:val="28"/>
        </w:rPr>
      </w:pPr>
    </w:p>
    <w:p w14:paraId="7084800A" w14:textId="2FE2C21A" w:rsidR="009958B7" w:rsidRPr="00E80439" w:rsidRDefault="001F6EA8" w:rsidP="00E80439">
      <w:pPr>
        <w:rPr>
          <w:rFonts w:ascii="Arial" w:hAnsi="Arial" w:cs="Arial"/>
          <w:b/>
          <w:color w:val="2F5496" w:themeColor="accent1" w:themeShade="BF"/>
          <w:sz w:val="28"/>
          <w:szCs w:val="28"/>
        </w:rPr>
      </w:pPr>
      <w:r w:rsidRPr="00E80439">
        <w:rPr>
          <w:rFonts w:ascii="Arial" w:hAnsi="Arial" w:cs="Arial"/>
          <w:b/>
          <w:color w:val="2F5496" w:themeColor="accent1" w:themeShade="BF"/>
          <w:sz w:val="28"/>
          <w:szCs w:val="28"/>
        </w:rPr>
        <w:lastRenderedPageBreak/>
        <w:t>Article</w:t>
      </w:r>
    </w:p>
    <w:p w14:paraId="3DBAE3DA" w14:textId="44EB2BC9" w:rsidR="00C00DC6" w:rsidRPr="00B05C44" w:rsidRDefault="001D3421" w:rsidP="001F6EA8">
      <w:pPr>
        <w:rPr>
          <w:rFonts w:ascii="Arial" w:hAnsi="Arial" w:cs="Arial"/>
          <w:sz w:val="24"/>
          <w:szCs w:val="24"/>
        </w:rPr>
      </w:pPr>
      <w:r>
        <w:br/>
      </w:r>
      <w:r w:rsidRPr="00B05C44">
        <w:rPr>
          <w:rFonts w:ascii="Arial" w:hAnsi="Arial" w:cs="Arial"/>
          <w:sz w:val="24"/>
          <w:szCs w:val="24"/>
        </w:rPr>
        <w:t xml:space="preserve">We’ve put together </w:t>
      </w:r>
      <w:r w:rsidR="6252CBE1" w:rsidRPr="53A34B13">
        <w:rPr>
          <w:rFonts w:ascii="Arial" w:hAnsi="Arial" w:cs="Arial"/>
          <w:sz w:val="24"/>
          <w:szCs w:val="24"/>
        </w:rPr>
        <w:t>a</w:t>
      </w:r>
      <w:r w:rsidR="32C03C02" w:rsidRPr="53A34B13">
        <w:rPr>
          <w:rFonts w:ascii="Arial" w:hAnsi="Arial" w:cs="Arial"/>
          <w:sz w:val="24"/>
          <w:szCs w:val="24"/>
        </w:rPr>
        <w:t>n</w:t>
      </w:r>
      <w:r w:rsidR="6252CBE1" w:rsidRPr="53A34B13">
        <w:rPr>
          <w:rFonts w:ascii="Arial" w:hAnsi="Arial" w:cs="Arial"/>
          <w:sz w:val="24"/>
          <w:szCs w:val="24"/>
        </w:rPr>
        <w:t xml:space="preserve"> </w:t>
      </w:r>
      <w:r w:rsidR="2476A43C" w:rsidRPr="53A34B13">
        <w:rPr>
          <w:rFonts w:ascii="Arial" w:hAnsi="Arial" w:cs="Arial"/>
          <w:sz w:val="24"/>
          <w:szCs w:val="24"/>
        </w:rPr>
        <w:t>article</w:t>
      </w:r>
      <w:r w:rsidRPr="00B05C44">
        <w:rPr>
          <w:rFonts w:ascii="Arial" w:hAnsi="Arial" w:cs="Arial"/>
          <w:sz w:val="24"/>
          <w:szCs w:val="24"/>
        </w:rPr>
        <w:t xml:space="preserve"> to support</w:t>
      </w:r>
      <w:r w:rsidR="008C2C71" w:rsidRPr="00B05C44">
        <w:rPr>
          <w:rFonts w:ascii="Arial" w:hAnsi="Arial" w:cs="Arial"/>
          <w:sz w:val="24"/>
          <w:szCs w:val="24"/>
        </w:rPr>
        <w:t xml:space="preserve"> families and individuals </w:t>
      </w:r>
      <w:r w:rsidR="003777F8" w:rsidRPr="00B05C44">
        <w:rPr>
          <w:rFonts w:ascii="Arial" w:hAnsi="Arial" w:cs="Arial"/>
          <w:sz w:val="24"/>
          <w:szCs w:val="24"/>
        </w:rPr>
        <w:t xml:space="preserve">both young and old, </w:t>
      </w:r>
      <w:r w:rsidR="008C2C71" w:rsidRPr="00B05C44">
        <w:rPr>
          <w:rFonts w:ascii="Arial" w:hAnsi="Arial" w:cs="Arial"/>
          <w:sz w:val="24"/>
          <w:szCs w:val="24"/>
        </w:rPr>
        <w:t xml:space="preserve">across </w:t>
      </w:r>
      <w:r w:rsidR="00082FB0" w:rsidRPr="00B05C44">
        <w:rPr>
          <w:rFonts w:ascii="Arial" w:hAnsi="Arial" w:cs="Arial"/>
          <w:sz w:val="24"/>
          <w:szCs w:val="24"/>
        </w:rPr>
        <w:t xml:space="preserve">Shropshire. </w:t>
      </w:r>
    </w:p>
    <w:p w14:paraId="3DA3418D" w14:textId="44293A31" w:rsidR="009A326E" w:rsidRPr="00B05C44" w:rsidRDefault="001F6EA8" w:rsidP="001F6EA8">
      <w:pPr>
        <w:rPr>
          <w:rFonts w:ascii="Arial" w:hAnsi="Arial" w:cs="Arial"/>
          <w:sz w:val="24"/>
          <w:szCs w:val="24"/>
        </w:rPr>
      </w:pPr>
      <w:r w:rsidRPr="190C1140">
        <w:rPr>
          <w:rFonts w:ascii="Arial" w:hAnsi="Arial" w:cs="Arial"/>
          <w:sz w:val="24"/>
          <w:szCs w:val="24"/>
        </w:rPr>
        <w:t xml:space="preserve">Please use </w:t>
      </w:r>
      <w:r w:rsidR="44960F9B" w:rsidRPr="190C1140">
        <w:rPr>
          <w:rFonts w:ascii="Arial" w:hAnsi="Arial" w:cs="Arial"/>
          <w:sz w:val="24"/>
          <w:szCs w:val="24"/>
        </w:rPr>
        <w:t>th</w:t>
      </w:r>
      <w:r w:rsidR="30B94B80" w:rsidRPr="190C1140">
        <w:rPr>
          <w:rFonts w:ascii="Arial" w:hAnsi="Arial" w:cs="Arial"/>
          <w:sz w:val="24"/>
          <w:szCs w:val="24"/>
        </w:rPr>
        <w:t>is</w:t>
      </w:r>
      <w:r w:rsidR="44960F9B" w:rsidRPr="190C1140">
        <w:rPr>
          <w:rFonts w:ascii="Arial" w:hAnsi="Arial" w:cs="Arial"/>
          <w:sz w:val="24"/>
          <w:szCs w:val="24"/>
        </w:rPr>
        <w:t xml:space="preserve"> cop</w:t>
      </w:r>
      <w:r w:rsidR="615FC46D" w:rsidRPr="190C1140">
        <w:rPr>
          <w:rFonts w:ascii="Arial" w:hAnsi="Arial" w:cs="Arial"/>
          <w:sz w:val="24"/>
          <w:szCs w:val="24"/>
        </w:rPr>
        <w:t>y</w:t>
      </w:r>
      <w:r w:rsidR="06538248" w:rsidRPr="190C1140">
        <w:rPr>
          <w:rFonts w:ascii="Arial" w:hAnsi="Arial" w:cs="Arial"/>
          <w:sz w:val="24"/>
          <w:szCs w:val="24"/>
        </w:rPr>
        <w:t xml:space="preserve"> </w:t>
      </w:r>
      <w:r w:rsidR="12C36503" w:rsidRPr="190C1140">
        <w:rPr>
          <w:rFonts w:ascii="Arial" w:hAnsi="Arial" w:cs="Arial"/>
          <w:sz w:val="24"/>
          <w:szCs w:val="24"/>
        </w:rPr>
        <w:t>in</w:t>
      </w:r>
      <w:r w:rsidRPr="190C1140">
        <w:rPr>
          <w:rFonts w:ascii="Arial" w:hAnsi="Arial" w:cs="Arial"/>
          <w:sz w:val="24"/>
          <w:szCs w:val="24"/>
        </w:rPr>
        <w:t xml:space="preserve"> </w:t>
      </w:r>
      <w:r w:rsidR="000E4175" w:rsidRPr="190C1140">
        <w:rPr>
          <w:rFonts w:ascii="Arial" w:hAnsi="Arial" w:cs="Arial"/>
          <w:sz w:val="24"/>
          <w:szCs w:val="24"/>
        </w:rPr>
        <w:t xml:space="preserve">your </w:t>
      </w:r>
      <w:r w:rsidRPr="190C1140">
        <w:rPr>
          <w:rFonts w:ascii="Arial" w:hAnsi="Arial" w:cs="Arial"/>
          <w:sz w:val="24"/>
          <w:szCs w:val="24"/>
        </w:rPr>
        <w:t xml:space="preserve">newsletters, </w:t>
      </w:r>
      <w:r w:rsidR="000E4175" w:rsidRPr="190C1140">
        <w:rPr>
          <w:rFonts w:ascii="Arial" w:hAnsi="Arial" w:cs="Arial"/>
          <w:sz w:val="24"/>
          <w:szCs w:val="24"/>
        </w:rPr>
        <w:t xml:space="preserve">local community </w:t>
      </w:r>
      <w:r w:rsidRPr="190C1140">
        <w:rPr>
          <w:rFonts w:ascii="Arial" w:hAnsi="Arial" w:cs="Arial"/>
          <w:sz w:val="24"/>
          <w:szCs w:val="24"/>
        </w:rPr>
        <w:t xml:space="preserve">websites, </w:t>
      </w:r>
      <w:r w:rsidR="00240E2C" w:rsidRPr="190C1140">
        <w:rPr>
          <w:rFonts w:ascii="Arial" w:hAnsi="Arial" w:cs="Arial"/>
          <w:sz w:val="24"/>
          <w:szCs w:val="24"/>
        </w:rPr>
        <w:t>town and parish notice</w:t>
      </w:r>
      <w:r w:rsidR="003777F8" w:rsidRPr="190C1140">
        <w:rPr>
          <w:rFonts w:ascii="Arial" w:hAnsi="Arial" w:cs="Arial"/>
          <w:sz w:val="24"/>
          <w:szCs w:val="24"/>
        </w:rPr>
        <w:t xml:space="preserve">s </w:t>
      </w:r>
      <w:r w:rsidRPr="190C1140">
        <w:rPr>
          <w:rFonts w:ascii="Arial" w:hAnsi="Arial" w:cs="Arial"/>
          <w:sz w:val="24"/>
          <w:szCs w:val="24"/>
        </w:rPr>
        <w:t>and any other appropriate communication channels you us</w:t>
      </w:r>
      <w:r w:rsidR="000E4175" w:rsidRPr="190C1140">
        <w:rPr>
          <w:rFonts w:ascii="Arial" w:hAnsi="Arial" w:cs="Arial"/>
          <w:sz w:val="24"/>
          <w:szCs w:val="24"/>
        </w:rPr>
        <w:t>e when communicating to your local residents</w:t>
      </w:r>
      <w:r w:rsidRPr="190C1140">
        <w:rPr>
          <w:rFonts w:ascii="Arial" w:hAnsi="Arial" w:cs="Arial"/>
          <w:sz w:val="24"/>
          <w:szCs w:val="24"/>
        </w:rPr>
        <w:t xml:space="preserve">. </w:t>
      </w:r>
    </w:p>
    <w:p w14:paraId="63A9A9DB" w14:textId="632026C5" w:rsidR="00ED2AFC" w:rsidRPr="00165F55" w:rsidRDefault="006E7B68" w:rsidP="190C1140">
      <w:pPr>
        <w:rPr>
          <w:rFonts w:ascii="Arial" w:hAnsi="Arial" w:cs="Arial"/>
          <w:b/>
          <w:bCs/>
          <w:sz w:val="28"/>
          <w:szCs w:val="28"/>
        </w:rPr>
      </w:pPr>
      <w:r w:rsidRPr="00165F55">
        <w:rPr>
          <w:rFonts w:ascii="Arial" w:hAnsi="Arial" w:cs="Arial"/>
          <w:b/>
          <w:bCs/>
          <w:sz w:val="28"/>
          <w:szCs w:val="28"/>
        </w:rPr>
        <w:t>Advice and support on hand to help with cost of living this winter</w:t>
      </w:r>
    </w:p>
    <w:p w14:paraId="4EE6E693" w14:textId="14E4A942" w:rsidR="00F91616" w:rsidRPr="00B05C44" w:rsidRDefault="00C9641A" w:rsidP="001F6EA8">
      <w:pPr>
        <w:rPr>
          <w:rFonts w:ascii="Arial" w:hAnsi="Arial" w:cs="Arial"/>
          <w:sz w:val="24"/>
          <w:szCs w:val="24"/>
        </w:rPr>
      </w:pPr>
      <w:r w:rsidRPr="00B05C44">
        <w:rPr>
          <w:rFonts w:ascii="Arial" w:hAnsi="Arial" w:cs="Arial"/>
          <w:sz w:val="24"/>
          <w:szCs w:val="24"/>
        </w:rPr>
        <w:t xml:space="preserve">Help and support is on hand for those who are </w:t>
      </w:r>
      <w:r w:rsidR="0020761E" w:rsidRPr="00B05C44">
        <w:rPr>
          <w:rFonts w:ascii="Arial" w:hAnsi="Arial" w:cs="Arial"/>
          <w:sz w:val="24"/>
          <w:szCs w:val="24"/>
        </w:rPr>
        <w:t xml:space="preserve">worried about money or struggling </w:t>
      </w:r>
      <w:r w:rsidR="00CA2CDB" w:rsidRPr="00B05C44">
        <w:rPr>
          <w:rFonts w:ascii="Arial" w:hAnsi="Arial" w:cs="Arial"/>
          <w:sz w:val="24"/>
          <w:szCs w:val="24"/>
        </w:rPr>
        <w:t>with day to day living</w:t>
      </w:r>
      <w:r w:rsidR="008E65D2" w:rsidRPr="00B05C44">
        <w:rPr>
          <w:rFonts w:ascii="Arial" w:hAnsi="Arial" w:cs="Arial"/>
          <w:sz w:val="24"/>
          <w:szCs w:val="24"/>
        </w:rPr>
        <w:t xml:space="preserve"> this winter</w:t>
      </w:r>
      <w:r w:rsidR="00CA2CDB" w:rsidRPr="00B05C44">
        <w:rPr>
          <w:rFonts w:ascii="Arial" w:hAnsi="Arial" w:cs="Arial"/>
          <w:sz w:val="24"/>
          <w:szCs w:val="24"/>
        </w:rPr>
        <w:t>.</w:t>
      </w:r>
    </w:p>
    <w:p w14:paraId="1103C65B" w14:textId="511CBD9C" w:rsidR="00750D31" w:rsidRPr="00B05C44" w:rsidRDefault="008F4BFB" w:rsidP="001F6EA8">
      <w:pPr>
        <w:rPr>
          <w:rFonts w:ascii="Arial" w:hAnsi="Arial" w:cs="Arial"/>
          <w:sz w:val="24"/>
          <w:szCs w:val="24"/>
        </w:rPr>
      </w:pPr>
      <w:r w:rsidRPr="00B05C44">
        <w:rPr>
          <w:rFonts w:ascii="Arial" w:hAnsi="Arial" w:cs="Arial"/>
          <w:sz w:val="24"/>
          <w:szCs w:val="24"/>
        </w:rPr>
        <w:t xml:space="preserve">Shropshire Council has been working with partners to bring together key resources </w:t>
      </w:r>
      <w:r w:rsidR="00044376" w:rsidRPr="00B05C44">
        <w:rPr>
          <w:rFonts w:ascii="Arial" w:hAnsi="Arial" w:cs="Arial"/>
          <w:sz w:val="24"/>
          <w:szCs w:val="24"/>
        </w:rPr>
        <w:t xml:space="preserve">into one place, </w:t>
      </w:r>
      <w:r w:rsidR="00750D31" w:rsidRPr="00B05C44">
        <w:rPr>
          <w:rFonts w:ascii="Arial" w:hAnsi="Arial" w:cs="Arial"/>
          <w:sz w:val="24"/>
          <w:szCs w:val="24"/>
        </w:rPr>
        <w:t xml:space="preserve">to help residents across Shropshire </w:t>
      </w:r>
      <w:r w:rsidR="000D3318" w:rsidRPr="00B05C44">
        <w:rPr>
          <w:rFonts w:ascii="Arial" w:hAnsi="Arial" w:cs="Arial"/>
          <w:sz w:val="24"/>
          <w:szCs w:val="24"/>
        </w:rPr>
        <w:t>a</w:t>
      </w:r>
      <w:r w:rsidR="00750D31" w:rsidRPr="00B05C44">
        <w:rPr>
          <w:rFonts w:ascii="Arial" w:hAnsi="Arial" w:cs="Arial"/>
          <w:sz w:val="24"/>
          <w:szCs w:val="24"/>
        </w:rPr>
        <w:t>ffected by the cost of living crisis</w:t>
      </w:r>
      <w:r w:rsidR="00243447" w:rsidRPr="00B05C44">
        <w:rPr>
          <w:rFonts w:ascii="Arial" w:hAnsi="Arial" w:cs="Arial"/>
          <w:sz w:val="24"/>
          <w:szCs w:val="24"/>
        </w:rPr>
        <w:t>.</w:t>
      </w:r>
    </w:p>
    <w:p w14:paraId="1D8BB2BB" w14:textId="0ECC866C" w:rsidR="00243447" w:rsidRPr="00B05C44" w:rsidRDefault="00B7643C" w:rsidP="001F6EA8">
      <w:pPr>
        <w:rPr>
          <w:rFonts w:ascii="Arial" w:hAnsi="Arial" w:cs="Arial"/>
          <w:sz w:val="24"/>
          <w:szCs w:val="24"/>
        </w:rPr>
      </w:pPr>
      <w:r w:rsidRPr="22168F8A">
        <w:rPr>
          <w:rFonts w:ascii="Arial" w:hAnsi="Arial" w:cs="Arial"/>
          <w:sz w:val="24"/>
          <w:szCs w:val="24"/>
        </w:rPr>
        <w:t xml:space="preserve">The </w:t>
      </w:r>
      <w:hyperlink r:id="rId24">
        <w:r w:rsidRPr="22168F8A">
          <w:rPr>
            <w:rStyle w:val="Hyperlink"/>
            <w:rFonts w:ascii="Arial" w:hAnsi="Arial" w:cs="Arial"/>
            <w:sz w:val="24"/>
            <w:szCs w:val="24"/>
          </w:rPr>
          <w:t xml:space="preserve">Cost of Living </w:t>
        </w:r>
        <w:r w:rsidR="000D3318" w:rsidRPr="22168F8A">
          <w:rPr>
            <w:rStyle w:val="Hyperlink"/>
            <w:rFonts w:ascii="Arial" w:hAnsi="Arial" w:cs="Arial"/>
            <w:sz w:val="24"/>
            <w:szCs w:val="24"/>
          </w:rPr>
          <w:t>H</w:t>
        </w:r>
        <w:r w:rsidRPr="22168F8A">
          <w:rPr>
            <w:rStyle w:val="Hyperlink"/>
            <w:rFonts w:ascii="Arial" w:hAnsi="Arial" w:cs="Arial"/>
            <w:sz w:val="24"/>
            <w:szCs w:val="24"/>
          </w:rPr>
          <w:t>elp website</w:t>
        </w:r>
      </w:hyperlink>
      <w:r w:rsidRPr="22168F8A">
        <w:rPr>
          <w:rFonts w:ascii="Arial" w:hAnsi="Arial" w:cs="Arial"/>
          <w:sz w:val="24"/>
          <w:szCs w:val="24"/>
        </w:rPr>
        <w:t xml:space="preserve"> offers a wide range of </w:t>
      </w:r>
      <w:r w:rsidR="00D1132B" w:rsidRPr="22168F8A">
        <w:rPr>
          <w:rFonts w:ascii="Arial" w:hAnsi="Arial" w:cs="Arial"/>
          <w:sz w:val="24"/>
          <w:szCs w:val="24"/>
        </w:rPr>
        <w:t xml:space="preserve">information and advice </w:t>
      </w:r>
      <w:r w:rsidR="002C4ED6" w:rsidRPr="22168F8A">
        <w:rPr>
          <w:rFonts w:ascii="Arial" w:hAnsi="Arial" w:cs="Arial"/>
          <w:sz w:val="24"/>
          <w:szCs w:val="24"/>
        </w:rPr>
        <w:t xml:space="preserve">on: </w:t>
      </w:r>
    </w:p>
    <w:p w14:paraId="5B8A31C3" w14:textId="1B37BF90" w:rsidR="00FF32E4" w:rsidRPr="00B05C44" w:rsidRDefault="002C4ED6" w:rsidP="007905FE">
      <w:pPr>
        <w:pStyle w:val="ListParagraph"/>
        <w:numPr>
          <w:ilvl w:val="0"/>
          <w:numId w:val="2"/>
        </w:numPr>
        <w:rPr>
          <w:rFonts w:ascii="Arial" w:hAnsi="Arial" w:cs="Arial"/>
          <w:sz w:val="24"/>
          <w:szCs w:val="24"/>
        </w:rPr>
      </w:pPr>
      <w:r w:rsidRPr="00B05C44">
        <w:rPr>
          <w:rFonts w:ascii="Arial" w:hAnsi="Arial" w:cs="Arial"/>
          <w:sz w:val="24"/>
          <w:szCs w:val="24"/>
        </w:rPr>
        <w:t>Money</w:t>
      </w:r>
    </w:p>
    <w:p w14:paraId="00D76E15" w14:textId="77777777" w:rsidR="00FF32E4" w:rsidRPr="00B05C44" w:rsidRDefault="00D61921" w:rsidP="007905FE">
      <w:pPr>
        <w:pStyle w:val="ListParagraph"/>
        <w:numPr>
          <w:ilvl w:val="0"/>
          <w:numId w:val="2"/>
        </w:numPr>
        <w:rPr>
          <w:rFonts w:ascii="Arial" w:hAnsi="Arial" w:cs="Arial"/>
          <w:sz w:val="24"/>
          <w:szCs w:val="24"/>
        </w:rPr>
      </w:pPr>
      <w:r w:rsidRPr="00B05C44">
        <w:rPr>
          <w:rFonts w:ascii="Arial" w:hAnsi="Arial" w:cs="Arial"/>
          <w:sz w:val="24"/>
          <w:szCs w:val="24"/>
        </w:rPr>
        <w:t>Energy costs and advice</w:t>
      </w:r>
    </w:p>
    <w:p w14:paraId="707D705F" w14:textId="77777777" w:rsidR="00FF32E4" w:rsidRPr="00B05C44" w:rsidRDefault="00F520CE" w:rsidP="007905FE">
      <w:pPr>
        <w:pStyle w:val="ListParagraph"/>
        <w:numPr>
          <w:ilvl w:val="0"/>
          <w:numId w:val="2"/>
        </w:numPr>
        <w:rPr>
          <w:rFonts w:ascii="Arial" w:hAnsi="Arial" w:cs="Arial"/>
          <w:sz w:val="24"/>
          <w:szCs w:val="24"/>
        </w:rPr>
      </w:pPr>
      <w:r w:rsidRPr="00B05C44">
        <w:rPr>
          <w:rFonts w:ascii="Arial" w:hAnsi="Arial" w:cs="Arial"/>
          <w:sz w:val="24"/>
          <w:szCs w:val="24"/>
        </w:rPr>
        <w:t>Food</w:t>
      </w:r>
    </w:p>
    <w:p w14:paraId="2956144E" w14:textId="77777777" w:rsidR="00FF32E4" w:rsidRPr="00B05C44" w:rsidRDefault="001B1032" w:rsidP="007905FE">
      <w:pPr>
        <w:pStyle w:val="ListParagraph"/>
        <w:numPr>
          <w:ilvl w:val="0"/>
          <w:numId w:val="2"/>
        </w:numPr>
        <w:rPr>
          <w:rFonts w:ascii="Arial" w:hAnsi="Arial" w:cs="Arial"/>
          <w:sz w:val="24"/>
          <w:szCs w:val="24"/>
        </w:rPr>
      </w:pPr>
      <w:r w:rsidRPr="00B05C44">
        <w:rPr>
          <w:rFonts w:ascii="Arial" w:hAnsi="Arial" w:cs="Arial"/>
          <w:sz w:val="24"/>
          <w:szCs w:val="24"/>
        </w:rPr>
        <w:t>Information and support for those who care for others</w:t>
      </w:r>
    </w:p>
    <w:p w14:paraId="68C71252" w14:textId="77777777" w:rsidR="00FF32E4" w:rsidRPr="00B05C44" w:rsidRDefault="008C536D" w:rsidP="007905FE">
      <w:pPr>
        <w:pStyle w:val="ListParagraph"/>
        <w:numPr>
          <w:ilvl w:val="0"/>
          <w:numId w:val="2"/>
        </w:numPr>
        <w:rPr>
          <w:rFonts w:ascii="Arial" w:hAnsi="Arial" w:cs="Arial"/>
          <w:sz w:val="24"/>
          <w:szCs w:val="24"/>
        </w:rPr>
      </w:pPr>
      <w:r w:rsidRPr="00B05C44">
        <w:rPr>
          <w:rFonts w:ascii="Arial" w:hAnsi="Arial" w:cs="Arial"/>
          <w:sz w:val="24"/>
          <w:szCs w:val="24"/>
        </w:rPr>
        <w:t>Help getting work</w:t>
      </w:r>
    </w:p>
    <w:p w14:paraId="0E2C882B" w14:textId="77777777" w:rsidR="00FF32E4" w:rsidRPr="00B05C44" w:rsidRDefault="008C536D" w:rsidP="007905FE">
      <w:pPr>
        <w:pStyle w:val="ListParagraph"/>
        <w:numPr>
          <w:ilvl w:val="0"/>
          <w:numId w:val="2"/>
        </w:numPr>
        <w:rPr>
          <w:rFonts w:ascii="Arial" w:hAnsi="Arial" w:cs="Arial"/>
          <w:sz w:val="24"/>
          <w:szCs w:val="24"/>
        </w:rPr>
      </w:pPr>
      <w:r w:rsidRPr="00B05C44">
        <w:rPr>
          <w:rFonts w:ascii="Arial" w:hAnsi="Arial" w:cs="Arial"/>
          <w:sz w:val="24"/>
          <w:szCs w:val="24"/>
        </w:rPr>
        <w:t>Mental health and wellbeing</w:t>
      </w:r>
    </w:p>
    <w:p w14:paraId="40B5F3A8" w14:textId="5CA838B5" w:rsidR="00533CD2" w:rsidRDefault="00533CD2" w:rsidP="007905FE">
      <w:pPr>
        <w:pStyle w:val="ListParagraph"/>
        <w:numPr>
          <w:ilvl w:val="0"/>
          <w:numId w:val="2"/>
        </w:numPr>
        <w:rPr>
          <w:rFonts w:ascii="Arial" w:hAnsi="Arial" w:cs="Arial"/>
          <w:sz w:val="24"/>
          <w:szCs w:val="24"/>
        </w:rPr>
      </w:pPr>
      <w:r w:rsidRPr="00B05C44">
        <w:rPr>
          <w:rFonts w:ascii="Arial" w:hAnsi="Arial" w:cs="Arial"/>
          <w:sz w:val="24"/>
          <w:szCs w:val="24"/>
        </w:rPr>
        <w:t>What benefits/</w:t>
      </w:r>
      <w:r w:rsidR="00F81D62" w:rsidRPr="00B05C44">
        <w:rPr>
          <w:rFonts w:ascii="Arial" w:hAnsi="Arial" w:cs="Arial"/>
          <w:sz w:val="24"/>
          <w:szCs w:val="24"/>
        </w:rPr>
        <w:t xml:space="preserve">financial </w:t>
      </w:r>
      <w:r w:rsidRPr="00B05C44">
        <w:rPr>
          <w:rFonts w:ascii="Arial" w:hAnsi="Arial" w:cs="Arial"/>
          <w:sz w:val="24"/>
          <w:szCs w:val="24"/>
        </w:rPr>
        <w:t>support you c</w:t>
      </w:r>
      <w:r w:rsidR="00F81D62" w:rsidRPr="00B05C44">
        <w:rPr>
          <w:rFonts w:ascii="Arial" w:hAnsi="Arial" w:cs="Arial"/>
          <w:sz w:val="24"/>
          <w:szCs w:val="24"/>
        </w:rPr>
        <w:t>ould</w:t>
      </w:r>
      <w:r w:rsidRPr="00B05C44">
        <w:rPr>
          <w:rFonts w:ascii="Arial" w:hAnsi="Arial" w:cs="Arial"/>
          <w:sz w:val="24"/>
          <w:szCs w:val="24"/>
        </w:rPr>
        <w:t xml:space="preserve"> claim from your council</w:t>
      </w:r>
    </w:p>
    <w:p w14:paraId="3C9464B3" w14:textId="34748FD6" w:rsidR="00AD2B23" w:rsidRPr="00B05C44" w:rsidRDefault="00AD2B23" w:rsidP="007905FE">
      <w:pPr>
        <w:pStyle w:val="ListParagraph"/>
        <w:numPr>
          <w:ilvl w:val="0"/>
          <w:numId w:val="2"/>
        </w:numPr>
        <w:rPr>
          <w:rFonts w:ascii="Arial" w:hAnsi="Arial" w:cs="Arial"/>
          <w:sz w:val="24"/>
          <w:szCs w:val="24"/>
        </w:rPr>
      </w:pPr>
      <w:r>
        <w:rPr>
          <w:rFonts w:ascii="Arial" w:hAnsi="Arial" w:cs="Arial"/>
          <w:sz w:val="24"/>
          <w:szCs w:val="24"/>
        </w:rPr>
        <w:t>Warm welcome locations</w:t>
      </w:r>
      <w:r w:rsidR="00F15381">
        <w:rPr>
          <w:rFonts w:ascii="Arial" w:hAnsi="Arial" w:cs="Arial"/>
          <w:sz w:val="24"/>
          <w:szCs w:val="24"/>
        </w:rPr>
        <w:t xml:space="preserve"> – nearly 60 locations where residents </w:t>
      </w:r>
      <w:r w:rsidR="00A83BBB">
        <w:rPr>
          <w:rFonts w:ascii="Arial" w:hAnsi="Arial" w:cs="Arial"/>
          <w:sz w:val="24"/>
          <w:szCs w:val="24"/>
        </w:rPr>
        <w:t>can</w:t>
      </w:r>
      <w:r w:rsidR="00F15381">
        <w:rPr>
          <w:rFonts w:ascii="Arial" w:hAnsi="Arial" w:cs="Arial"/>
          <w:sz w:val="24"/>
          <w:szCs w:val="24"/>
        </w:rPr>
        <w:t xml:space="preserve"> just turn up </w:t>
      </w:r>
      <w:r w:rsidR="00A83BBB">
        <w:rPr>
          <w:rFonts w:ascii="Arial" w:hAnsi="Arial" w:cs="Arial"/>
          <w:sz w:val="24"/>
          <w:szCs w:val="24"/>
        </w:rPr>
        <w:t xml:space="preserve">for a chat and find out what support there is in their local area. </w:t>
      </w:r>
    </w:p>
    <w:p w14:paraId="0FD8A801" w14:textId="16C1D926" w:rsidR="00CB6022" w:rsidRPr="00B05C44" w:rsidRDefault="00E8532F" w:rsidP="104F91C2">
      <w:pPr>
        <w:rPr>
          <w:rFonts w:ascii="Arial" w:hAnsi="Arial" w:cs="Arial"/>
          <w:sz w:val="24"/>
          <w:szCs w:val="24"/>
        </w:rPr>
      </w:pPr>
      <w:r w:rsidRPr="190C1140">
        <w:rPr>
          <w:rFonts w:ascii="Arial" w:hAnsi="Arial" w:cs="Arial"/>
          <w:sz w:val="24"/>
          <w:szCs w:val="24"/>
        </w:rPr>
        <w:t>In addition</w:t>
      </w:r>
      <w:r w:rsidR="004D5E11" w:rsidRPr="190C1140">
        <w:rPr>
          <w:rFonts w:ascii="Arial" w:hAnsi="Arial" w:cs="Arial"/>
          <w:sz w:val="24"/>
          <w:szCs w:val="24"/>
        </w:rPr>
        <w:t xml:space="preserve"> to the above support</w:t>
      </w:r>
      <w:r w:rsidR="00010CD4" w:rsidRPr="190C1140">
        <w:rPr>
          <w:rFonts w:ascii="Arial" w:hAnsi="Arial" w:cs="Arial"/>
          <w:sz w:val="24"/>
          <w:szCs w:val="24"/>
        </w:rPr>
        <w:t>,</w:t>
      </w:r>
      <w:r w:rsidRPr="190C1140">
        <w:rPr>
          <w:rFonts w:ascii="Arial" w:hAnsi="Arial" w:cs="Arial"/>
          <w:sz w:val="24"/>
          <w:szCs w:val="24"/>
        </w:rPr>
        <w:t xml:space="preserve"> there is a hand</w:t>
      </w:r>
      <w:r w:rsidR="004D5E11" w:rsidRPr="190C1140">
        <w:rPr>
          <w:rFonts w:ascii="Arial" w:hAnsi="Arial" w:cs="Arial"/>
          <w:sz w:val="24"/>
          <w:szCs w:val="24"/>
        </w:rPr>
        <w:t>y</w:t>
      </w:r>
      <w:r w:rsidRPr="190C1140">
        <w:rPr>
          <w:rFonts w:ascii="Arial" w:hAnsi="Arial" w:cs="Arial"/>
          <w:sz w:val="24"/>
          <w:szCs w:val="24"/>
        </w:rPr>
        <w:t xml:space="preserve"> 16 point </w:t>
      </w:r>
      <w:hyperlink r:id="rId25">
        <w:r w:rsidRPr="190C1140">
          <w:rPr>
            <w:rStyle w:val="Hyperlink"/>
            <w:rFonts w:ascii="Arial" w:hAnsi="Arial" w:cs="Arial"/>
            <w:sz w:val="24"/>
            <w:szCs w:val="24"/>
          </w:rPr>
          <w:t>cost of living checklist</w:t>
        </w:r>
      </w:hyperlink>
      <w:r w:rsidRPr="190C1140">
        <w:rPr>
          <w:rFonts w:ascii="Arial" w:hAnsi="Arial" w:cs="Arial"/>
          <w:sz w:val="24"/>
          <w:szCs w:val="24"/>
        </w:rPr>
        <w:t xml:space="preserve"> </w:t>
      </w:r>
      <w:r w:rsidR="009950AB" w:rsidRPr="190C1140">
        <w:rPr>
          <w:rFonts w:ascii="Arial" w:hAnsi="Arial" w:cs="Arial"/>
          <w:sz w:val="24"/>
          <w:szCs w:val="24"/>
        </w:rPr>
        <w:t>that can help you focus on the things that can help reduce costs and increase your income</w:t>
      </w:r>
      <w:r w:rsidR="00212223" w:rsidRPr="190C1140">
        <w:rPr>
          <w:rFonts w:ascii="Arial" w:hAnsi="Arial" w:cs="Arial"/>
          <w:sz w:val="24"/>
          <w:szCs w:val="24"/>
        </w:rPr>
        <w:t xml:space="preserve"> as well as supporting your mental health</w:t>
      </w:r>
      <w:r w:rsidR="009950AB" w:rsidRPr="190C1140">
        <w:rPr>
          <w:rFonts w:ascii="Arial" w:hAnsi="Arial" w:cs="Arial"/>
          <w:sz w:val="24"/>
          <w:szCs w:val="24"/>
        </w:rPr>
        <w:t xml:space="preserve">. </w:t>
      </w:r>
      <w:r w:rsidR="00CE1308">
        <w:br/>
      </w:r>
    </w:p>
    <w:p w14:paraId="5383597B" w14:textId="5006E8A7" w:rsidR="00CB6022" w:rsidRPr="00B05C44" w:rsidRDefault="00CB6022" w:rsidP="00C41C74">
      <w:pPr>
        <w:rPr>
          <w:rFonts w:ascii="Arial" w:hAnsi="Arial" w:cs="Arial"/>
          <w:sz w:val="24"/>
          <w:szCs w:val="24"/>
        </w:rPr>
      </w:pPr>
      <w:r w:rsidRPr="190C1140">
        <w:rPr>
          <w:rFonts w:ascii="Arial" w:hAnsi="Arial" w:cs="Arial"/>
          <w:sz w:val="24"/>
          <w:szCs w:val="24"/>
        </w:rPr>
        <w:t>Gwilym Butler, Shropshire Council’s Cabinet member for finance and corporate resources, said</w:t>
      </w:r>
      <w:r w:rsidR="00AC1F87" w:rsidRPr="190C1140">
        <w:rPr>
          <w:rFonts w:ascii="Arial" w:hAnsi="Arial" w:cs="Arial"/>
          <w:sz w:val="24"/>
          <w:szCs w:val="24"/>
        </w:rPr>
        <w:t xml:space="preserve">: </w:t>
      </w:r>
    </w:p>
    <w:p w14:paraId="710CAA8F" w14:textId="4678458D" w:rsidR="00CB6022" w:rsidRPr="00B05C44" w:rsidRDefault="00B30B9A" w:rsidP="00C41C74">
      <w:pPr>
        <w:rPr>
          <w:rFonts w:ascii="Arial" w:hAnsi="Arial" w:cs="Arial"/>
          <w:sz w:val="24"/>
          <w:szCs w:val="24"/>
        </w:rPr>
      </w:pPr>
      <w:r w:rsidRPr="00B05C44">
        <w:rPr>
          <w:rFonts w:ascii="Arial" w:hAnsi="Arial" w:cs="Arial"/>
          <w:sz w:val="24"/>
          <w:szCs w:val="24"/>
        </w:rPr>
        <w:t>“</w:t>
      </w:r>
      <w:r w:rsidR="00CB6022" w:rsidRPr="00B05C44">
        <w:rPr>
          <w:rFonts w:ascii="Arial" w:hAnsi="Arial" w:cs="Arial"/>
          <w:sz w:val="24"/>
          <w:szCs w:val="24"/>
        </w:rPr>
        <w:t>We know people across Shropshire are struggling and many are really worried about how they will cope with rising costs of energy, food and fuel.</w:t>
      </w:r>
    </w:p>
    <w:p w14:paraId="0DF818DA" w14:textId="64C1DEBF" w:rsidR="00CB6022" w:rsidRPr="00B05C44" w:rsidRDefault="00B30B9A" w:rsidP="00C41C74">
      <w:pPr>
        <w:rPr>
          <w:rFonts w:ascii="Arial" w:hAnsi="Arial" w:cs="Arial"/>
          <w:sz w:val="24"/>
          <w:szCs w:val="24"/>
        </w:rPr>
      </w:pPr>
      <w:r w:rsidRPr="00B05C44">
        <w:rPr>
          <w:rFonts w:ascii="Arial" w:hAnsi="Arial" w:cs="Arial"/>
          <w:sz w:val="24"/>
          <w:szCs w:val="24"/>
        </w:rPr>
        <w:t>“</w:t>
      </w:r>
      <w:r w:rsidR="00CB6022" w:rsidRPr="00B05C44">
        <w:rPr>
          <w:rFonts w:ascii="Arial" w:hAnsi="Arial" w:cs="Arial"/>
          <w:sz w:val="24"/>
          <w:szCs w:val="24"/>
        </w:rPr>
        <w:t>This is a top priority for us, and we are working closely with our partners in the voluntary sector to ensure residents know how to access the help and support they need.</w:t>
      </w:r>
    </w:p>
    <w:p w14:paraId="01DE2210" w14:textId="3314BD04" w:rsidR="00CB6022" w:rsidRPr="00B05C44" w:rsidRDefault="00B30B9A" w:rsidP="00C41C74">
      <w:pPr>
        <w:rPr>
          <w:rFonts w:ascii="Arial" w:hAnsi="Arial" w:cs="Arial"/>
          <w:sz w:val="24"/>
          <w:szCs w:val="24"/>
        </w:rPr>
      </w:pPr>
      <w:r w:rsidRPr="00B05C44">
        <w:rPr>
          <w:rFonts w:ascii="Arial" w:hAnsi="Arial" w:cs="Arial"/>
          <w:sz w:val="24"/>
          <w:szCs w:val="24"/>
        </w:rPr>
        <w:t>“</w:t>
      </w:r>
      <w:r w:rsidR="00CB6022" w:rsidRPr="00B05C44">
        <w:rPr>
          <w:rFonts w:ascii="Arial" w:hAnsi="Arial" w:cs="Arial"/>
          <w:sz w:val="24"/>
          <w:szCs w:val="24"/>
        </w:rPr>
        <w:t>Since 2021 the council has helped to get millions of pounds to those who need it most, and this targeted support will continue throughout this year and into 2023.</w:t>
      </w:r>
    </w:p>
    <w:p w14:paraId="43E84F07" w14:textId="0A8284B8" w:rsidR="007204E6" w:rsidRPr="00B05C44" w:rsidRDefault="00B30B9A" w:rsidP="00C41C74">
      <w:pPr>
        <w:rPr>
          <w:rFonts w:ascii="Arial" w:hAnsi="Arial" w:cs="Arial"/>
          <w:sz w:val="24"/>
          <w:szCs w:val="24"/>
        </w:rPr>
      </w:pPr>
      <w:r w:rsidRPr="00B05C44">
        <w:rPr>
          <w:rFonts w:ascii="Arial" w:hAnsi="Arial" w:cs="Arial"/>
          <w:sz w:val="24"/>
          <w:szCs w:val="24"/>
        </w:rPr>
        <w:t>“</w:t>
      </w:r>
      <w:r w:rsidR="007204E6" w:rsidRPr="00B05C44">
        <w:rPr>
          <w:rFonts w:ascii="Arial" w:hAnsi="Arial" w:cs="Arial"/>
          <w:sz w:val="24"/>
          <w:szCs w:val="24"/>
        </w:rPr>
        <w:t>If you or someone you know is worried about money or is struggling right now, you are not alone.</w:t>
      </w:r>
      <w:r w:rsidR="00331B90" w:rsidRPr="00B05C44">
        <w:rPr>
          <w:rFonts w:ascii="Arial" w:hAnsi="Arial" w:cs="Arial"/>
          <w:sz w:val="24"/>
          <w:szCs w:val="24"/>
        </w:rPr>
        <w:t xml:space="preserve"> It is important to know that</w:t>
      </w:r>
      <w:r w:rsidR="00D86DAF">
        <w:rPr>
          <w:rFonts w:ascii="Arial" w:hAnsi="Arial" w:cs="Arial"/>
          <w:sz w:val="24"/>
          <w:szCs w:val="24"/>
        </w:rPr>
        <w:t xml:space="preserve">; </w:t>
      </w:r>
      <w:r w:rsidR="00331B90" w:rsidRPr="00B05C44">
        <w:rPr>
          <w:rFonts w:ascii="Arial" w:hAnsi="Arial" w:cs="Arial"/>
          <w:sz w:val="24"/>
          <w:szCs w:val="24"/>
        </w:rPr>
        <w:t>There may be simple steps you can take to cut costs or maximise your income</w:t>
      </w:r>
      <w:r w:rsidR="00F20608">
        <w:rPr>
          <w:rFonts w:ascii="Arial" w:hAnsi="Arial" w:cs="Arial"/>
          <w:sz w:val="24"/>
          <w:szCs w:val="24"/>
        </w:rPr>
        <w:t>; and i</w:t>
      </w:r>
      <w:r w:rsidR="00331B90" w:rsidRPr="00B05C44">
        <w:rPr>
          <w:rFonts w:ascii="Arial" w:hAnsi="Arial" w:cs="Arial"/>
          <w:sz w:val="24"/>
          <w:szCs w:val="24"/>
        </w:rPr>
        <w:t>f you are getting into debt or your mental health is suffering, do not wait to get help.</w:t>
      </w:r>
    </w:p>
    <w:p w14:paraId="41CD8280" w14:textId="54316870" w:rsidR="00CB6022" w:rsidRPr="00B05C44" w:rsidRDefault="00B30B9A" w:rsidP="22168F8A">
      <w:pPr>
        <w:pStyle w:val="NormalWeb"/>
        <w:shd w:val="clear" w:color="auto" w:fill="FFFFFF" w:themeFill="background1"/>
        <w:spacing w:before="0" w:beforeAutospacing="0"/>
        <w:rPr>
          <w:rFonts w:ascii="Arial" w:hAnsi="Arial" w:cs="Arial"/>
          <w:color w:val="212529"/>
        </w:rPr>
      </w:pPr>
      <w:r w:rsidRPr="00B05C44">
        <w:rPr>
          <w:rFonts w:ascii="Arial" w:hAnsi="Arial" w:cs="Arial"/>
          <w:color w:val="212529"/>
        </w:rPr>
        <w:t>“</w:t>
      </w:r>
      <w:r w:rsidR="00CB6022" w:rsidRPr="00B05C44">
        <w:rPr>
          <w:rFonts w:ascii="Arial" w:hAnsi="Arial" w:cs="Arial"/>
          <w:color w:val="212529"/>
        </w:rPr>
        <w:t>Together with our Social Taskforce partners we have also created</w:t>
      </w:r>
      <w:r w:rsidR="00CB6022" w:rsidRPr="00B05C44">
        <w:rPr>
          <w:rFonts w:ascii="Arial" w:hAnsi="Arial" w:cs="Arial"/>
          <w:b/>
          <w:bCs/>
          <w:color w:val="333333"/>
        </w:rPr>
        <w:t xml:space="preserve"> </w:t>
      </w:r>
      <w:r w:rsidR="00CB6022" w:rsidRPr="00B05C44">
        <w:rPr>
          <w:rFonts w:ascii="Arial" w:hAnsi="Arial" w:cs="Arial"/>
          <w:color w:val="212529"/>
        </w:rPr>
        <w:t>a </w:t>
      </w:r>
      <w:hyperlink r:id="rId26">
        <w:r w:rsidR="00CB6022" w:rsidRPr="51AB9668">
          <w:rPr>
            <w:rStyle w:val="Hyperlink"/>
            <w:rFonts w:ascii="Arial" w:hAnsi="Arial" w:cs="Arial"/>
            <w:b/>
            <w:bCs/>
            <w:color w:val="007BFF"/>
          </w:rPr>
          <w:t>webpage</w:t>
        </w:r>
      </w:hyperlink>
      <w:r w:rsidR="00CB6022" w:rsidRPr="00B05C44">
        <w:rPr>
          <w:rFonts w:ascii="Arial" w:hAnsi="Arial" w:cs="Arial"/>
          <w:b/>
          <w:bCs/>
          <w:color w:val="333333"/>
        </w:rPr>
        <w:t> </w:t>
      </w:r>
      <w:r w:rsidR="00CB6022" w:rsidRPr="00B05C44">
        <w:rPr>
          <w:rFonts w:ascii="Arial" w:hAnsi="Arial" w:cs="Arial"/>
          <w:color w:val="212529"/>
        </w:rPr>
        <w:t>full of valuable advice, tips and guidance to help people keep warm, safe and well this winter.</w:t>
      </w:r>
      <w:r w:rsidRPr="00B05C44">
        <w:rPr>
          <w:rFonts w:ascii="Arial" w:hAnsi="Arial" w:cs="Arial"/>
          <w:color w:val="212529"/>
        </w:rPr>
        <w:t>”</w:t>
      </w:r>
    </w:p>
    <w:p w14:paraId="5F874502" w14:textId="2FFA7848" w:rsidR="51AB9668" w:rsidRDefault="51AB9668" w:rsidP="190C1140">
      <w:pPr>
        <w:pStyle w:val="NormalWeb"/>
        <w:shd w:val="clear" w:color="auto" w:fill="FFFFFF" w:themeFill="background1"/>
        <w:spacing w:before="0" w:beforeAutospacing="0"/>
        <w:rPr>
          <w:rFonts w:ascii="Arial" w:hAnsi="Arial" w:cs="Arial"/>
          <w:color w:val="212529"/>
        </w:rPr>
      </w:pPr>
    </w:p>
    <w:p w14:paraId="736B634A" w14:textId="0E82AE74" w:rsidR="104F91C2" w:rsidRDefault="005340A5" w:rsidP="104F91C2">
      <w:pPr>
        <w:pStyle w:val="NormalWeb"/>
        <w:shd w:val="clear" w:color="auto" w:fill="FFFFFF" w:themeFill="background1"/>
        <w:spacing w:before="0" w:beforeAutospacing="0"/>
        <w:rPr>
          <w:rFonts w:ascii="Arial" w:hAnsi="Arial" w:cs="Arial"/>
          <w:color w:val="212529"/>
        </w:rPr>
      </w:pPr>
      <w:r w:rsidRPr="190C1140">
        <w:rPr>
          <w:rFonts w:ascii="Arial" w:hAnsi="Arial" w:cs="Arial"/>
          <w:color w:val="212529"/>
        </w:rPr>
        <w:t>Rachel Robinson, chair of the taskforce, and Shropshire Council’s executive director of health, wellbeing and prevention, added</w:t>
      </w:r>
      <w:r w:rsidR="44EA045F" w:rsidRPr="104F91C2">
        <w:rPr>
          <w:rFonts w:ascii="Arial" w:hAnsi="Arial" w:cs="Arial"/>
          <w:color w:val="212529"/>
        </w:rPr>
        <w:t>:</w:t>
      </w:r>
    </w:p>
    <w:p w14:paraId="41D43282" w14:textId="77777777" w:rsidR="005340A5" w:rsidRPr="00B05C44" w:rsidRDefault="005340A5" w:rsidP="00ED3D0B">
      <w:pPr>
        <w:rPr>
          <w:rFonts w:ascii="Arial" w:hAnsi="Arial" w:cs="Arial"/>
          <w:sz w:val="24"/>
          <w:szCs w:val="24"/>
        </w:rPr>
      </w:pPr>
      <w:r w:rsidRPr="00B05C44">
        <w:rPr>
          <w:rFonts w:ascii="Arial" w:hAnsi="Arial" w:cs="Arial"/>
          <w:sz w:val="24"/>
          <w:szCs w:val="24"/>
        </w:rPr>
        <w:lastRenderedPageBreak/>
        <w:t>“If you or someone you know is worried about the cost of living, you are not alone. There is a wide range of support on offer. and through the taskforce we have been able to bring all that help and information together in one place for residents to access.</w:t>
      </w:r>
    </w:p>
    <w:p w14:paraId="154293DB" w14:textId="77777777" w:rsidR="00FE5736" w:rsidRPr="00B05C44" w:rsidRDefault="005340A5" w:rsidP="00ED3D0B">
      <w:pPr>
        <w:rPr>
          <w:rFonts w:ascii="Arial" w:hAnsi="Arial" w:cs="Arial"/>
          <w:sz w:val="24"/>
          <w:szCs w:val="24"/>
        </w:rPr>
      </w:pPr>
      <w:r w:rsidRPr="00B05C44">
        <w:rPr>
          <w:rFonts w:ascii="Arial" w:hAnsi="Arial" w:cs="Arial"/>
          <w:sz w:val="24"/>
          <w:szCs w:val="24"/>
        </w:rPr>
        <w:t xml:space="preserve">“Even if you’ve never needed support before, I really encourage everyone to take a look. </w:t>
      </w:r>
    </w:p>
    <w:p w14:paraId="04A28D28" w14:textId="7697DA5F" w:rsidR="005340A5" w:rsidRPr="00B05C44" w:rsidRDefault="006305D9" w:rsidP="00ED3D0B">
      <w:pPr>
        <w:rPr>
          <w:rFonts w:ascii="Arial" w:hAnsi="Arial" w:cs="Arial"/>
          <w:sz w:val="24"/>
          <w:szCs w:val="24"/>
        </w:rPr>
      </w:pPr>
      <w:r>
        <w:rPr>
          <w:rFonts w:ascii="Arial" w:hAnsi="Arial" w:cs="Arial"/>
          <w:sz w:val="24"/>
          <w:szCs w:val="24"/>
        </w:rPr>
        <w:t>“</w:t>
      </w:r>
      <w:r w:rsidR="005340A5" w:rsidRPr="00B05C44">
        <w:rPr>
          <w:rFonts w:ascii="Arial" w:hAnsi="Arial" w:cs="Arial"/>
          <w:sz w:val="24"/>
          <w:szCs w:val="24"/>
        </w:rPr>
        <w:t>We’ve put together a really handy checklist of things everyone can do to maximise their incomes and reduce costs, whatever your circumstances; including what financial support is available. There is also expert advice and tips from our partners on things like the energy price cap/guarantee, pre-payment meters, protecting yourself against scams; and more, where you can get further specialist advice and support.”</w:t>
      </w:r>
    </w:p>
    <w:p w14:paraId="334C4B72" w14:textId="776BB27E" w:rsidR="00082FB0" w:rsidRPr="00B05C44" w:rsidRDefault="006D2B85" w:rsidP="001F6EA8">
      <w:pPr>
        <w:rPr>
          <w:rFonts w:ascii="Arial" w:hAnsi="Arial" w:cs="Arial"/>
          <w:color w:val="212529"/>
          <w:sz w:val="24"/>
          <w:szCs w:val="24"/>
          <w:shd w:val="clear" w:color="auto" w:fill="FFFFFF"/>
        </w:rPr>
      </w:pPr>
      <w:r w:rsidRPr="00B05C44">
        <w:rPr>
          <w:rFonts w:ascii="Arial" w:hAnsi="Arial" w:cs="Arial"/>
          <w:color w:val="212529"/>
          <w:sz w:val="24"/>
          <w:szCs w:val="24"/>
          <w:shd w:val="clear" w:color="auto" w:fill="FFFFFF"/>
        </w:rPr>
        <w:t xml:space="preserve">To find out what support is on offer, </w:t>
      </w:r>
      <w:r w:rsidR="001F2EC3">
        <w:rPr>
          <w:rFonts w:ascii="Arial" w:hAnsi="Arial" w:cs="Arial"/>
          <w:color w:val="212529"/>
          <w:sz w:val="24"/>
          <w:szCs w:val="24"/>
          <w:shd w:val="clear" w:color="auto" w:fill="FFFFFF"/>
        </w:rPr>
        <w:t>visit our</w:t>
      </w:r>
      <w:r w:rsidRPr="00B05C44">
        <w:rPr>
          <w:rFonts w:ascii="Arial" w:hAnsi="Arial" w:cs="Arial"/>
          <w:color w:val="212529"/>
          <w:sz w:val="24"/>
          <w:szCs w:val="24"/>
          <w:shd w:val="clear" w:color="auto" w:fill="FFFFFF"/>
        </w:rPr>
        <w:t xml:space="preserve"> </w:t>
      </w:r>
      <w:r w:rsidR="491D4331" w:rsidRPr="00B05C44">
        <w:rPr>
          <w:rFonts w:ascii="Arial" w:hAnsi="Arial" w:cs="Arial"/>
          <w:color w:val="212529"/>
          <w:sz w:val="24"/>
          <w:szCs w:val="24"/>
          <w:shd w:val="clear" w:color="auto" w:fill="FFFFFF"/>
        </w:rPr>
        <w:t>C</w:t>
      </w:r>
      <w:r w:rsidRPr="00B05C44">
        <w:rPr>
          <w:rFonts w:ascii="Arial" w:hAnsi="Arial" w:cs="Arial"/>
          <w:color w:val="212529"/>
          <w:sz w:val="24"/>
          <w:szCs w:val="24"/>
          <w:shd w:val="clear" w:color="auto" w:fill="FFFFFF"/>
        </w:rPr>
        <w:t xml:space="preserve">ost of </w:t>
      </w:r>
      <w:r w:rsidR="6A3DD6F6" w:rsidRPr="00B05C44">
        <w:rPr>
          <w:rFonts w:ascii="Arial" w:hAnsi="Arial" w:cs="Arial"/>
          <w:color w:val="212529"/>
          <w:sz w:val="24"/>
          <w:szCs w:val="24"/>
          <w:shd w:val="clear" w:color="auto" w:fill="FFFFFF"/>
        </w:rPr>
        <w:t>L</w:t>
      </w:r>
      <w:r w:rsidRPr="00B05C44">
        <w:rPr>
          <w:rFonts w:ascii="Arial" w:hAnsi="Arial" w:cs="Arial"/>
          <w:color w:val="212529"/>
          <w:sz w:val="24"/>
          <w:szCs w:val="24"/>
          <w:shd w:val="clear" w:color="auto" w:fill="FFFFFF"/>
        </w:rPr>
        <w:t xml:space="preserve">iving </w:t>
      </w:r>
      <w:r w:rsidR="66826B5C" w:rsidRPr="00B05C44">
        <w:rPr>
          <w:rFonts w:ascii="Arial" w:hAnsi="Arial" w:cs="Arial"/>
          <w:color w:val="212529"/>
          <w:sz w:val="24"/>
          <w:szCs w:val="24"/>
          <w:shd w:val="clear" w:color="auto" w:fill="FFFFFF"/>
        </w:rPr>
        <w:t>H</w:t>
      </w:r>
      <w:r w:rsidRPr="00B05C44">
        <w:rPr>
          <w:rFonts w:ascii="Arial" w:hAnsi="Arial" w:cs="Arial"/>
          <w:color w:val="212529"/>
          <w:sz w:val="24"/>
          <w:szCs w:val="24"/>
          <w:shd w:val="clear" w:color="auto" w:fill="FFFFFF"/>
        </w:rPr>
        <w:t>elp webpage </w:t>
      </w:r>
      <w:hyperlink r:id="rId27" w:history="1">
        <w:r w:rsidRPr="00B05C44">
          <w:rPr>
            <w:rStyle w:val="Hyperlink"/>
            <w:rFonts w:ascii="Arial" w:hAnsi="Arial" w:cs="Arial"/>
            <w:color w:val="007BFF"/>
            <w:sz w:val="24"/>
            <w:szCs w:val="24"/>
            <w:shd w:val="clear" w:color="auto" w:fill="FFFFFF"/>
          </w:rPr>
          <w:t>here</w:t>
        </w:r>
      </w:hyperlink>
      <w:r w:rsidRPr="00B05C44">
        <w:rPr>
          <w:rFonts w:ascii="Arial" w:hAnsi="Arial" w:cs="Arial"/>
          <w:color w:val="212529"/>
          <w:sz w:val="24"/>
          <w:szCs w:val="24"/>
          <w:shd w:val="clear" w:color="auto" w:fill="FFFFFF"/>
        </w:rPr>
        <w:t>.</w:t>
      </w:r>
    </w:p>
    <w:p w14:paraId="3BD04FC9" w14:textId="60D299F3" w:rsidR="00082FB0" w:rsidRPr="00B05C44" w:rsidRDefault="00FF1BCF" w:rsidP="001F6EA8">
      <w:pPr>
        <w:rPr>
          <w:rFonts w:ascii="Arial" w:hAnsi="Arial" w:cs="Arial"/>
          <w:b/>
          <w:bCs/>
          <w:sz w:val="24"/>
          <w:szCs w:val="24"/>
        </w:rPr>
      </w:pPr>
      <w:r w:rsidRPr="00B05C44">
        <w:rPr>
          <w:rFonts w:ascii="Arial" w:hAnsi="Arial" w:cs="Arial"/>
          <w:b/>
          <w:bCs/>
          <w:sz w:val="24"/>
          <w:szCs w:val="24"/>
        </w:rPr>
        <w:t>Further information:</w:t>
      </w:r>
    </w:p>
    <w:p w14:paraId="2CE86B4B" w14:textId="77777777" w:rsidR="00B24D8A" w:rsidRDefault="00FF1BCF" w:rsidP="22168F8A">
      <w:pPr>
        <w:pStyle w:val="NormalWeb"/>
        <w:shd w:val="clear" w:color="auto" w:fill="FFFFFF" w:themeFill="background1"/>
        <w:spacing w:before="0" w:beforeAutospacing="0"/>
        <w:rPr>
          <w:rFonts w:ascii="Arial" w:hAnsi="Arial" w:cs="Arial"/>
          <w:color w:val="212529"/>
        </w:rPr>
      </w:pPr>
      <w:r w:rsidRPr="00B05C44">
        <w:rPr>
          <w:rFonts w:ascii="Arial" w:hAnsi="Arial" w:cs="Arial"/>
          <w:color w:val="212529"/>
        </w:rPr>
        <w:t>Since October 2021, Shropshire Council has helped to deliver more than £30 million to support residents with the rising cost of living.</w:t>
      </w:r>
      <w:r w:rsidR="00856E4B" w:rsidRPr="00B05C44">
        <w:rPr>
          <w:rFonts w:ascii="Arial" w:hAnsi="Arial" w:cs="Arial"/>
          <w:color w:val="212529"/>
        </w:rPr>
        <w:t xml:space="preserve"> </w:t>
      </w:r>
    </w:p>
    <w:p w14:paraId="6B68F795" w14:textId="77777777" w:rsidR="00B24D8A" w:rsidRPr="00B05C44" w:rsidRDefault="00B24D8A" w:rsidP="22168F8A">
      <w:pPr>
        <w:pStyle w:val="NormalWeb"/>
        <w:shd w:val="clear" w:color="auto" w:fill="FFFFFF" w:themeFill="background1"/>
        <w:spacing w:before="0" w:beforeAutospacing="0"/>
        <w:rPr>
          <w:rFonts w:ascii="Arial" w:hAnsi="Arial" w:cs="Arial"/>
          <w:color w:val="212529"/>
        </w:rPr>
      </w:pPr>
      <w:r w:rsidRPr="00B05C44">
        <w:rPr>
          <w:rFonts w:ascii="Arial" w:hAnsi="Arial" w:cs="Arial"/>
          <w:color w:val="212529"/>
        </w:rPr>
        <w:t>The money has supported a wide range of people, including pensioners and families with young children, with food costs, fuel grants, energy bills and other essential living costs.</w:t>
      </w:r>
    </w:p>
    <w:p w14:paraId="34EEF914" w14:textId="77777777" w:rsidR="00B24D8A" w:rsidRPr="00B05C44" w:rsidRDefault="00B24D8A" w:rsidP="22168F8A">
      <w:pPr>
        <w:pStyle w:val="NormalWeb"/>
        <w:shd w:val="clear" w:color="auto" w:fill="FFFFFF" w:themeFill="background1"/>
        <w:spacing w:before="0" w:beforeAutospacing="0"/>
        <w:rPr>
          <w:rFonts w:ascii="Arial" w:hAnsi="Arial" w:cs="Arial"/>
          <w:color w:val="212529"/>
        </w:rPr>
      </w:pPr>
      <w:r w:rsidRPr="00B05C44">
        <w:rPr>
          <w:rFonts w:ascii="Arial" w:hAnsi="Arial" w:cs="Arial"/>
          <w:color w:val="212529"/>
        </w:rPr>
        <w:t>Thanks to Government grants, Shropshire Council has been able to identify and provide much needed financial support to those who need it most.</w:t>
      </w:r>
    </w:p>
    <w:p w14:paraId="41CA4E85" w14:textId="14032AD3" w:rsidR="00FF1BCF" w:rsidRPr="00B05C44" w:rsidRDefault="00427C41" w:rsidP="22168F8A">
      <w:pPr>
        <w:pStyle w:val="NormalWeb"/>
        <w:shd w:val="clear" w:color="auto" w:fill="FFFFFF" w:themeFill="background1"/>
        <w:spacing w:before="0" w:beforeAutospacing="0"/>
        <w:rPr>
          <w:rFonts w:ascii="Arial" w:hAnsi="Arial" w:cs="Arial"/>
          <w:color w:val="212529"/>
        </w:rPr>
      </w:pPr>
      <w:r>
        <w:rPr>
          <w:rFonts w:ascii="Arial" w:hAnsi="Arial" w:cs="Arial"/>
          <w:color w:val="212529"/>
        </w:rPr>
        <w:t>Grants have</w:t>
      </w:r>
      <w:r w:rsidR="00856E4B" w:rsidRPr="00B05C44">
        <w:rPr>
          <w:rFonts w:ascii="Arial" w:hAnsi="Arial" w:cs="Arial"/>
          <w:color w:val="212529"/>
        </w:rPr>
        <w:t xml:space="preserve"> include</w:t>
      </w:r>
      <w:r>
        <w:rPr>
          <w:rFonts w:ascii="Arial" w:hAnsi="Arial" w:cs="Arial"/>
          <w:color w:val="212529"/>
        </w:rPr>
        <w:t>d</w:t>
      </w:r>
      <w:r w:rsidR="00856E4B" w:rsidRPr="00B05C44">
        <w:rPr>
          <w:rFonts w:ascii="Arial" w:hAnsi="Arial" w:cs="Arial"/>
          <w:color w:val="212529"/>
        </w:rPr>
        <w:t xml:space="preserve">: </w:t>
      </w:r>
    </w:p>
    <w:p w14:paraId="44369FBD" w14:textId="56D07B63" w:rsidR="00595FC1" w:rsidRPr="00B05C44" w:rsidRDefault="005879E7" w:rsidP="007905FE">
      <w:pPr>
        <w:pStyle w:val="NormalWeb"/>
        <w:numPr>
          <w:ilvl w:val="0"/>
          <w:numId w:val="1"/>
        </w:numPr>
        <w:shd w:val="clear" w:color="auto" w:fill="FFFFFF" w:themeFill="background1"/>
        <w:spacing w:before="0" w:beforeAutospacing="0"/>
        <w:rPr>
          <w:rFonts w:ascii="Arial" w:hAnsi="Arial" w:cs="Arial"/>
          <w:color w:val="212529"/>
        </w:rPr>
      </w:pPr>
      <w:r w:rsidRPr="00B05C44">
        <w:rPr>
          <w:rFonts w:ascii="Arial" w:hAnsi="Arial" w:cs="Arial"/>
          <w:color w:val="212529"/>
        </w:rPr>
        <w:t>T</w:t>
      </w:r>
      <w:r w:rsidR="00AA60F9" w:rsidRPr="00B05C44">
        <w:rPr>
          <w:rFonts w:ascii="Arial" w:hAnsi="Arial" w:cs="Arial"/>
          <w:color w:val="212529"/>
        </w:rPr>
        <w:t>hree separate grants of £2.089m by the Department for Works and Pensions under the Household Support Fund (HSF) – a total of £6.266m.</w:t>
      </w:r>
      <w:r w:rsidR="00866E06" w:rsidRPr="00B05C44">
        <w:rPr>
          <w:rFonts w:ascii="Arial" w:hAnsi="Arial" w:cs="Arial"/>
          <w:color w:val="212529"/>
        </w:rPr>
        <w:t xml:space="preserve"> </w:t>
      </w:r>
      <w:r w:rsidR="00AA60F9" w:rsidRPr="00B05C44">
        <w:rPr>
          <w:rFonts w:ascii="Arial" w:hAnsi="Arial" w:cs="Arial"/>
          <w:color w:val="212529"/>
        </w:rPr>
        <w:t>This has enabled the council to target low-income families, single parents, pensioners in receipt of council tax support and has also provided around 7,500 children meal vouchers for the school holidays.</w:t>
      </w:r>
      <w:r w:rsidR="00971C9E">
        <w:rPr>
          <w:rFonts w:ascii="Arial" w:hAnsi="Arial" w:cs="Arial"/>
          <w:color w:val="212529"/>
        </w:rPr>
        <w:t xml:space="preserve"> </w:t>
      </w:r>
      <w:r w:rsidR="00AA60F9" w:rsidRPr="00B05C44">
        <w:rPr>
          <w:rFonts w:ascii="Arial" w:hAnsi="Arial" w:cs="Arial"/>
          <w:color w:val="212529"/>
        </w:rPr>
        <w:t>It has also seen the welfare support team help award around £789,000 to Shropshire households in crisis. More information on round 3 of the fund will soon be available.</w:t>
      </w:r>
    </w:p>
    <w:p w14:paraId="3EFB59C2" w14:textId="1F8319EA" w:rsidR="005879E7" w:rsidRPr="00B05C44" w:rsidRDefault="005879E7" w:rsidP="007905FE">
      <w:pPr>
        <w:pStyle w:val="NormalWeb"/>
        <w:numPr>
          <w:ilvl w:val="0"/>
          <w:numId w:val="1"/>
        </w:numPr>
        <w:shd w:val="clear" w:color="auto" w:fill="FFFFFF" w:themeFill="background1"/>
        <w:spacing w:before="0" w:beforeAutospacing="0"/>
        <w:rPr>
          <w:rFonts w:ascii="Arial" w:hAnsi="Arial" w:cs="Arial"/>
          <w:color w:val="212529"/>
        </w:rPr>
      </w:pPr>
      <w:r w:rsidRPr="00B05C44">
        <w:rPr>
          <w:rFonts w:ascii="Arial" w:hAnsi="Arial" w:cs="Arial"/>
          <w:color w:val="212529"/>
        </w:rPr>
        <w:t>T</w:t>
      </w:r>
      <w:r w:rsidR="00AA60F9" w:rsidRPr="00B05C44">
        <w:rPr>
          <w:rFonts w:ascii="Arial" w:hAnsi="Arial" w:cs="Arial"/>
          <w:color w:val="212529"/>
        </w:rPr>
        <w:t>he £150 council tax rebate to support residents with their energy bills, totalling more than £16m; and the Holiday Activities and Food scheme, which saw more than 3,500 children and young people have access to free food and activities during the school holidays.</w:t>
      </w:r>
    </w:p>
    <w:p w14:paraId="45C185B4" w14:textId="3CF54D52" w:rsidR="001D42FE" w:rsidRPr="00361BE2" w:rsidRDefault="00AA60F9" w:rsidP="007905FE">
      <w:pPr>
        <w:pStyle w:val="NormalWeb"/>
        <w:numPr>
          <w:ilvl w:val="0"/>
          <w:numId w:val="1"/>
        </w:numPr>
        <w:shd w:val="clear" w:color="auto" w:fill="FFFFFF" w:themeFill="background1"/>
        <w:spacing w:before="0" w:beforeAutospacing="0" w:after="360" w:line="420" w:lineRule="atLeast"/>
        <w:rPr>
          <w:rFonts w:ascii="Arial" w:hAnsi="Arial" w:cs="Arial"/>
          <w:color w:val="333333"/>
        </w:rPr>
      </w:pPr>
      <w:r w:rsidRPr="00B05C44">
        <w:rPr>
          <w:rFonts w:ascii="Arial" w:hAnsi="Arial" w:cs="Arial"/>
          <w:color w:val="212529"/>
        </w:rPr>
        <w:t xml:space="preserve">Affordable Warm and Energy Efficiency </w:t>
      </w:r>
      <w:r w:rsidR="009E538C" w:rsidRPr="00B05C44">
        <w:rPr>
          <w:rFonts w:ascii="Arial" w:hAnsi="Arial" w:cs="Arial"/>
          <w:color w:val="212529"/>
        </w:rPr>
        <w:t>support which</w:t>
      </w:r>
      <w:r w:rsidRPr="00B05C44">
        <w:rPr>
          <w:rFonts w:ascii="Arial" w:hAnsi="Arial" w:cs="Arial"/>
          <w:color w:val="212529"/>
        </w:rPr>
        <w:t xml:space="preserve"> has delivered a huge range of support to residents throughout the ongoing cost of living crisis. 300 households have received grants of up to £90,000 to carry out energy efficiency works totalling £1.65m</w:t>
      </w:r>
      <w:r w:rsidR="01DC829C" w:rsidRPr="21AF6D49">
        <w:rPr>
          <w:rFonts w:ascii="Arial" w:hAnsi="Arial" w:cs="Arial"/>
          <w:color w:val="212529"/>
        </w:rPr>
        <w:t>.</w:t>
      </w:r>
    </w:p>
    <w:p w14:paraId="61604AF8" w14:textId="749E3787" w:rsidR="7AA1FF72" w:rsidRDefault="7AA1FF72" w:rsidP="7AA1FF72">
      <w:pPr>
        <w:pStyle w:val="NormalWeb"/>
        <w:shd w:val="clear" w:color="auto" w:fill="FFFFFF" w:themeFill="background1"/>
        <w:spacing w:before="0" w:beforeAutospacing="0" w:after="360" w:line="420" w:lineRule="atLeast"/>
      </w:pPr>
    </w:p>
    <w:p w14:paraId="3A2363DD" w14:textId="74FCE970" w:rsidR="7AA1FF72" w:rsidRDefault="7AA1FF72" w:rsidP="7AA1FF72">
      <w:pPr>
        <w:pStyle w:val="NormalWeb"/>
        <w:shd w:val="clear" w:color="auto" w:fill="FFFFFF" w:themeFill="background1"/>
        <w:spacing w:before="0" w:beforeAutospacing="0" w:after="360" w:line="420" w:lineRule="atLeast"/>
      </w:pPr>
    </w:p>
    <w:p w14:paraId="56173BDB" w14:textId="77777777" w:rsidR="003D2C98" w:rsidRDefault="003D2C98" w:rsidP="00E80439">
      <w:pPr>
        <w:rPr>
          <w:rFonts w:ascii="Arial" w:hAnsi="Arial" w:cs="Arial"/>
          <w:b/>
          <w:color w:val="2F5496" w:themeColor="accent1" w:themeShade="BF"/>
          <w:sz w:val="28"/>
          <w:szCs w:val="28"/>
        </w:rPr>
      </w:pPr>
    </w:p>
    <w:p w14:paraId="04DED85F" w14:textId="77777777" w:rsidR="003D2C98" w:rsidRDefault="003D2C98" w:rsidP="00E80439">
      <w:pPr>
        <w:rPr>
          <w:rFonts w:ascii="Arial" w:hAnsi="Arial" w:cs="Arial"/>
          <w:b/>
          <w:color w:val="2F5496" w:themeColor="accent1" w:themeShade="BF"/>
          <w:sz w:val="28"/>
          <w:szCs w:val="28"/>
        </w:rPr>
      </w:pPr>
    </w:p>
    <w:p w14:paraId="53F2F893" w14:textId="77777777" w:rsidR="00B66FC9" w:rsidRDefault="00B66FC9" w:rsidP="00E80439">
      <w:pPr>
        <w:rPr>
          <w:rFonts w:ascii="Arial" w:hAnsi="Arial" w:cs="Arial"/>
          <w:b/>
          <w:color w:val="2F5496" w:themeColor="accent1" w:themeShade="BF"/>
          <w:sz w:val="28"/>
          <w:szCs w:val="28"/>
        </w:rPr>
      </w:pPr>
    </w:p>
    <w:p w14:paraId="38B729F2" w14:textId="77777777" w:rsidR="009A0096" w:rsidRDefault="009A0096" w:rsidP="00E80439">
      <w:pPr>
        <w:rPr>
          <w:rFonts w:ascii="Arial" w:hAnsi="Arial" w:cs="Arial"/>
          <w:b/>
          <w:color w:val="2F5496" w:themeColor="accent1" w:themeShade="BF"/>
          <w:sz w:val="28"/>
          <w:szCs w:val="28"/>
        </w:rPr>
      </w:pPr>
    </w:p>
    <w:p w14:paraId="1B8958A3" w14:textId="77777777" w:rsidR="009A0096" w:rsidRDefault="009A0096" w:rsidP="00E80439">
      <w:pPr>
        <w:rPr>
          <w:rFonts w:ascii="Arial" w:hAnsi="Arial" w:cs="Arial"/>
          <w:b/>
          <w:color w:val="2F5496" w:themeColor="accent1" w:themeShade="BF"/>
          <w:sz w:val="28"/>
          <w:szCs w:val="28"/>
        </w:rPr>
      </w:pPr>
    </w:p>
    <w:p w14:paraId="39A806C3" w14:textId="65D0EFB8" w:rsidR="190C1140" w:rsidRPr="00E80439" w:rsidRDefault="5BB6A25E" w:rsidP="00E80439">
      <w:pPr>
        <w:rPr>
          <w:rFonts w:ascii="Arial" w:hAnsi="Arial" w:cs="Arial"/>
          <w:b/>
          <w:color w:val="2F5496" w:themeColor="accent1" w:themeShade="BF"/>
          <w:sz w:val="28"/>
          <w:szCs w:val="28"/>
        </w:rPr>
      </w:pPr>
      <w:r w:rsidRPr="00E80439">
        <w:rPr>
          <w:rFonts w:ascii="Arial" w:hAnsi="Arial" w:cs="Arial"/>
          <w:b/>
          <w:color w:val="2F5496" w:themeColor="accent1" w:themeShade="BF"/>
          <w:sz w:val="28"/>
          <w:szCs w:val="28"/>
        </w:rPr>
        <w:lastRenderedPageBreak/>
        <w:t>Printed and digital material</w:t>
      </w:r>
    </w:p>
    <w:p w14:paraId="041EFAC3" w14:textId="6246D718" w:rsidR="00B925EC" w:rsidRPr="00AC5DC1" w:rsidRDefault="1CCAB1C7" w:rsidP="104F91C2">
      <w:pPr>
        <w:shd w:val="clear" w:color="auto" w:fill="FFFFFF" w:themeFill="background1"/>
        <w:spacing w:after="360" w:line="420" w:lineRule="atLeast"/>
        <w:rPr>
          <w:rFonts w:ascii="Arial" w:hAnsi="Arial" w:cs="Arial"/>
          <w:sz w:val="24"/>
          <w:szCs w:val="24"/>
        </w:rPr>
      </w:pPr>
      <w:r w:rsidRPr="190C1140">
        <w:rPr>
          <w:rFonts w:ascii="Arial" w:hAnsi="Arial" w:cs="Arial"/>
          <w:sz w:val="24"/>
          <w:szCs w:val="24"/>
        </w:rPr>
        <w:t>As mentioned earlier, w</w:t>
      </w:r>
      <w:r w:rsidR="00B925EC" w:rsidRPr="190C1140">
        <w:rPr>
          <w:rFonts w:ascii="Arial" w:hAnsi="Arial" w:cs="Arial"/>
          <w:sz w:val="24"/>
          <w:szCs w:val="24"/>
        </w:rPr>
        <w:t xml:space="preserve">e have developed </w:t>
      </w:r>
      <w:r w:rsidR="008D0FE7">
        <w:rPr>
          <w:rFonts w:ascii="Arial" w:hAnsi="Arial" w:cs="Arial"/>
          <w:sz w:val="24"/>
          <w:szCs w:val="24"/>
        </w:rPr>
        <w:t xml:space="preserve">several </w:t>
      </w:r>
      <w:r w:rsidR="295F2C35" w:rsidRPr="104F91C2">
        <w:rPr>
          <w:rFonts w:ascii="Arial" w:hAnsi="Arial" w:cs="Arial"/>
          <w:sz w:val="24"/>
          <w:szCs w:val="24"/>
        </w:rPr>
        <w:t>leaflet</w:t>
      </w:r>
      <w:r w:rsidR="54D76380" w:rsidRPr="104F91C2">
        <w:rPr>
          <w:rFonts w:ascii="Arial" w:hAnsi="Arial" w:cs="Arial"/>
          <w:sz w:val="24"/>
          <w:szCs w:val="24"/>
        </w:rPr>
        <w:t>s</w:t>
      </w:r>
      <w:r w:rsidR="5DCC6F42" w:rsidRPr="190C1140">
        <w:rPr>
          <w:rFonts w:ascii="Arial" w:hAnsi="Arial" w:cs="Arial"/>
          <w:sz w:val="24"/>
          <w:szCs w:val="24"/>
        </w:rPr>
        <w:t xml:space="preserve"> as well as digital media to use on social media to help support the </w:t>
      </w:r>
      <w:r w:rsidR="7A7B16B7" w:rsidRPr="104F91C2">
        <w:rPr>
          <w:rFonts w:ascii="Arial" w:hAnsi="Arial" w:cs="Arial"/>
          <w:sz w:val="24"/>
          <w:szCs w:val="24"/>
        </w:rPr>
        <w:t>campaign. The</w:t>
      </w:r>
      <w:r w:rsidR="16E84D85" w:rsidRPr="190C1140">
        <w:rPr>
          <w:rFonts w:ascii="Arial" w:hAnsi="Arial" w:cs="Arial"/>
          <w:sz w:val="24"/>
          <w:szCs w:val="24"/>
        </w:rPr>
        <w:t xml:space="preserve"> leaflets include. </w:t>
      </w:r>
    </w:p>
    <w:p w14:paraId="2DDAF834" w14:textId="7F1A232D" w:rsidR="00B925EC" w:rsidRPr="00AC5DC1" w:rsidRDefault="008D0FE7" w:rsidP="007905FE">
      <w:pPr>
        <w:pStyle w:val="ListParagraph"/>
        <w:numPr>
          <w:ilvl w:val="0"/>
          <w:numId w:val="7"/>
        </w:numPr>
        <w:rPr>
          <w:rFonts w:ascii="Arial" w:hAnsi="Arial" w:cs="Arial"/>
          <w:sz w:val="24"/>
          <w:szCs w:val="24"/>
        </w:rPr>
      </w:pPr>
      <w:r>
        <w:rPr>
          <w:rFonts w:ascii="Arial" w:hAnsi="Arial" w:cs="Arial"/>
          <w:b/>
          <w:bCs/>
          <w:sz w:val="24"/>
          <w:szCs w:val="24"/>
        </w:rPr>
        <w:t xml:space="preserve">Cost of Living help </w:t>
      </w:r>
      <w:r w:rsidR="16E84D85" w:rsidRPr="190C1140">
        <w:rPr>
          <w:rFonts w:ascii="Arial" w:hAnsi="Arial" w:cs="Arial"/>
          <w:b/>
          <w:bCs/>
          <w:sz w:val="24"/>
          <w:szCs w:val="24"/>
        </w:rPr>
        <w:t>Short leaflet.</w:t>
      </w:r>
      <w:r w:rsidR="16E84D85" w:rsidRPr="190C1140">
        <w:rPr>
          <w:rFonts w:ascii="Arial" w:hAnsi="Arial" w:cs="Arial"/>
          <w:color w:val="2B579A"/>
          <w:sz w:val="24"/>
          <w:szCs w:val="24"/>
        </w:rPr>
        <w:t xml:space="preserve"> </w:t>
      </w:r>
      <w:r w:rsidR="16E84D85" w:rsidRPr="190C1140">
        <w:rPr>
          <w:rFonts w:ascii="Arial" w:hAnsi="Arial" w:cs="Arial"/>
          <w:sz w:val="24"/>
          <w:szCs w:val="24"/>
        </w:rPr>
        <w:t xml:space="preserve">This leaflet is designed for general circulation, and points residents to our </w:t>
      </w:r>
      <w:bookmarkStart w:id="2" w:name="_Int_2yHfkcws"/>
      <w:r w:rsidR="16E84D85" w:rsidRPr="190C1140">
        <w:rPr>
          <w:rFonts w:ascii="Arial" w:hAnsi="Arial" w:cs="Arial"/>
          <w:sz w:val="24"/>
          <w:szCs w:val="24"/>
        </w:rPr>
        <w:t>Cost of living</w:t>
      </w:r>
      <w:bookmarkEnd w:id="2"/>
      <w:r w:rsidR="16E84D85" w:rsidRPr="190C1140">
        <w:rPr>
          <w:rFonts w:ascii="Arial" w:hAnsi="Arial" w:cs="Arial"/>
          <w:sz w:val="24"/>
          <w:szCs w:val="24"/>
        </w:rPr>
        <w:t xml:space="preserve"> website, where we have brought together a range of help and advice. We have developed a Cost of </w:t>
      </w:r>
      <w:r w:rsidR="32B96585" w:rsidRPr="104F91C2">
        <w:rPr>
          <w:rFonts w:ascii="Arial" w:hAnsi="Arial" w:cs="Arial"/>
          <w:sz w:val="24"/>
          <w:szCs w:val="24"/>
        </w:rPr>
        <w:t>L</w:t>
      </w:r>
      <w:r w:rsidR="1CFB6847" w:rsidRPr="104F91C2">
        <w:rPr>
          <w:rFonts w:ascii="Arial" w:hAnsi="Arial" w:cs="Arial"/>
          <w:sz w:val="24"/>
          <w:szCs w:val="24"/>
        </w:rPr>
        <w:t>iving</w:t>
      </w:r>
      <w:r w:rsidR="16E84D85" w:rsidRPr="190C1140">
        <w:rPr>
          <w:rFonts w:ascii="Arial" w:hAnsi="Arial" w:cs="Arial"/>
          <w:sz w:val="24"/>
          <w:szCs w:val="24"/>
        </w:rPr>
        <w:t xml:space="preserve"> checklist which takes residents through 16 things which may help them in the face of increased costs.</w:t>
      </w:r>
      <w:r w:rsidR="009A0096">
        <w:rPr>
          <w:rFonts w:ascii="Arial" w:hAnsi="Arial" w:cs="Arial"/>
          <w:sz w:val="24"/>
          <w:szCs w:val="24"/>
        </w:rPr>
        <w:br/>
      </w:r>
    </w:p>
    <w:p w14:paraId="79184B95" w14:textId="5F8E413F" w:rsidR="00B925EC" w:rsidRPr="00AC5DC1" w:rsidRDefault="008D0FE7" w:rsidP="007905FE">
      <w:pPr>
        <w:pStyle w:val="ListParagraph"/>
        <w:numPr>
          <w:ilvl w:val="0"/>
          <w:numId w:val="7"/>
        </w:numPr>
        <w:rPr>
          <w:rFonts w:ascii="Arial" w:hAnsi="Arial" w:cs="Arial"/>
          <w:sz w:val="24"/>
          <w:szCs w:val="24"/>
        </w:rPr>
      </w:pPr>
      <w:r>
        <w:rPr>
          <w:rFonts w:ascii="Arial" w:hAnsi="Arial" w:cs="Arial"/>
          <w:b/>
          <w:bCs/>
          <w:sz w:val="24"/>
          <w:szCs w:val="24"/>
        </w:rPr>
        <w:t xml:space="preserve">Cost of Living help </w:t>
      </w:r>
      <w:r w:rsidR="16E84D85" w:rsidRPr="190C1140">
        <w:rPr>
          <w:rFonts w:ascii="Arial" w:hAnsi="Arial" w:cs="Arial"/>
          <w:b/>
          <w:bCs/>
          <w:sz w:val="24"/>
          <w:szCs w:val="24"/>
        </w:rPr>
        <w:t>Long leaflet</w:t>
      </w:r>
      <w:r w:rsidR="16E84D85" w:rsidRPr="190C1140">
        <w:rPr>
          <w:rFonts w:ascii="Arial" w:hAnsi="Arial" w:cs="Arial"/>
          <w:sz w:val="24"/>
          <w:szCs w:val="24"/>
        </w:rPr>
        <w:t>.</w:t>
      </w:r>
      <w:r w:rsidR="16E84D85" w:rsidRPr="190C1140">
        <w:rPr>
          <w:rFonts w:ascii="Arial" w:hAnsi="Arial" w:cs="Arial"/>
          <w:b/>
          <w:bCs/>
          <w:sz w:val="24"/>
          <w:szCs w:val="24"/>
        </w:rPr>
        <w:t xml:space="preserve"> PLEASE NOTE This leaflet is designed for residents who are unable to access information online</w:t>
      </w:r>
      <w:r w:rsidR="16E84D85" w:rsidRPr="190C1140">
        <w:rPr>
          <w:rFonts w:ascii="Arial" w:hAnsi="Arial" w:cs="Arial"/>
          <w:sz w:val="24"/>
          <w:szCs w:val="24"/>
        </w:rPr>
        <w:t xml:space="preserve">. It includes the telephone numbers of the key organisations who can offer advice and support. It also includes the number for Shropshire Council’s Cost of living helpline, which provides residents with signposting information about the support which is available. Call centre staff will be making targeted outbound calls to the most vulnerable households, alongside dealing with incoming enquiries. This longer leaflet is primarily being distributed to the most vulnerable households via the Revenues and Benefits team.   </w:t>
      </w:r>
      <w:r w:rsidR="00B925EC" w:rsidRPr="190C1140">
        <w:rPr>
          <w:rFonts w:ascii="Arial" w:hAnsi="Arial" w:cs="Arial"/>
          <w:color w:val="2B579A"/>
          <w:sz w:val="24"/>
          <w:szCs w:val="24"/>
        </w:rPr>
        <w:t xml:space="preserve"> </w:t>
      </w:r>
    </w:p>
    <w:p w14:paraId="1A475636" w14:textId="31ED7A69" w:rsidR="00254C93" w:rsidRPr="00F81481" w:rsidRDefault="40A6461B" w:rsidP="007905FE">
      <w:pPr>
        <w:pStyle w:val="CommentText"/>
        <w:numPr>
          <w:ilvl w:val="0"/>
          <w:numId w:val="9"/>
        </w:numPr>
        <w:rPr>
          <w:rFonts w:ascii="Arial" w:hAnsi="Arial" w:cs="Arial"/>
          <w:sz w:val="24"/>
          <w:szCs w:val="24"/>
        </w:rPr>
      </w:pPr>
      <w:r w:rsidRPr="008D0FE7">
        <w:rPr>
          <w:rFonts w:ascii="Arial" w:eastAsia="Arial" w:hAnsi="Arial" w:cs="Arial"/>
          <w:b/>
          <w:bCs/>
          <w:sz w:val="24"/>
          <w:szCs w:val="24"/>
        </w:rPr>
        <w:t>Worrying about Money signposting leaflet</w:t>
      </w:r>
      <w:r w:rsidRPr="008D0FE7">
        <w:rPr>
          <w:rFonts w:ascii="Arial" w:eastAsia="Arial" w:hAnsi="Arial" w:cs="Arial"/>
          <w:sz w:val="24"/>
          <w:szCs w:val="24"/>
        </w:rPr>
        <w:t xml:space="preserve"> which help residents to identify which local </w:t>
      </w:r>
      <w:r w:rsidRPr="00F81481">
        <w:rPr>
          <w:rFonts w:ascii="Arial" w:eastAsia="Arial" w:hAnsi="Arial" w:cs="Arial"/>
          <w:sz w:val="24"/>
          <w:szCs w:val="24"/>
        </w:rPr>
        <w:t xml:space="preserve">organisation to contact for help. </w:t>
      </w:r>
      <w:hyperlink r:id="rId28">
        <w:r w:rsidR="7C41B792" w:rsidRPr="00F81481">
          <w:rPr>
            <w:rFonts w:ascii="Arial" w:eastAsia="Arial" w:hAnsi="Arial" w:cs="Arial"/>
            <w:sz w:val="24"/>
            <w:szCs w:val="24"/>
          </w:rPr>
          <w:t>https://www.worryingaboutmoney.co.uk/shropshire</w:t>
        </w:r>
      </w:hyperlink>
      <w:r w:rsidR="7C41B792" w:rsidRPr="00F81481">
        <w:rPr>
          <w:rFonts w:ascii="Arial" w:eastAsia="Arial" w:hAnsi="Arial" w:cs="Arial"/>
          <w:sz w:val="24"/>
          <w:szCs w:val="24"/>
        </w:rPr>
        <w:t>.</w:t>
      </w:r>
      <w:r w:rsidRPr="00F81481">
        <w:rPr>
          <w:rFonts w:ascii="Arial" w:eastAsia="Arial" w:hAnsi="Arial" w:cs="Arial"/>
          <w:sz w:val="24"/>
          <w:szCs w:val="24"/>
        </w:rPr>
        <w:t xml:space="preserve"> </w:t>
      </w:r>
      <w:r w:rsidR="008D0FE7" w:rsidRPr="00F81481">
        <w:rPr>
          <w:rFonts w:ascii="Arial" w:hAnsi="Arial" w:cs="Arial"/>
          <w:sz w:val="24"/>
          <w:szCs w:val="24"/>
        </w:rPr>
        <w:t xml:space="preserve">There is also an online interactive version of the leaflet: </w:t>
      </w:r>
      <w:hyperlink r:id="rId29" w:history="1">
        <w:r w:rsidR="008D0FE7" w:rsidRPr="00F81481">
          <w:rPr>
            <w:rStyle w:val="Hyperlink"/>
            <w:rFonts w:ascii="Arial" w:hAnsi="Arial" w:cs="Arial"/>
            <w:sz w:val="24"/>
            <w:szCs w:val="24"/>
          </w:rPr>
          <w:t>https://www.worryingaboutmoney.co.uk/shropshire</w:t>
        </w:r>
      </w:hyperlink>
      <w:r w:rsidR="008D0FE7" w:rsidRPr="00F81481">
        <w:rPr>
          <w:rFonts w:ascii="Arial" w:hAnsi="Arial" w:cs="Arial"/>
          <w:sz w:val="24"/>
          <w:szCs w:val="24"/>
        </w:rPr>
        <w:t xml:space="preserve"> which takes you through the local cash first support and advice step by step. </w:t>
      </w:r>
      <w:r w:rsidR="008D0FE7" w:rsidRPr="00F81481">
        <w:rPr>
          <w:rFonts w:ascii="Arial" w:eastAsia="Arial" w:hAnsi="Arial" w:cs="Arial"/>
          <w:sz w:val="24"/>
          <w:szCs w:val="24"/>
        </w:rPr>
        <w:t xml:space="preserve">This resource is available in 17 languages. </w:t>
      </w:r>
      <w:r w:rsidRPr="00F81481">
        <w:rPr>
          <w:rFonts w:ascii="Arial" w:eastAsia="Arial" w:hAnsi="Arial" w:cs="Arial"/>
          <w:sz w:val="24"/>
          <w:szCs w:val="24"/>
        </w:rPr>
        <w:t xml:space="preserve">Printed copies of the leaflet can be ordered from </w:t>
      </w:r>
      <w:hyperlink r:id="rId30">
        <w:r w:rsidR="7C41B792" w:rsidRPr="00F81481">
          <w:rPr>
            <w:rStyle w:val="Hyperlink"/>
            <w:rFonts w:ascii="Arial" w:eastAsia="Arial" w:hAnsi="Arial" w:cs="Arial"/>
            <w:sz w:val="24"/>
            <w:szCs w:val="24"/>
            <w:lang w:val="en-US"/>
          </w:rPr>
          <w:t>SophiePadgett@cabshropshire.org.uk</w:t>
        </w:r>
      </w:hyperlink>
      <w:r w:rsidR="7C41B792" w:rsidRPr="00F81481">
        <w:rPr>
          <w:rFonts w:ascii="Arial" w:eastAsia="Arial" w:hAnsi="Arial" w:cs="Arial"/>
          <w:sz w:val="24"/>
          <w:szCs w:val="24"/>
          <w:lang w:val="en-US"/>
        </w:rPr>
        <w:t>.</w:t>
      </w:r>
      <w:r w:rsidR="008D0FE7" w:rsidRPr="00F81481">
        <w:rPr>
          <w:rFonts w:ascii="Arial" w:eastAsia="Arial" w:hAnsi="Arial" w:cs="Arial"/>
          <w:sz w:val="24"/>
          <w:szCs w:val="24"/>
          <w:lang w:val="en-US"/>
        </w:rPr>
        <w:t xml:space="preserve"> </w:t>
      </w:r>
    </w:p>
    <w:p w14:paraId="2BC71516" w14:textId="44F832BE" w:rsidR="00437EB0" w:rsidRPr="00F81481" w:rsidRDefault="00437EB0" w:rsidP="007905FE">
      <w:pPr>
        <w:pStyle w:val="ListParagraph"/>
        <w:numPr>
          <w:ilvl w:val="0"/>
          <w:numId w:val="3"/>
        </w:numPr>
        <w:rPr>
          <w:rFonts w:ascii="Arial" w:eastAsia="Arial" w:hAnsi="Arial" w:cs="Arial"/>
          <w:sz w:val="24"/>
          <w:szCs w:val="24"/>
        </w:rPr>
      </w:pPr>
      <w:r w:rsidRPr="00F81481">
        <w:rPr>
          <w:rFonts w:ascii="Arial" w:eastAsia="Arial" w:hAnsi="Arial" w:cs="Arial"/>
          <w:b/>
          <w:bCs/>
          <w:sz w:val="24"/>
          <w:szCs w:val="24"/>
        </w:rPr>
        <w:t xml:space="preserve">Keep Shropshire Warm </w:t>
      </w:r>
      <w:r w:rsidR="00F93D79" w:rsidRPr="00F81481">
        <w:rPr>
          <w:rFonts w:ascii="Arial" w:eastAsia="Arial" w:hAnsi="Arial" w:cs="Arial"/>
          <w:b/>
          <w:bCs/>
          <w:sz w:val="24"/>
          <w:szCs w:val="24"/>
        </w:rPr>
        <w:t>leaflet</w:t>
      </w:r>
      <w:r w:rsidR="00254C93" w:rsidRPr="00F81481">
        <w:rPr>
          <w:rFonts w:ascii="Arial" w:eastAsia="Arial" w:hAnsi="Arial" w:cs="Arial"/>
          <w:b/>
          <w:bCs/>
          <w:sz w:val="24"/>
          <w:szCs w:val="24"/>
        </w:rPr>
        <w:t xml:space="preserve"> </w:t>
      </w:r>
      <w:r w:rsidR="00254C93" w:rsidRPr="00F81481">
        <w:rPr>
          <w:rFonts w:ascii="Arial" w:eastAsia="Arial" w:hAnsi="Arial" w:cs="Arial"/>
          <w:sz w:val="24"/>
          <w:szCs w:val="24"/>
        </w:rPr>
        <w:t xml:space="preserve">– </w:t>
      </w:r>
      <w:r w:rsidR="00254C93" w:rsidRPr="00F81481">
        <w:rPr>
          <w:rFonts w:ascii="Arial" w:hAnsi="Arial" w:cs="Arial"/>
          <w:sz w:val="24"/>
          <w:szCs w:val="24"/>
        </w:rPr>
        <w:t xml:space="preserve">This leaflet signposts to advice on, how to </w:t>
      </w:r>
      <w:r w:rsidR="00254C93" w:rsidRPr="00F81481">
        <w:rPr>
          <w:rFonts w:ascii="Arial" w:eastAsia="Arial" w:hAnsi="Arial" w:cs="Arial"/>
          <w:sz w:val="24"/>
          <w:szCs w:val="24"/>
        </w:rPr>
        <w:t xml:space="preserve">Keep warm at home, </w:t>
      </w:r>
      <w:r w:rsidR="003C3DC3" w:rsidRPr="00F81481">
        <w:rPr>
          <w:rFonts w:ascii="Arial" w:eastAsia="Arial" w:hAnsi="Arial" w:cs="Arial"/>
          <w:sz w:val="24"/>
          <w:szCs w:val="24"/>
        </w:rPr>
        <w:t>f</w:t>
      </w:r>
      <w:r w:rsidR="00254C93" w:rsidRPr="00F81481">
        <w:rPr>
          <w:rFonts w:ascii="Arial" w:eastAsia="Arial" w:hAnsi="Arial" w:cs="Arial"/>
          <w:sz w:val="24"/>
          <w:szCs w:val="24"/>
        </w:rPr>
        <w:t xml:space="preserve">inancial support and discounts, Energy bills, tariffs &amp; suppliers as well as Heating and insulation grants and support during power cuts – </w:t>
      </w:r>
      <w:r w:rsidR="00371925" w:rsidRPr="00F81481">
        <w:rPr>
          <w:rFonts w:ascii="Arial" w:eastAsia="Arial" w:hAnsi="Arial" w:cs="Arial"/>
          <w:sz w:val="24"/>
          <w:szCs w:val="24"/>
        </w:rPr>
        <w:t>You can find out more here:</w:t>
      </w:r>
      <w:r w:rsidR="00371925" w:rsidRPr="00F81481">
        <w:rPr>
          <w:rStyle w:val="A7"/>
          <w:rFonts w:ascii="Arial" w:hAnsi="Arial" w:cs="Arial"/>
          <w:color w:val="auto"/>
          <w:sz w:val="24"/>
          <w:szCs w:val="24"/>
        </w:rPr>
        <w:t xml:space="preserve"> </w:t>
      </w:r>
      <w:hyperlink r:id="rId31" w:history="1">
        <w:r w:rsidR="00371925" w:rsidRPr="00F81481">
          <w:rPr>
            <w:rStyle w:val="Hyperlink"/>
            <w:rFonts w:ascii="Arial" w:hAnsi="Arial" w:cs="Arial"/>
            <w:sz w:val="24"/>
            <w:szCs w:val="24"/>
          </w:rPr>
          <w:t>Affordable warmth and energy efficiency | Shropshire Council</w:t>
        </w:r>
      </w:hyperlink>
    </w:p>
    <w:p w14:paraId="0C81982D" w14:textId="7F36E840" w:rsidR="003D2C98" w:rsidRDefault="003D2C98" w:rsidP="6CB10AEC">
      <w:pPr>
        <w:rPr>
          <w:rFonts w:ascii="Arial" w:eastAsia="Arial" w:hAnsi="Arial" w:cs="Arial"/>
          <w:sz w:val="24"/>
          <w:szCs w:val="24"/>
          <w:lang w:val="en-US"/>
        </w:rPr>
      </w:pPr>
    </w:p>
    <w:p w14:paraId="77C880F2" w14:textId="09FD0BCC" w:rsidR="5281496F" w:rsidRDefault="73276185" w:rsidP="6CB10AEC">
      <w:pPr>
        <w:rPr>
          <w:rFonts w:ascii="Arial" w:eastAsia="Arial" w:hAnsi="Arial" w:cs="Arial"/>
          <w:b/>
          <w:bCs/>
          <w:sz w:val="24"/>
          <w:szCs w:val="24"/>
          <w:lang w:val="en-US"/>
        </w:rPr>
      </w:pPr>
      <w:r w:rsidRPr="6CB10AEC">
        <w:rPr>
          <w:rFonts w:ascii="Arial" w:eastAsia="Arial" w:hAnsi="Arial" w:cs="Arial"/>
          <w:b/>
          <w:bCs/>
          <w:sz w:val="24"/>
          <w:szCs w:val="24"/>
          <w:lang w:val="en-US"/>
        </w:rPr>
        <w:t xml:space="preserve">Digital media </w:t>
      </w:r>
    </w:p>
    <w:p w14:paraId="44E1F2FD" w14:textId="31113D9F" w:rsidR="5281496F" w:rsidRDefault="003D2C98" w:rsidP="6CB10AEC">
      <w:r>
        <w:rPr>
          <w:noProof/>
        </w:rPr>
        <w:drawing>
          <wp:anchor distT="0" distB="0" distL="114300" distR="114300" simplePos="0" relativeHeight="251658243" behindDoc="1" locked="0" layoutInCell="1" allowOverlap="1" wp14:anchorId="0F11AC9A" wp14:editId="29ECE794">
            <wp:simplePos x="0" y="0"/>
            <wp:positionH relativeFrom="column">
              <wp:posOffset>3207808</wp:posOffset>
            </wp:positionH>
            <wp:positionV relativeFrom="paragraph">
              <wp:posOffset>39793</wp:posOffset>
            </wp:positionV>
            <wp:extent cx="2911475" cy="1637705"/>
            <wp:effectExtent l="0" t="0" r="3175" b="635"/>
            <wp:wrapTight wrapText="bothSides">
              <wp:wrapPolygon edited="0">
                <wp:start x="0" y="0"/>
                <wp:lineTo x="0" y="21357"/>
                <wp:lineTo x="21482" y="21357"/>
                <wp:lineTo x="21482" y="0"/>
                <wp:lineTo x="0" y="0"/>
              </wp:wrapPolygon>
            </wp:wrapTight>
            <wp:docPr id="1671501249" name="Picture 167150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1475" cy="16377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4A17C5F5" wp14:editId="72C7B85D">
            <wp:simplePos x="0" y="0"/>
            <wp:positionH relativeFrom="margin">
              <wp:posOffset>33867</wp:posOffset>
            </wp:positionH>
            <wp:positionV relativeFrom="paragraph">
              <wp:posOffset>39793</wp:posOffset>
            </wp:positionV>
            <wp:extent cx="2914650" cy="1639491"/>
            <wp:effectExtent l="0" t="0" r="0" b="0"/>
            <wp:wrapTight wrapText="bothSides">
              <wp:wrapPolygon edited="0">
                <wp:start x="0" y="0"/>
                <wp:lineTo x="0" y="21341"/>
                <wp:lineTo x="21459" y="21341"/>
                <wp:lineTo x="21459" y="0"/>
                <wp:lineTo x="0" y="0"/>
              </wp:wrapPolygon>
            </wp:wrapTight>
            <wp:docPr id="1721317783" name="Picture 172131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4650" cy="1639491"/>
                    </a:xfrm>
                    <a:prstGeom prst="rect">
                      <a:avLst/>
                    </a:prstGeom>
                  </pic:spPr>
                </pic:pic>
              </a:graphicData>
            </a:graphic>
            <wp14:sizeRelH relativeFrom="page">
              <wp14:pctWidth>0</wp14:pctWidth>
            </wp14:sizeRelH>
            <wp14:sizeRelV relativeFrom="page">
              <wp14:pctHeight>0</wp14:pctHeight>
            </wp14:sizeRelV>
          </wp:anchor>
        </w:drawing>
      </w:r>
    </w:p>
    <w:p w14:paraId="2C8B768D" w14:textId="62BE7FBD" w:rsidR="5281496F" w:rsidRDefault="5281496F" w:rsidP="00165F55"/>
    <w:p w14:paraId="2024465D" w14:textId="53F466EE" w:rsidR="104F91C2" w:rsidRDefault="104F91C2" w:rsidP="104F91C2">
      <w:pPr>
        <w:rPr>
          <w:rFonts w:ascii="Arial" w:eastAsia="Arial" w:hAnsi="Arial" w:cs="Arial"/>
          <w:sz w:val="24"/>
          <w:szCs w:val="24"/>
          <w:lang w:val="en-US"/>
        </w:rPr>
      </w:pPr>
    </w:p>
    <w:p w14:paraId="197BC2DC" w14:textId="2A56AF8C" w:rsidR="00C53AE8" w:rsidRDefault="00C53AE8" w:rsidP="104F91C2"/>
    <w:p w14:paraId="3E743DBE" w14:textId="4DCF9EF0" w:rsidR="104F91C2" w:rsidRDefault="003D2C98" w:rsidP="104F91C2">
      <w:pPr>
        <w:rPr>
          <w:rFonts w:ascii="Arial" w:eastAsia="Arial" w:hAnsi="Arial" w:cs="Arial"/>
          <w:sz w:val="24"/>
          <w:szCs w:val="24"/>
          <w:lang w:val="en-US"/>
        </w:rPr>
      </w:pPr>
      <w:r>
        <w:rPr>
          <w:noProof/>
        </w:rPr>
        <w:drawing>
          <wp:anchor distT="0" distB="0" distL="114300" distR="114300" simplePos="0" relativeHeight="251658242" behindDoc="1" locked="0" layoutInCell="1" allowOverlap="1" wp14:anchorId="341D0B26" wp14:editId="2E7081A8">
            <wp:simplePos x="0" y="0"/>
            <wp:positionH relativeFrom="margin">
              <wp:align>left</wp:align>
            </wp:positionH>
            <wp:positionV relativeFrom="paragraph">
              <wp:posOffset>717550</wp:posOffset>
            </wp:positionV>
            <wp:extent cx="2962910" cy="1666875"/>
            <wp:effectExtent l="0" t="0" r="8890" b="9525"/>
            <wp:wrapTight wrapText="bothSides">
              <wp:wrapPolygon edited="0">
                <wp:start x="0" y="0"/>
                <wp:lineTo x="0" y="21477"/>
                <wp:lineTo x="21526" y="21477"/>
                <wp:lineTo x="21526" y="0"/>
                <wp:lineTo x="0" y="0"/>
              </wp:wrapPolygon>
            </wp:wrapTight>
            <wp:docPr id="1450571391" name="Picture 145057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2910" cy="1666875"/>
                    </a:xfrm>
                    <a:prstGeom prst="rect">
                      <a:avLst/>
                    </a:prstGeom>
                  </pic:spPr>
                </pic:pic>
              </a:graphicData>
            </a:graphic>
            <wp14:sizeRelH relativeFrom="page">
              <wp14:pctWidth>0</wp14:pctWidth>
            </wp14:sizeRelH>
            <wp14:sizeRelV relativeFrom="page">
              <wp14:pctHeight>0</wp14:pctHeight>
            </wp14:sizeRelV>
          </wp:anchor>
        </w:drawing>
      </w:r>
    </w:p>
    <w:p w14:paraId="1D3189E2" w14:textId="7EF3BEC2" w:rsidR="00B925EC" w:rsidRDefault="00B925EC" w:rsidP="00361BE2">
      <w:pPr>
        <w:pStyle w:val="NormalWeb"/>
        <w:shd w:val="clear" w:color="auto" w:fill="FFFFFF" w:themeFill="background1"/>
        <w:spacing w:before="0" w:beforeAutospacing="0" w:after="360" w:line="420" w:lineRule="atLeast"/>
        <w:rPr>
          <w:rFonts w:ascii="Arial" w:hAnsi="Arial" w:cs="Arial"/>
          <w:color w:val="333333"/>
        </w:rPr>
        <w:sectPr w:rsidR="00B925EC" w:rsidSect="00165F55">
          <w:footerReference w:type="default" r:id="rId35"/>
          <w:pgSz w:w="11906" w:h="16838"/>
          <w:pgMar w:top="720" w:right="720" w:bottom="284" w:left="709" w:header="708" w:footer="144" w:gutter="0"/>
          <w:cols w:space="708"/>
          <w:docGrid w:linePitch="360"/>
        </w:sectPr>
      </w:pPr>
    </w:p>
    <w:p w14:paraId="1E07FF26" w14:textId="7BEEAE4F" w:rsidR="0053226B" w:rsidRPr="00E80439" w:rsidRDefault="0053226B">
      <w:pPr>
        <w:rPr>
          <w:rFonts w:ascii="Arial" w:hAnsi="Arial" w:cs="Arial"/>
          <w:b/>
          <w:color w:val="2F5496" w:themeColor="accent1" w:themeShade="BF"/>
          <w:sz w:val="28"/>
          <w:szCs w:val="28"/>
        </w:rPr>
      </w:pPr>
      <w:r w:rsidRPr="00E80439">
        <w:rPr>
          <w:rFonts w:ascii="Arial" w:hAnsi="Arial" w:cs="Arial"/>
          <w:b/>
          <w:color w:val="2F5496" w:themeColor="accent1" w:themeShade="BF"/>
          <w:sz w:val="28"/>
          <w:szCs w:val="28"/>
        </w:rPr>
        <w:lastRenderedPageBreak/>
        <w:t>Social media messages</w:t>
      </w:r>
    </w:p>
    <w:p w14:paraId="1B300478" w14:textId="1C282911" w:rsidR="00155150" w:rsidRDefault="00155150"/>
    <w:p w14:paraId="0DAB7743" w14:textId="291D9192" w:rsidR="00155150" w:rsidRDefault="00155150" w:rsidP="00155150">
      <w:pPr>
        <w:rPr>
          <w:rFonts w:ascii="Arial" w:eastAsia="Arial" w:hAnsi="Arial" w:cs="Arial"/>
          <w:sz w:val="24"/>
          <w:szCs w:val="24"/>
        </w:rPr>
      </w:pPr>
      <w:r w:rsidRPr="104F91C2">
        <w:rPr>
          <w:rFonts w:ascii="Arial" w:eastAsia="Arial" w:hAnsi="Arial" w:cs="Arial"/>
          <w:sz w:val="24"/>
          <w:szCs w:val="24"/>
        </w:rPr>
        <w:t xml:space="preserve">Please see below messages for you to publish via your social media channels. Alternatively you can </w:t>
      </w:r>
      <w:r w:rsidR="00F859B8" w:rsidRPr="104F91C2">
        <w:rPr>
          <w:rFonts w:ascii="Arial" w:eastAsia="Arial" w:hAnsi="Arial" w:cs="Arial"/>
          <w:sz w:val="24"/>
          <w:szCs w:val="24"/>
        </w:rPr>
        <w:t>share</w:t>
      </w:r>
      <w:r w:rsidRPr="104F91C2">
        <w:rPr>
          <w:rFonts w:ascii="Arial" w:eastAsia="Arial" w:hAnsi="Arial" w:cs="Arial"/>
          <w:sz w:val="24"/>
          <w:szCs w:val="24"/>
        </w:rPr>
        <w:t xml:space="preserve"> our messages by following us at @shropcouncil </w:t>
      </w:r>
      <w:r w:rsidR="00F859B8" w:rsidRPr="104F91C2">
        <w:rPr>
          <w:rFonts w:ascii="Arial" w:eastAsia="Arial" w:hAnsi="Arial" w:cs="Arial"/>
          <w:sz w:val="24"/>
          <w:szCs w:val="24"/>
        </w:rPr>
        <w:t xml:space="preserve">(Twitter) @shropshirecouncil </w:t>
      </w:r>
      <w:r w:rsidR="008232FA" w:rsidRPr="104F91C2">
        <w:rPr>
          <w:rFonts w:ascii="Arial" w:eastAsia="Arial" w:hAnsi="Arial" w:cs="Arial"/>
          <w:sz w:val="24"/>
          <w:szCs w:val="24"/>
        </w:rPr>
        <w:t xml:space="preserve">(Instagram) </w:t>
      </w:r>
      <w:r w:rsidR="00D961BC" w:rsidRPr="104F91C2">
        <w:rPr>
          <w:rFonts w:ascii="Arial" w:eastAsia="Arial" w:hAnsi="Arial" w:cs="Arial"/>
          <w:sz w:val="24"/>
          <w:szCs w:val="24"/>
        </w:rPr>
        <w:t xml:space="preserve">and Shropshire Council on </w:t>
      </w:r>
      <w:r w:rsidR="545E909D" w:rsidRPr="104F91C2">
        <w:rPr>
          <w:rFonts w:ascii="Arial" w:eastAsia="Arial" w:hAnsi="Arial" w:cs="Arial"/>
          <w:sz w:val="24"/>
          <w:szCs w:val="24"/>
        </w:rPr>
        <w:t>Next Door</w:t>
      </w:r>
      <w:r w:rsidR="1B9454B2" w:rsidRPr="104F91C2">
        <w:rPr>
          <w:rFonts w:ascii="Arial" w:eastAsia="Arial" w:hAnsi="Arial" w:cs="Arial"/>
          <w:sz w:val="24"/>
          <w:szCs w:val="24"/>
        </w:rPr>
        <w:t xml:space="preserve"> </w:t>
      </w:r>
      <w:r w:rsidR="00D961BC" w:rsidRPr="104F91C2">
        <w:rPr>
          <w:rFonts w:ascii="Arial" w:eastAsia="Arial" w:hAnsi="Arial" w:cs="Arial"/>
          <w:sz w:val="24"/>
          <w:szCs w:val="24"/>
        </w:rPr>
        <w:t xml:space="preserve">Facebook and </w:t>
      </w:r>
      <w:r w:rsidR="007C6D63" w:rsidRPr="104F91C2">
        <w:rPr>
          <w:rFonts w:ascii="Arial" w:eastAsia="Arial" w:hAnsi="Arial" w:cs="Arial"/>
          <w:sz w:val="24"/>
          <w:szCs w:val="24"/>
        </w:rPr>
        <w:t xml:space="preserve">LinkedIn. </w:t>
      </w:r>
      <w:r w:rsidR="00C242D6" w:rsidRPr="104F91C2">
        <w:rPr>
          <w:rFonts w:ascii="Arial" w:eastAsia="Arial" w:hAnsi="Arial" w:cs="Arial"/>
          <w:sz w:val="24"/>
          <w:szCs w:val="24"/>
        </w:rPr>
        <w:t>Please also</w:t>
      </w:r>
      <w:r w:rsidR="00C27D83" w:rsidRPr="104F91C2">
        <w:rPr>
          <w:rFonts w:ascii="Arial" w:eastAsia="Arial" w:hAnsi="Arial" w:cs="Arial"/>
          <w:sz w:val="24"/>
          <w:szCs w:val="24"/>
        </w:rPr>
        <w:t xml:space="preserve"> share messages from our partner organisations</w:t>
      </w:r>
      <w:r w:rsidR="622F4656" w:rsidRPr="104F91C2">
        <w:rPr>
          <w:rFonts w:ascii="Arial" w:eastAsia="Arial" w:hAnsi="Arial" w:cs="Arial"/>
          <w:sz w:val="24"/>
          <w:szCs w:val="24"/>
        </w:rPr>
        <w:t xml:space="preserve"> via</w:t>
      </w:r>
      <w:r w:rsidR="00D41CF4" w:rsidRPr="104F91C2">
        <w:rPr>
          <w:rFonts w:ascii="Arial" w:eastAsia="Arial" w:hAnsi="Arial" w:cs="Arial"/>
          <w:sz w:val="24"/>
          <w:szCs w:val="24"/>
        </w:rPr>
        <w:t xml:space="preserve"> their social media </w:t>
      </w:r>
      <w:r w:rsidR="622F4656" w:rsidRPr="104F91C2">
        <w:rPr>
          <w:rFonts w:ascii="Arial" w:eastAsia="Arial" w:hAnsi="Arial" w:cs="Arial"/>
          <w:sz w:val="24"/>
          <w:szCs w:val="24"/>
        </w:rPr>
        <w:t>accounts below</w:t>
      </w:r>
      <w:r w:rsidR="79BED423" w:rsidRPr="104F91C2">
        <w:rPr>
          <w:rFonts w:ascii="Arial" w:eastAsia="Arial" w:hAnsi="Arial" w:cs="Arial"/>
          <w:sz w:val="24"/>
          <w:szCs w:val="24"/>
        </w:rPr>
        <w:t>.</w:t>
      </w:r>
      <w:r w:rsidR="00D41CF4" w:rsidRPr="104F91C2">
        <w:rPr>
          <w:rFonts w:ascii="Arial" w:eastAsia="Arial" w:hAnsi="Arial" w:cs="Arial"/>
          <w:sz w:val="24"/>
          <w:szCs w:val="24"/>
        </w:rPr>
        <w:t xml:space="preserve"> </w:t>
      </w:r>
    </w:p>
    <w:p w14:paraId="3EDE671C" w14:textId="3A8D5662" w:rsidR="687A4E72" w:rsidRDefault="1649046E" w:rsidP="104F91C2">
      <w:pPr>
        <w:rPr>
          <w:rFonts w:ascii="Arial" w:eastAsia="Arial" w:hAnsi="Arial" w:cs="Arial"/>
          <w:sz w:val="24"/>
          <w:szCs w:val="24"/>
        </w:rPr>
      </w:pPr>
      <w:r w:rsidRPr="104F91C2">
        <w:rPr>
          <w:rFonts w:ascii="Arial" w:eastAsia="Arial" w:hAnsi="Arial" w:cs="Arial"/>
          <w:sz w:val="24"/>
          <w:szCs w:val="24"/>
        </w:rPr>
        <w:t>Citizens Advice Shropshire</w:t>
      </w:r>
      <w:r w:rsidR="0AFA18C5" w:rsidRPr="104F91C2">
        <w:rPr>
          <w:rFonts w:ascii="Arial" w:eastAsia="Arial" w:hAnsi="Arial" w:cs="Arial"/>
          <w:sz w:val="24"/>
          <w:szCs w:val="24"/>
        </w:rPr>
        <w:t xml:space="preserve"> </w:t>
      </w:r>
      <w:hyperlink r:id="rId36">
        <w:r w:rsidR="57B4492C" w:rsidRPr="104F91C2">
          <w:rPr>
            <w:rStyle w:val="Hyperlink"/>
            <w:rFonts w:ascii="Arial" w:eastAsia="Arial" w:hAnsi="Arial" w:cs="Arial"/>
            <w:sz w:val="24"/>
            <w:szCs w:val="24"/>
          </w:rPr>
          <w:t>@CABshropshire</w:t>
        </w:r>
        <w:r w:rsidR="687A4E72">
          <w:br/>
        </w:r>
      </w:hyperlink>
      <w:r w:rsidR="64680B3F" w:rsidRPr="104F91C2">
        <w:rPr>
          <w:rFonts w:ascii="Arial" w:eastAsia="Arial" w:hAnsi="Arial" w:cs="Arial"/>
          <w:sz w:val="24"/>
          <w:szCs w:val="24"/>
        </w:rPr>
        <w:t>Shropshire Food Poverty Alliance</w:t>
      </w:r>
      <w:r w:rsidR="2B25D2D8" w:rsidRPr="104F91C2">
        <w:rPr>
          <w:rFonts w:ascii="Arial" w:eastAsia="Arial" w:hAnsi="Arial" w:cs="Arial"/>
          <w:sz w:val="24"/>
          <w:szCs w:val="24"/>
        </w:rPr>
        <w:t xml:space="preserve"> </w:t>
      </w:r>
      <w:hyperlink r:id="rId37">
        <w:r w:rsidR="5C5882F8" w:rsidRPr="104F91C2">
          <w:rPr>
            <w:rStyle w:val="Hyperlink"/>
            <w:rFonts w:ascii="Arial" w:eastAsia="Arial" w:hAnsi="Arial" w:cs="Arial"/>
            <w:sz w:val="24"/>
            <w:szCs w:val="24"/>
          </w:rPr>
          <w:t>@Shropfoodpov</w:t>
        </w:r>
        <w:r w:rsidR="687A4E72">
          <w:br/>
        </w:r>
      </w:hyperlink>
      <w:r w:rsidR="64680B3F" w:rsidRPr="104F91C2">
        <w:rPr>
          <w:rFonts w:ascii="Arial" w:eastAsia="Arial" w:hAnsi="Arial" w:cs="Arial"/>
          <w:sz w:val="24"/>
          <w:szCs w:val="24"/>
        </w:rPr>
        <w:t>Marches Energy Agency</w:t>
      </w:r>
      <w:r w:rsidR="63FE54D1" w:rsidRPr="104F91C2">
        <w:rPr>
          <w:rFonts w:ascii="Arial" w:eastAsia="Arial" w:hAnsi="Arial" w:cs="Arial"/>
          <w:sz w:val="24"/>
          <w:szCs w:val="24"/>
        </w:rPr>
        <w:t xml:space="preserve"> </w:t>
      </w:r>
      <w:hyperlink r:id="rId38">
        <w:r w:rsidR="4C75EAF0" w:rsidRPr="104F91C2">
          <w:rPr>
            <w:rStyle w:val="Hyperlink"/>
            <w:rFonts w:ascii="Arial" w:eastAsia="Arial" w:hAnsi="Arial" w:cs="Arial"/>
            <w:sz w:val="24"/>
            <w:szCs w:val="24"/>
          </w:rPr>
          <w:t>@MarchesEnergy</w:t>
        </w:r>
        <w:r w:rsidR="687A4E72">
          <w:br/>
        </w:r>
      </w:hyperlink>
      <w:r w:rsidR="67C2F7B0" w:rsidRPr="104F91C2">
        <w:rPr>
          <w:rFonts w:ascii="Arial" w:eastAsia="Arial" w:hAnsi="Arial" w:cs="Arial"/>
          <w:sz w:val="24"/>
          <w:szCs w:val="24"/>
        </w:rPr>
        <w:t>Age UK Shropshire Telford and Wrekin</w:t>
      </w:r>
      <w:r w:rsidR="3502A66A" w:rsidRPr="104F91C2">
        <w:rPr>
          <w:rFonts w:ascii="Arial" w:eastAsia="Arial" w:hAnsi="Arial" w:cs="Arial"/>
          <w:sz w:val="24"/>
          <w:szCs w:val="24"/>
        </w:rPr>
        <w:t xml:space="preserve"> </w:t>
      </w:r>
      <w:hyperlink r:id="rId39">
        <w:r w:rsidR="1BB4ED38" w:rsidRPr="104F91C2">
          <w:rPr>
            <w:rStyle w:val="Hyperlink"/>
            <w:rFonts w:ascii="Arial" w:eastAsia="Arial" w:hAnsi="Arial" w:cs="Arial"/>
            <w:sz w:val="24"/>
            <w:szCs w:val="24"/>
          </w:rPr>
          <w:t>@AgeUK_STW</w:t>
        </w:r>
        <w:r w:rsidR="687A4E72">
          <w:br/>
        </w:r>
      </w:hyperlink>
      <w:r w:rsidR="64680B3F" w:rsidRPr="104F91C2">
        <w:rPr>
          <w:rFonts w:ascii="Arial" w:eastAsia="Arial" w:hAnsi="Arial" w:cs="Arial"/>
          <w:sz w:val="24"/>
          <w:szCs w:val="24"/>
        </w:rPr>
        <w:t>Community Resource</w:t>
      </w:r>
      <w:r w:rsidR="49D0BC29" w:rsidRPr="104F91C2">
        <w:rPr>
          <w:rFonts w:ascii="Arial" w:eastAsia="Arial" w:hAnsi="Arial" w:cs="Arial"/>
          <w:sz w:val="24"/>
          <w:szCs w:val="24"/>
        </w:rPr>
        <w:t xml:space="preserve"> - </w:t>
      </w:r>
      <w:hyperlink r:id="rId40">
        <w:r w:rsidR="49D0BC29" w:rsidRPr="104F91C2">
          <w:rPr>
            <w:rStyle w:val="Hyperlink"/>
            <w:rFonts w:ascii="Arial" w:eastAsia="Arial" w:hAnsi="Arial" w:cs="Arial"/>
            <w:sz w:val="24"/>
            <w:szCs w:val="24"/>
          </w:rPr>
          <w:t>@Comm_Resource</w:t>
        </w:r>
      </w:hyperlink>
    </w:p>
    <w:p w14:paraId="4BBC30DD" w14:textId="541D2314" w:rsidR="00155150" w:rsidRDefault="00155150" w:rsidP="00155150">
      <w:pPr>
        <w:rPr>
          <w:rFonts w:ascii="Arial" w:eastAsia="Arial" w:hAnsi="Arial" w:cs="Arial"/>
          <w:sz w:val="24"/>
          <w:szCs w:val="24"/>
        </w:rPr>
      </w:pPr>
      <w:r w:rsidRPr="104F91C2">
        <w:rPr>
          <w:rFonts w:ascii="Arial" w:eastAsia="Arial" w:hAnsi="Arial" w:cs="Arial"/>
          <w:sz w:val="24"/>
          <w:szCs w:val="24"/>
        </w:rPr>
        <w:t>Recommended hashtags #</w:t>
      </w:r>
      <w:r w:rsidR="007B6CC5" w:rsidRPr="104F91C2">
        <w:rPr>
          <w:rFonts w:ascii="Arial" w:eastAsia="Arial" w:hAnsi="Arial" w:cs="Arial"/>
          <w:sz w:val="24"/>
          <w:szCs w:val="24"/>
        </w:rPr>
        <w:t>costofliving</w:t>
      </w:r>
      <w:r w:rsidR="000E4175" w:rsidRPr="104F91C2">
        <w:rPr>
          <w:rFonts w:ascii="Arial" w:eastAsia="Arial" w:hAnsi="Arial" w:cs="Arial"/>
          <w:sz w:val="24"/>
          <w:szCs w:val="24"/>
        </w:rPr>
        <w:t xml:space="preserve"> </w:t>
      </w:r>
      <w:r w:rsidR="0D8F6185" w:rsidRPr="104F91C2">
        <w:rPr>
          <w:rFonts w:ascii="Arial" w:eastAsia="Arial" w:hAnsi="Arial" w:cs="Arial"/>
          <w:sz w:val="24"/>
          <w:szCs w:val="24"/>
        </w:rPr>
        <w:t>#costoflivinghelp</w:t>
      </w:r>
    </w:p>
    <w:p w14:paraId="72D75813" w14:textId="4A5AD4B3" w:rsidR="0097177B" w:rsidRDefault="0097177B"/>
    <w:tbl>
      <w:tblPr>
        <w:tblStyle w:val="TableGrid"/>
        <w:tblW w:w="15059" w:type="dxa"/>
        <w:tblLayout w:type="fixed"/>
        <w:tblLook w:val="04A0" w:firstRow="1" w:lastRow="0" w:firstColumn="1" w:lastColumn="0" w:noHBand="0" w:noVBand="1"/>
      </w:tblPr>
      <w:tblGrid>
        <w:gridCol w:w="3681"/>
        <w:gridCol w:w="3827"/>
        <w:gridCol w:w="2410"/>
        <w:gridCol w:w="3717"/>
        <w:gridCol w:w="1424"/>
      </w:tblGrid>
      <w:tr w:rsidR="002F05F3" w:rsidRPr="006642E3" w14:paraId="497BD289" w14:textId="77777777" w:rsidTr="00467C91">
        <w:tc>
          <w:tcPr>
            <w:tcW w:w="3681" w:type="dxa"/>
          </w:tcPr>
          <w:p w14:paraId="6876CEC5" w14:textId="10F5DCFD" w:rsidR="002F05F3" w:rsidRPr="006642E3" w:rsidRDefault="002F05F3">
            <w:pPr>
              <w:rPr>
                <w:rFonts w:ascii="Arial" w:eastAsia="Arial" w:hAnsi="Arial" w:cs="Arial"/>
                <w:b/>
                <w:sz w:val="24"/>
                <w:szCs w:val="24"/>
              </w:rPr>
            </w:pPr>
            <w:r w:rsidRPr="006642E3">
              <w:rPr>
                <w:rFonts w:ascii="Arial" w:eastAsia="Arial" w:hAnsi="Arial" w:cs="Arial"/>
                <w:b/>
                <w:sz w:val="24"/>
                <w:szCs w:val="24"/>
              </w:rPr>
              <w:t>Twitter</w:t>
            </w:r>
          </w:p>
        </w:tc>
        <w:tc>
          <w:tcPr>
            <w:tcW w:w="3827" w:type="dxa"/>
          </w:tcPr>
          <w:p w14:paraId="30E7557A" w14:textId="551B0205" w:rsidR="002F05F3" w:rsidRPr="006642E3" w:rsidRDefault="002F05F3">
            <w:pPr>
              <w:rPr>
                <w:rFonts w:ascii="Arial" w:eastAsia="Arial" w:hAnsi="Arial" w:cs="Arial"/>
                <w:b/>
                <w:sz w:val="24"/>
                <w:szCs w:val="24"/>
              </w:rPr>
            </w:pPr>
            <w:r w:rsidRPr="006642E3">
              <w:rPr>
                <w:rFonts w:ascii="Arial" w:eastAsia="Arial" w:hAnsi="Arial" w:cs="Arial"/>
                <w:b/>
                <w:sz w:val="24"/>
                <w:szCs w:val="24"/>
              </w:rPr>
              <w:t>Facebook/</w:t>
            </w:r>
            <w:proofErr w:type="spellStart"/>
            <w:r w:rsidRPr="006642E3">
              <w:rPr>
                <w:rFonts w:ascii="Arial" w:eastAsia="Arial" w:hAnsi="Arial" w:cs="Arial"/>
                <w:b/>
                <w:sz w:val="24"/>
                <w:szCs w:val="24"/>
              </w:rPr>
              <w:t>Nextdoor</w:t>
            </w:r>
            <w:proofErr w:type="spellEnd"/>
          </w:p>
        </w:tc>
        <w:tc>
          <w:tcPr>
            <w:tcW w:w="2410" w:type="dxa"/>
          </w:tcPr>
          <w:p w14:paraId="35C6F11A" w14:textId="6FBB311F" w:rsidR="002F05F3" w:rsidRPr="006642E3" w:rsidRDefault="002F05F3">
            <w:pPr>
              <w:rPr>
                <w:rFonts w:ascii="Arial" w:eastAsia="Arial" w:hAnsi="Arial" w:cs="Arial"/>
                <w:b/>
                <w:sz w:val="24"/>
                <w:szCs w:val="24"/>
              </w:rPr>
            </w:pPr>
            <w:r w:rsidRPr="006642E3">
              <w:rPr>
                <w:rFonts w:ascii="Arial" w:eastAsia="Arial" w:hAnsi="Arial" w:cs="Arial"/>
                <w:b/>
                <w:sz w:val="24"/>
                <w:szCs w:val="24"/>
              </w:rPr>
              <w:t>Instagram</w:t>
            </w:r>
          </w:p>
        </w:tc>
        <w:tc>
          <w:tcPr>
            <w:tcW w:w="3717" w:type="dxa"/>
          </w:tcPr>
          <w:p w14:paraId="2C1C4CBC" w14:textId="0908A25B" w:rsidR="002F05F3" w:rsidRPr="006642E3" w:rsidRDefault="002F05F3">
            <w:pPr>
              <w:rPr>
                <w:rFonts w:ascii="Arial" w:eastAsia="Arial" w:hAnsi="Arial" w:cs="Arial"/>
                <w:b/>
                <w:sz w:val="24"/>
                <w:szCs w:val="24"/>
              </w:rPr>
            </w:pPr>
            <w:r w:rsidRPr="006642E3">
              <w:rPr>
                <w:rFonts w:ascii="Arial" w:eastAsia="Arial" w:hAnsi="Arial" w:cs="Arial"/>
                <w:b/>
                <w:sz w:val="24"/>
                <w:szCs w:val="24"/>
              </w:rPr>
              <w:t>Image</w:t>
            </w:r>
          </w:p>
        </w:tc>
        <w:tc>
          <w:tcPr>
            <w:tcW w:w="1424" w:type="dxa"/>
          </w:tcPr>
          <w:p w14:paraId="54B89D6A" w14:textId="0D48220F" w:rsidR="002F05F3" w:rsidRPr="006642E3" w:rsidRDefault="002F05F3">
            <w:pPr>
              <w:rPr>
                <w:rFonts w:ascii="Arial" w:eastAsia="Arial" w:hAnsi="Arial" w:cs="Arial"/>
                <w:b/>
                <w:sz w:val="24"/>
                <w:szCs w:val="24"/>
              </w:rPr>
            </w:pPr>
            <w:r w:rsidRPr="006642E3">
              <w:rPr>
                <w:rFonts w:ascii="Arial" w:eastAsia="Arial" w:hAnsi="Arial" w:cs="Arial"/>
                <w:b/>
                <w:sz w:val="24"/>
                <w:szCs w:val="24"/>
              </w:rPr>
              <w:t>Link</w:t>
            </w:r>
          </w:p>
        </w:tc>
      </w:tr>
      <w:tr w:rsidR="104F91C2" w:rsidRPr="006642E3" w14:paraId="71CC50EB" w14:textId="77777777" w:rsidTr="00467C91">
        <w:tc>
          <w:tcPr>
            <w:tcW w:w="3681" w:type="dxa"/>
          </w:tcPr>
          <w:p w14:paraId="701D9D04" w14:textId="24615ED6" w:rsidR="104F91C2" w:rsidRPr="006642E3" w:rsidRDefault="00655EAA" w:rsidP="00C1199F">
            <w:pPr>
              <w:rPr>
                <w:rFonts w:ascii="Arial" w:hAnsi="Arial" w:cs="Arial"/>
                <w:sz w:val="24"/>
                <w:szCs w:val="24"/>
                <w:lang w:val="en-US"/>
              </w:rPr>
            </w:pPr>
            <w:r w:rsidRPr="006642E3">
              <w:rPr>
                <w:rFonts w:ascii="Segoe UI Emoji" w:hAnsi="Segoe UI Emoji" w:cs="Segoe UI Emoji"/>
                <w:sz w:val="24"/>
                <w:szCs w:val="24"/>
                <w:lang w:val="en-US"/>
              </w:rPr>
              <w:t>💜</w:t>
            </w:r>
            <w:r w:rsidR="104F91C2" w:rsidRPr="006642E3">
              <w:rPr>
                <w:rFonts w:ascii="Arial" w:hAnsi="Arial" w:cs="Arial"/>
                <w:sz w:val="24"/>
                <w:szCs w:val="24"/>
                <w:lang w:val="en-US"/>
              </w:rPr>
              <w:t>We all need a helping hand</w:t>
            </w:r>
            <w:r w:rsidR="00DC4035" w:rsidRPr="006642E3">
              <w:rPr>
                <w:rFonts w:ascii="Arial" w:hAnsi="Arial" w:cs="Arial"/>
                <w:sz w:val="24"/>
                <w:szCs w:val="24"/>
                <w:lang w:val="en-US"/>
              </w:rPr>
              <w:t xml:space="preserve"> </w:t>
            </w:r>
            <w:r w:rsidR="104F91C2" w:rsidRPr="006642E3">
              <w:rPr>
                <w:rFonts w:ascii="Arial" w:hAnsi="Arial" w:cs="Arial"/>
                <w:sz w:val="24"/>
                <w:szCs w:val="24"/>
                <w:lang w:val="en-US"/>
              </w:rPr>
              <w:t>sometimes</w:t>
            </w:r>
            <w:r w:rsidR="00D65887" w:rsidRPr="006642E3">
              <w:rPr>
                <w:rFonts w:ascii="Arial" w:hAnsi="Arial" w:cs="Arial"/>
                <w:sz w:val="24"/>
                <w:szCs w:val="24"/>
                <w:lang w:val="en-US"/>
              </w:rPr>
              <w:t>.</w:t>
            </w:r>
          </w:p>
          <w:p w14:paraId="228A8475" w14:textId="77777777" w:rsidR="00C76895" w:rsidRPr="006642E3" w:rsidRDefault="00C76895" w:rsidP="00A7304D">
            <w:pPr>
              <w:ind w:left="319" w:hanging="425"/>
              <w:rPr>
                <w:rFonts w:ascii="Arial" w:hAnsi="Arial" w:cs="Arial"/>
                <w:sz w:val="24"/>
                <w:szCs w:val="24"/>
                <w:lang w:val="en-US"/>
              </w:rPr>
            </w:pPr>
          </w:p>
          <w:p w14:paraId="53A379A2" w14:textId="77777777" w:rsidR="00C76895" w:rsidRPr="006642E3" w:rsidRDefault="104F91C2" w:rsidP="008E1440">
            <w:pPr>
              <w:rPr>
                <w:rFonts w:ascii="Arial" w:hAnsi="Arial" w:cs="Arial"/>
                <w:color w:val="000000" w:themeColor="text1"/>
                <w:sz w:val="24"/>
                <w:szCs w:val="24"/>
                <w:lang w:val="en-US"/>
              </w:rPr>
            </w:pPr>
            <w:r w:rsidRPr="006642E3">
              <w:rPr>
                <w:rFonts w:ascii="Arial" w:hAnsi="Arial" w:cs="Arial"/>
                <w:color w:val="000000" w:themeColor="text1"/>
                <w:sz w:val="24"/>
                <w:szCs w:val="24"/>
                <w:lang w:val="en-US"/>
              </w:rPr>
              <w:t xml:space="preserve">Alongside our partners </w:t>
            </w:r>
          </w:p>
          <w:p w14:paraId="6D9B8545" w14:textId="37084749" w:rsidR="104F91C2" w:rsidRPr="006642E3" w:rsidRDefault="00AC3654" w:rsidP="008E1440">
            <w:pPr>
              <w:rPr>
                <w:rFonts w:ascii="Arial" w:hAnsi="Arial" w:cs="Arial"/>
                <w:sz w:val="24"/>
                <w:szCs w:val="24"/>
                <w:lang w:val="en-US"/>
              </w:rPr>
            </w:pPr>
            <w:hyperlink r:id="rId41">
              <w:r w:rsidR="104F91C2" w:rsidRPr="006642E3">
                <w:rPr>
                  <w:rStyle w:val="Hyperlink"/>
                  <w:rFonts w:ascii="Arial" w:eastAsia="Arial" w:hAnsi="Arial" w:cs="Arial"/>
                  <w:sz w:val="24"/>
                  <w:szCs w:val="24"/>
                </w:rPr>
                <w:t>@CABshropshire</w:t>
              </w:r>
            </w:hyperlink>
            <w:r w:rsidR="104F91C2" w:rsidRPr="006642E3">
              <w:rPr>
                <w:rFonts w:ascii="Arial" w:hAnsi="Arial" w:cs="Arial"/>
                <w:color w:val="FF0000"/>
                <w:sz w:val="24"/>
                <w:szCs w:val="24"/>
                <w:lang w:val="en-US"/>
              </w:rPr>
              <w:t xml:space="preserve"> </w:t>
            </w:r>
            <w:r w:rsidR="104F91C2" w:rsidRPr="006642E3">
              <w:rPr>
                <w:rFonts w:ascii="Arial" w:hAnsi="Arial" w:cs="Arial"/>
                <w:sz w:val="24"/>
                <w:szCs w:val="24"/>
              </w:rPr>
              <w:t>@Shropfoodpov @</w:t>
            </w:r>
            <w:r w:rsidR="104F91C2" w:rsidRPr="006642E3">
              <w:rPr>
                <w:rStyle w:val="Hyperlink"/>
                <w:rFonts w:ascii="Arial" w:eastAsia="Arial" w:hAnsi="Arial" w:cs="Arial"/>
                <w:sz w:val="24"/>
                <w:szCs w:val="24"/>
              </w:rPr>
              <w:t>MarchesEnergy</w:t>
            </w:r>
            <w:r w:rsidR="104F91C2" w:rsidRPr="006642E3">
              <w:rPr>
                <w:rFonts w:ascii="Arial" w:hAnsi="Arial" w:cs="Arial"/>
                <w:color w:val="FF0000"/>
                <w:sz w:val="24"/>
                <w:szCs w:val="24"/>
                <w:lang w:val="en-US"/>
              </w:rPr>
              <w:t xml:space="preserve"> </w:t>
            </w:r>
            <w:r w:rsidR="104F91C2" w:rsidRPr="006642E3">
              <w:rPr>
                <w:rFonts w:ascii="Arial" w:hAnsi="Arial" w:cs="Arial"/>
                <w:sz w:val="24"/>
                <w:szCs w:val="24"/>
              </w:rPr>
              <w:t>@AgeUK_STW @Comm_Resource</w:t>
            </w:r>
            <w:r w:rsidR="104F91C2" w:rsidRPr="006642E3">
              <w:rPr>
                <w:rFonts w:ascii="Arial" w:hAnsi="Arial" w:cs="Arial"/>
                <w:color w:val="FF0000"/>
                <w:sz w:val="24"/>
                <w:szCs w:val="24"/>
                <w:lang w:val="en-US"/>
              </w:rPr>
              <w:t xml:space="preserve"> </w:t>
            </w:r>
            <w:r w:rsidR="7D9B5991" w:rsidRPr="006642E3">
              <w:rPr>
                <w:rFonts w:ascii="Arial" w:hAnsi="Arial" w:cs="Arial"/>
                <w:sz w:val="24"/>
                <w:szCs w:val="24"/>
                <w:lang w:val="en-US"/>
              </w:rPr>
              <w:t>we’ve</w:t>
            </w:r>
            <w:r w:rsidR="104F91C2" w:rsidRPr="006642E3">
              <w:rPr>
                <w:rFonts w:ascii="Arial" w:hAnsi="Arial" w:cs="Arial"/>
                <w:sz w:val="24"/>
                <w:szCs w:val="24"/>
                <w:lang w:val="en-US"/>
              </w:rPr>
              <w:t xml:space="preserve"> put together information that could help you or someone you know who is struggling with living costs️</w:t>
            </w:r>
          </w:p>
          <w:p w14:paraId="2068B291" w14:textId="77777777" w:rsidR="00C76895" w:rsidRPr="006642E3" w:rsidRDefault="00C76895" w:rsidP="008E1440">
            <w:pPr>
              <w:rPr>
                <w:rFonts w:ascii="Arial" w:hAnsi="Arial" w:cs="Arial"/>
                <w:sz w:val="24"/>
                <w:szCs w:val="24"/>
                <w:lang w:val="en-US"/>
              </w:rPr>
            </w:pPr>
          </w:p>
          <w:p w14:paraId="56DF3BE1" w14:textId="36B05C97" w:rsidR="104F91C2" w:rsidRPr="006642E3" w:rsidRDefault="006751EF" w:rsidP="008E1440">
            <w:pPr>
              <w:rPr>
                <w:rFonts w:ascii="Arial" w:hAnsi="Arial" w:cs="Arial"/>
                <w:sz w:val="24"/>
                <w:szCs w:val="24"/>
              </w:rPr>
            </w:pPr>
            <w:r w:rsidRPr="006751EF">
              <w:rPr>
                <w:rFonts w:ascii="Segoe UI Emoji" w:hAnsi="Segoe UI Emoji" w:cs="Segoe UI Emoji"/>
                <w:noProof/>
                <w:sz w:val="24"/>
                <w:szCs w:val="24"/>
              </w:rPr>
              <w:lastRenderedPageBreak/>
              <w:t>👉</w:t>
            </w:r>
            <w:r w:rsidR="00486D19" w:rsidRPr="006642E3">
              <w:rPr>
                <w:rFonts w:ascii="Arial" w:hAnsi="Arial" w:cs="Arial"/>
                <w:sz w:val="24"/>
                <w:szCs w:val="24"/>
                <w:lang w:val="en-US"/>
              </w:rPr>
              <w:t>https://shropshire.gov.uk/cost-of-living-help/</w:t>
            </w:r>
          </w:p>
        </w:tc>
        <w:tc>
          <w:tcPr>
            <w:tcW w:w="3827" w:type="dxa"/>
          </w:tcPr>
          <w:p w14:paraId="525D2ED4" w14:textId="5CEF8704" w:rsidR="104F91C2" w:rsidRPr="006642E3" w:rsidRDefault="00655EAA" w:rsidP="008E1440">
            <w:pPr>
              <w:rPr>
                <w:rFonts w:ascii="Arial" w:hAnsi="Arial" w:cs="Arial"/>
                <w:sz w:val="24"/>
                <w:szCs w:val="24"/>
              </w:rPr>
            </w:pPr>
            <w:r w:rsidRPr="006642E3">
              <w:rPr>
                <w:rFonts w:ascii="Segoe UI Emoji" w:hAnsi="Segoe UI Emoji" w:cs="Segoe UI Emoji"/>
                <w:sz w:val="24"/>
                <w:szCs w:val="24"/>
                <w:lang w:val="en-US"/>
              </w:rPr>
              <w:lastRenderedPageBreak/>
              <w:t>💜</w:t>
            </w:r>
            <w:r w:rsidR="104F91C2" w:rsidRPr="006642E3">
              <w:rPr>
                <w:rFonts w:ascii="Arial" w:hAnsi="Arial" w:cs="Arial"/>
                <w:sz w:val="24"/>
                <w:szCs w:val="24"/>
                <w:lang w:val="en-US"/>
              </w:rPr>
              <w:t>We all need a helping hand sometimes</w:t>
            </w:r>
            <w:r w:rsidR="00D65887" w:rsidRPr="006642E3">
              <w:rPr>
                <w:rFonts w:ascii="Arial" w:hAnsi="Arial" w:cs="Arial"/>
                <w:sz w:val="24"/>
                <w:szCs w:val="24"/>
                <w:lang w:val="en-US"/>
              </w:rPr>
              <w:t>.</w:t>
            </w:r>
          </w:p>
          <w:p w14:paraId="2E8C2937" w14:textId="56142018" w:rsidR="008E1440" w:rsidRPr="006642E3" w:rsidRDefault="008E1440" w:rsidP="008E1440">
            <w:pPr>
              <w:rPr>
                <w:rFonts w:ascii="Arial" w:hAnsi="Arial" w:cs="Arial"/>
                <w:color w:val="000000" w:themeColor="text1"/>
                <w:sz w:val="24"/>
                <w:szCs w:val="24"/>
                <w:lang w:val="en-US"/>
              </w:rPr>
            </w:pPr>
          </w:p>
          <w:p w14:paraId="269A67D7" w14:textId="3D83DF2D" w:rsidR="104F91C2" w:rsidRPr="006642E3" w:rsidRDefault="104F91C2" w:rsidP="008E1440">
            <w:pPr>
              <w:rPr>
                <w:rFonts w:ascii="Arial" w:hAnsi="Arial" w:cs="Arial"/>
                <w:color w:val="000000" w:themeColor="text1"/>
                <w:sz w:val="24"/>
                <w:szCs w:val="24"/>
                <w:lang w:val="en-US"/>
              </w:rPr>
            </w:pPr>
            <w:r w:rsidRPr="006642E3">
              <w:rPr>
                <w:rFonts w:ascii="Arial" w:hAnsi="Arial" w:cs="Arial"/>
                <w:color w:val="000000" w:themeColor="text1"/>
                <w:sz w:val="24"/>
                <w:szCs w:val="24"/>
                <w:lang w:val="en-US"/>
              </w:rPr>
              <w:t>Alongside our partners</w:t>
            </w:r>
            <w:r w:rsidR="00D65887" w:rsidRPr="006642E3">
              <w:rPr>
                <w:rFonts w:ascii="Arial" w:hAnsi="Arial" w:cs="Arial"/>
                <w:color w:val="000000" w:themeColor="text1"/>
                <w:sz w:val="24"/>
                <w:szCs w:val="24"/>
                <w:lang w:val="en-US"/>
              </w:rPr>
              <w:t>:</w:t>
            </w:r>
          </w:p>
          <w:p w14:paraId="1497D068" w14:textId="77777777" w:rsidR="00C76895" w:rsidRPr="006642E3" w:rsidRDefault="00C76895" w:rsidP="008E1440">
            <w:pPr>
              <w:rPr>
                <w:rFonts w:ascii="Arial" w:hAnsi="Arial" w:cs="Arial"/>
                <w:sz w:val="24"/>
                <w:szCs w:val="24"/>
              </w:rPr>
            </w:pPr>
          </w:p>
          <w:p w14:paraId="60549F9B" w14:textId="614AFB4E" w:rsidR="4B3F6F06" w:rsidRPr="006642E3" w:rsidRDefault="4B3F6F06" w:rsidP="008E1440">
            <w:pPr>
              <w:rPr>
                <w:rFonts w:ascii="Arial" w:hAnsi="Arial" w:cs="Arial"/>
                <w:sz w:val="24"/>
                <w:szCs w:val="24"/>
              </w:rPr>
            </w:pPr>
            <w:r w:rsidRPr="006642E3">
              <w:rPr>
                <w:rFonts w:ascii="Arial" w:hAnsi="Arial" w:cs="Arial"/>
                <w:sz w:val="24"/>
                <w:szCs w:val="24"/>
              </w:rPr>
              <w:t>Citizens Advice Shropshire</w:t>
            </w:r>
          </w:p>
          <w:p w14:paraId="4E5B9ACE" w14:textId="391CD3EE" w:rsidR="4B3F6F06" w:rsidRPr="006642E3" w:rsidRDefault="4B3F6F06" w:rsidP="008E1440">
            <w:pPr>
              <w:rPr>
                <w:rFonts w:ascii="Arial" w:hAnsi="Arial" w:cs="Arial"/>
                <w:sz w:val="24"/>
                <w:szCs w:val="24"/>
              </w:rPr>
            </w:pPr>
            <w:r w:rsidRPr="006642E3">
              <w:rPr>
                <w:rFonts w:ascii="Arial" w:hAnsi="Arial" w:cs="Arial"/>
                <w:sz w:val="24"/>
                <w:szCs w:val="24"/>
              </w:rPr>
              <w:t>Shropshire Food Poverty Alliance</w:t>
            </w:r>
          </w:p>
          <w:p w14:paraId="5050B681" w14:textId="29A250D3" w:rsidR="4B3F6F06" w:rsidRPr="006642E3" w:rsidRDefault="4B3F6F06" w:rsidP="008E1440">
            <w:pPr>
              <w:rPr>
                <w:rFonts w:ascii="Arial" w:hAnsi="Arial" w:cs="Arial"/>
                <w:sz w:val="24"/>
                <w:szCs w:val="24"/>
              </w:rPr>
            </w:pPr>
            <w:r w:rsidRPr="006642E3">
              <w:rPr>
                <w:rFonts w:ascii="Arial" w:hAnsi="Arial" w:cs="Arial"/>
                <w:sz w:val="24"/>
                <w:szCs w:val="24"/>
              </w:rPr>
              <w:t>Marches Energy Agency</w:t>
            </w:r>
          </w:p>
          <w:p w14:paraId="705670F3" w14:textId="0207592B" w:rsidR="4B3F6F06" w:rsidRPr="006642E3" w:rsidRDefault="4B3F6F06" w:rsidP="008E1440">
            <w:pPr>
              <w:rPr>
                <w:rFonts w:ascii="Arial" w:hAnsi="Arial" w:cs="Arial"/>
                <w:sz w:val="24"/>
                <w:szCs w:val="24"/>
              </w:rPr>
            </w:pPr>
            <w:r w:rsidRPr="006642E3">
              <w:rPr>
                <w:rFonts w:ascii="Arial" w:hAnsi="Arial" w:cs="Arial"/>
                <w:sz w:val="24"/>
                <w:szCs w:val="24"/>
              </w:rPr>
              <w:t>Age UK Shropshire Telford and Wrekin</w:t>
            </w:r>
          </w:p>
          <w:p w14:paraId="1CF375C2" w14:textId="56142018" w:rsidR="4B3F6F06" w:rsidRPr="006642E3" w:rsidRDefault="4B3F6F06" w:rsidP="008E1440">
            <w:pPr>
              <w:rPr>
                <w:rFonts w:ascii="Arial" w:hAnsi="Arial" w:cs="Arial"/>
                <w:sz w:val="24"/>
                <w:szCs w:val="24"/>
              </w:rPr>
            </w:pPr>
            <w:r w:rsidRPr="006642E3">
              <w:rPr>
                <w:rFonts w:ascii="Arial" w:hAnsi="Arial" w:cs="Arial"/>
                <w:sz w:val="24"/>
                <w:szCs w:val="24"/>
              </w:rPr>
              <w:t>Community Resource</w:t>
            </w:r>
          </w:p>
          <w:p w14:paraId="2E82CDA1" w14:textId="56142018" w:rsidR="008E1440" w:rsidRPr="006642E3" w:rsidRDefault="008E1440" w:rsidP="008E1440">
            <w:pPr>
              <w:rPr>
                <w:rFonts w:ascii="Arial" w:hAnsi="Arial" w:cs="Arial"/>
                <w:sz w:val="24"/>
                <w:szCs w:val="24"/>
                <w:lang w:val="en-US"/>
              </w:rPr>
            </w:pPr>
          </w:p>
          <w:p w14:paraId="510756A1" w14:textId="0715A827" w:rsidR="4B3F6F06" w:rsidRPr="006642E3" w:rsidRDefault="4B3F6F06" w:rsidP="008E1440">
            <w:pPr>
              <w:rPr>
                <w:rFonts w:ascii="Arial" w:hAnsi="Arial" w:cs="Arial"/>
                <w:sz w:val="24"/>
                <w:szCs w:val="24"/>
                <w:lang w:val="en-US"/>
              </w:rPr>
            </w:pPr>
            <w:r w:rsidRPr="006642E3">
              <w:rPr>
                <w:rFonts w:ascii="Arial" w:hAnsi="Arial" w:cs="Arial"/>
                <w:sz w:val="24"/>
                <w:szCs w:val="24"/>
                <w:lang w:val="en-US"/>
              </w:rPr>
              <w:t xml:space="preserve">We’ve </w:t>
            </w:r>
            <w:r w:rsidR="104F91C2" w:rsidRPr="006642E3">
              <w:rPr>
                <w:rFonts w:ascii="Arial" w:hAnsi="Arial" w:cs="Arial"/>
                <w:sz w:val="24"/>
                <w:szCs w:val="24"/>
                <w:lang w:val="en-US"/>
              </w:rPr>
              <w:t xml:space="preserve">put together information that could help you or someone </w:t>
            </w:r>
            <w:r w:rsidR="104F91C2" w:rsidRPr="006642E3">
              <w:rPr>
                <w:rFonts w:ascii="Arial" w:hAnsi="Arial" w:cs="Arial"/>
                <w:sz w:val="24"/>
                <w:szCs w:val="24"/>
                <w:lang w:val="en-US"/>
              </w:rPr>
              <w:lastRenderedPageBreak/>
              <w:t>you know who is struggling with living costs️</w:t>
            </w:r>
            <w:r w:rsidR="00D65887" w:rsidRPr="006642E3">
              <w:rPr>
                <w:rFonts w:ascii="Arial" w:hAnsi="Arial" w:cs="Arial"/>
                <w:sz w:val="24"/>
                <w:szCs w:val="24"/>
                <w:lang w:val="en-US"/>
              </w:rPr>
              <w:t>.</w:t>
            </w:r>
          </w:p>
          <w:p w14:paraId="6EA6E20F" w14:textId="77777777" w:rsidR="00C76895" w:rsidRPr="006642E3" w:rsidRDefault="00C76895" w:rsidP="008E1440">
            <w:pPr>
              <w:rPr>
                <w:rFonts w:ascii="Arial" w:hAnsi="Arial" w:cs="Arial"/>
                <w:sz w:val="24"/>
                <w:szCs w:val="24"/>
              </w:rPr>
            </w:pPr>
          </w:p>
          <w:p w14:paraId="168A0B8D" w14:textId="6C7E2A19" w:rsidR="28D438C2" w:rsidRPr="006642E3" w:rsidRDefault="006751EF" w:rsidP="008E1440">
            <w:pPr>
              <w:rPr>
                <w:rFonts w:ascii="Arial" w:hAnsi="Arial" w:cs="Arial"/>
                <w:sz w:val="24"/>
                <w:szCs w:val="24"/>
              </w:rPr>
            </w:pPr>
            <w:r w:rsidRPr="006751EF">
              <w:rPr>
                <w:rFonts w:ascii="Segoe UI Emoji" w:hAnsi="Segoe UI Emoji" w:cs="Segoe UI Emoji"/>
                <w:sz w:val="24"/>
                <w:szCs w:val="24"/>
              </w:rPr>
              <w:t>👉</w:t>
            </w:r>
            <w:r w:rsidR="00C76895" w:rsidRPr="006642E3">
              <w:rPr>
                <w:rFonts w:ascii="Arial" w:hAnsi="Arial" w:cs="Arial"/>
                <w:sz w:val="24"/>
                <w:szCs w:val="24"/>
              </w:rPr>
              <w:t xml:space="preserve">Find out more </w:t>
            </w:r>
            <w:r w:rsidR="7734C32D" w:rsidRPr="006642E3">
              <w:rPr>
                <w:rFonts w:ascii="Arial" w:hAnsi="Arial" w:cs="Arial"/>
                <w:sz w:val="24"/>
                <w:szCs w:val="24"/>
                <w:lang w:val="en-US"/>
              </w:rPr>
              <w:t>here:</w:t>
            </w:r>
            <w:r w:rsidR="00C76895" w:rsidRPr="006642E3">
              <w:rPr>
                <w:rFonts w:ascii="Arial" w:hAnsi="Arial" w:cs="Arial"/>
                <w:sz w:val="24"/>
                <w:szCs w:val="24"/>
                <w:lang w:val="en-US"/>
              </w:rPr>
              <w:t xml:space="preserve"> </w:t>
            </w:r>
            <w:r w:rsidR="104F91C2" w:rsidRPr="006642E3">
              <w:rPr>
                <w:rFonts w:ascii="Arial" w:hAnsi="Arial" w:cs="Arial"/>
                <w:sz w:val="24"/>
                <w:szCs w:val="24"/>
                <w:lang w:val="en-US"/>
              </w:rPr>
              <w:t>https://shropshire.gov.uk/cost-of-living-help/</w:t>
            </w:r>
          </w:p>
          <w:p w14:paraId="2664004F" w14:textId="5E4663CC" w:rsidR="104F91C2" w:rsidRPr="006642E3" w:rsidRDefault="104F91C2" w:rsidP="008E1440">
            <w:pPr>
              <w:rPr>
                <w:rFonts w:ascii="Arial" w:hAnsi="Arial" w:cs="Arial"/>
                <w:sz w:val="24"/>
                <w:szCs w:val="24"/>
              </w:rPr>
            </w:pPr>
          </w:p>
        </w:tc>
        <w:tc>
          <w:tcPr>
            <w:tcW w:w="2410" w:type="dxa"/>
          </w:tcPr>
          <w:p w14:paraId="2BA64DBF" w14:textId="2A21B7BD" w:rsidR="5CEDCC2A" w:rsidRPr="006642E3" w:rsidRDefault="00655EAA" w:rsidP="007603D4">
            <w:pPr>
              <w:rPr>
                <w:rFonts w:ascii="Arial" w:hAnsi="Arial" w:cs="Arial"/>
                <w:sz w:val="24"/>
                <w:szCs w:val="24"/>
              </w:rPr>
            </w:pPr>
            <w:r w:rsidRPr="006642E3">
              <w:rPr>
                <w:rFonts w:ascii="Segoe UI Emoji" w:hAnsi="Segoe UI Emoji" w:cs="Segoe UI Emoji"/>
                <w:sz w:val="24"/>
                <w:szCs w:val="24"/>
                <w:lang w:val="en-US"/>
              </w:rPr>
              <w:lastRenderedPageBreak/>
              <w:t>💜</w:t>
            </w:r>
            <w:r w:rsidR="5CEDCC2A" w:rsidRPr="006642E3">
              <w:rPr>
                <w:rFonts w:ascii="Arial" w:hAnsi="Arial" w:cs="Arial"/>
                <w:sz w:val="24"/>
                <w:szCs w:val="24"/>
                <w:lang w:val="en-US"/>
              </w:rPr>
              <w:t xml:space="preserve">We all need </w:t>
            </w:r>
            <w:r w:rsidR="417107B5" w:rsidRPr="006642E3">
              <w:rPr>
                <w:rFonts w:ascii="Arial" w:hAnsi="Arial" w:cs="Arial"/>
                <w:sz w:val="24"/>
                <w:szCs w:val="24"/>
                <w:lang w:val="en-US"/>
              </w:rPr>
              <w:t xml:space="preserve">a </w:t>
            </w:r>
            <w:r w:rsidR="5CEDCC2A" w:rsidRPr="006642E3">
              <w:rPr>
                <w:rFonts w:ascii="Arial" w:hAnsi="Arial" w:cs="Arial"/>
                <w:sz w:val="24"/>
                <w:szCs w:val="24"/>
                <w:lang w:val="en-US"/>
              </w:rPr>
              <w:t>helping hand sometimes</w:t>
            </w:r>
            <w:r w:rsidR="00D65887" w:rsidRPr="006642E3">
              <w:rPr>
                <w:rFonts w:ascii="Arial" w:hAnsi="Arial" w:cs="Arial"/>
                <w:sz w:val="24"/>
                <w:szCs w:val="24"/>
                <w:lang w:val="en-US"/>
              </w:rPr>
              <w:t>.</w:t>
            </w:r>
            <w:r w:rsidR="5CEDCC2A" w:rsidRPr="006642E3">
              <w:rPr>
                <w:rFonts w:ascii="Arial" w:hAnsi="Arial" w:cs="Arial"/>
                <w:sz w:val="24"/>
                <w:szCs w:val="24"/>
                <w:lang w:val="en-US"/>
              </w:rPr>
              <w:t xml:space="preserve"> </w:t>
            </w:r>
          </w:p>
          <w:p w14:paraId="17826450" w14:textId="77777777" w:rsidR="00C76895" w:rsidRPr="006642E3" w:rsidRDefault="00C76895" w:rsidP="007603D4">
            <w:pPr>
              <w:rPr>
                <w:rFonts w:ascii="Arial" w:hAnsi="Arial" w:cs="Arial"/>
                <w:color w:val="000000" w:themeColor="text1"/>
                <w:sz w:val="24"/>
                <w:szCs w:val="24"/>
                <w:lang w:val="en-US"/>
              </w:rPr>
            </w:pPr>
          </w:p>
          <w:p w14:paraId="5F978151" w14:textId="337581BD" w:rsidR="5CEDCC2A" w:rsidRPr="006642E3" w:rsidRDefault="5CEDCC2A" w:rsidP="007603D4">
            <w:pPr>
              <w:rPr>
                <w:rFonts w:ascii="Arial" w:hAnsi="Arial" w:cs="Arial"/>
                <w:sz w:val="24"/>
                <w:szCs w:val="24"/>
              </w:rPr>
            </w:pPr>
            <w:r w:rsidRPr="006642E3">
              <w:rPr>
                <w:rFonts w:ascii="Arial" w:hAnsi="Arial" w:cs="Arial"/>
                <w:color w:val="000000" w:themeColor="text1"/>
                <w:sz w:val="24"/>
                <w:szCs w:val="24"/>
                <w:lang w:val="en-US"/>
              </w:rPr>
              <w:t>Alongside our partners</w:t>
            </w:r>
            <w:r w:rsidR="00097BAF" w:rsidRPr="006642E3">
              <w:rPr>
                <w:rFonts w:ascii="Arial" w:hAnsi="Arial" w:cs="Arial"/>
                <w:color w:val="000000" w:themeColor="text1"/>
                <w:sz w:val="24"/>
                <w:szCs w:val="24"/>
                <w:lang w:val="en-US"/>
              </w:rPr>
              <w:t>:</w:t>
            </w:r>
            <w:r w:rsidRPr="006642E3">
              <w:rPr>
                <w:rFonts w:ascii="Arial" w:hAnsi="Arial" w:cs="Arial"/>
                <w:color w:val="000000" w:themeColor="text1"/>
                <w:sz w:val="24"/>
                <w:szCs w:val="24"/>
                <w:lang w:val="en-US"/>
              </w:rPr>
              <w:t xml:space="preserve"> </w:t>
            </w:r>
          </w:p>
          <w:p w14:paraId="769863D2" w14:textId="77777777" w:rsidR="00C76895" w:rsidRPr="006642E3" w:rsidRDefault="00C76895" w:rsidP="007603D4">
            <w:pPr>
              <w:rPr>
                <w:rFonts w:ascii="Arial" w:hAnsi="Arial" w:cs="Arial"/>
                <w:sz w:val="24"/>
                <w:szCs w:val="24"/>
              </w:rPr>
            </w:pPr>
          </w:p>
          <w:p w14:paraId="105A1267" w14:textId="004F2057" w:rsidR="5CEDCC2A" w:rsidRPr="006642E3" w:rsidRDefault="5CEDCC2A" w:rsidP="007603D4">
            <w:pPr>
              <w:rPr>
                <w:rFonts w:ascii="Arial" w:hAnsi="Arial" w:cs="Arial"/>
                <w:sz w:val="24"/>
                <w:szCs w:val="24"/>
              </w:rPr>
            </w:pPr>
            <w:r w:rsidRPr="006642E3">
              <w:rPr>
                <w:rFonts w:ascii="Arial" w:hAnsi="Arial" w:cs="Arial"/>
                <w:sz w:val="24"/>
                <w:szCs w:val="24"/>
              </w:rPr>
              <w:t>Citizens Advice Shropshire</w:t>
            </w:r>
          </w:p>
          <w:p w14:paraId="4C37E70C" w14:textId="391CD3EE" w:rsidR="5CEDCC2A" w:rsidRPr="006642E3" w:rsidRDefault="5CEDCC2A" w:rsidP="007603D4">
            <w:pPr>
              <w:rPr>
                <w:rFonts w:ascii="Arial" w:hAnsi="Arial" w:cs="Arial"/>
                <w:sz w:val="24"/>
                <w:szCs w:val="24"/>
              </w:rPr>
            </w:pPr>
            <w:r w:rsidRPr="006642E3">
              <w:rPr>
                <w:rFonts w:ascii="Arial" w:hAnsi="Arial" w:cs="Arial"/>
                <w:sz w:val="24"/>
                <w:szCs w:val="24"/>
              </w:rPr>
              <w:t>Shropshire Food Poverty Alliance</w:t>
            </w:r>
          </w:p>
          <w:p w14:paraId="1340FD82" w14:textId="29A250D3" w:rsidR="5CEDCC2A" w:rsidRPr="006642E3" w:rsidRDefault="5CEDCC2A" w:rsidP="007603D4">
            <w:pPr>
              <w:rPr>
                <w:rFonts w:ascii="Arial" w:hAnsi="Arial" w:cs="Arial"/>
                <w:sz w:val="24"/>
                <w:szCs w:val="24"/>
              </w:rPr>
            </w:pPr>
            <w:r w:rsidRPr="006642E3">
              <w:rPr>
                <w:rFonts w:ascii="Arial" w:hAnsi="Arial" w:cs="Arial"/>
                <w:sz w:val="24"/>
                <w:szCs w:val="24"/>
              </w:rPr>
              <w:t>Marches Energy Agency</w:t>
            </w:r>
          </w:p>
          <w:p w14:paraId="333FA1B0" w14:textId="0207592B" w:rsidR="5CEDCC2A" w:rsidRPr="006642E3" w:rsidRDefault="5CEDCC2A" w:rsidP="007603D4">
            <w:pPr>
              <w:rPr>
                <w:rFonts w:ascii="Arial" w:hAnsi="Arial" w:cs="Arial"/>
                <w:sz w:val="24"/>
                <w:szCs w:val="24"/>
              </w:rPr>
            </w:pPr>
            <w:r w:rsidRPr="006642E3">
              <w:rPr>
                <w:rFonts w:ascii="Arial" w:hAnsi="Arial" w:cs="Arial"/>
                <w:sz w:val="24"/>
                <w:szCs w:val="24"/>
              </w:rPr>
              <w:lastRenderedPageBreak/>
              <w:t>Age UK Shropshire Telford and Wrekin</w:t>
            </w:r>
          </w:p>
          <w:p w14:paraId="650FA7A5" w14:textId="774D8DC3" w:rsidR="5CEDCC2A" w:rsidRPr="006642E3" w:rsidRDefault="5CEDCC2A" w:rsidP="007603D4">
            <w:pPr>
              <w:rPr>
                <w:rFonts w:ascii="Arial" w:hAnsi="Arial" w:cs="Arial"/>
                <w:sz w:val="24"/>
                <w:szCs w:val="24"/>
              </w:rPr>
            </w:pPr>
            <w:r w:rsidRPr="006642E3">
              <w:rPr>
                <w:rFonts w:ascii="Arial" w:hAnsi="Arial" w:cs="Arial"/>
                <w:sz w:val="24"/>
                <w:szCs w:val="24"/>
              </w:rPr>
              <w:t>Community Resource</w:t>
            </w:r>
          </w:p>
          <w:p w14:paraId="5D94EB26" w14:textId="77777777" w:rsidR="003C077D" w:rsidRPr="006642E3" w:rsidRDefault="003C077D" w:rsidP="007603D4">
            <w:pPr>
              <w:rPr>
                <w:rFonts w:ascii="Arial" w:hAnsi="Arial" w:cs="Arial"/>
                <w:sz w:val="24"/>
                <w:szCs w:val="24"/>
              </w:rPr>
            </w:pPr>
          </w:p>
          <w:p w14:paraId="14EDA0FB" w14:textId="4614C82F" w:rsidR="5CEDCC2A" w:rsidRPr="006642E3" w:rsidRDefault="5CEDCC2A" w:rsidP="007603D4">
            <w:pPr>
              <w:rPr>
                <w:rFonts w:ascii="Arial" w:hAnsi="Arial" w:cs="Arial"/>
                <w:sz w:val="24"/>
                <w:szCs w:val="24"/>
                <w:lang w:val="en-US"/>
              </w:rPr>
            </w:pPr>
            <w:r w:rsidRPr="006642E3">
              <w:rPr>
                <w:rFonts w:ascii="Arial" w:hAnsi="Arial" w:cs="Arial"/>
                <w:sz w:val="24"/>
                <w:szCs w:val="24"/>
                <w:lang w:val="en-US"/>
              </w:rPr>
              <w:t>We’ve put together information that could help you or someone you know who is struggling with living costs️.</w:t>
            </w:r>
          </w:p>
          <w:p w14:paraId="109A6BE9" w14:textId="77777777" w:rsidR="00C76895" w:rsidRPr="006642E3" w:rsidRDefault="00C76895" w:rsidP="007603D4">
            <w:pPr>
              <w:rPr>
                <w:rFonts w:ascii="Arial" w:hAnsi="Arial" w:cs="Arial"/>
                <w:sz w:val="24"/>
                <w:szCs w:val="24"/>
                <w:lang w:val="en-US"/>
              </w:rPr>
            </w:pPr>
          </w:p>
          <w:p w14:paraId="06003D8F" w14:textId="041223B3" w:rsidR="5CEDCC2A" w:rsidRPr="006642E3" w:rsidRDefault="006751EF" w:rsidP="007603D4">
            <w:pPr>
              <w:rPr>
                <w:rFonts w:ascii="Arial" w:hAnsi="Arial" w:cs="Arial"/>
                <w:sz w:val="24"/>
                <w:szCs w:val="24"/>
              </w:rPr>
            </w:pPr>
            <w:r w:rsidRPr="006751EF">
              <w:rPr>
                <w:rFonts w:ascii="Segoe UI Emoji" w:hAnsi="Segoe UI Emoji" w:cs="Segoe UI Emoji"/>
                <w:noProof/>
                <w:sz w:val="24"/>
                <w:szCs w:val="24"/>
              </w:rPr>
              <w:t>👉</w:t>
            </w:r>
            <w:r w:rsidR="5CEDCC2A" w:rsidRPr="006642E3">
              <w:rPr>
                <w:rFonts w:ascii="Arial" w:hAnsi="Arial" w:cs="Arial"/>
                <w:sz w:val="24"/>
                <w:szCs w:val="24"/>
              </w:rPr>
              <w:t xml:space="preserve"> Find out more by clicking the link in @shropshirecouncil bio</w:t>
            </w:r>
          </w:p>
          <w:p w14:paraId="3EBBEE67" w14:textId="2B15BD5F" w:rsidR="104F91C2" w:rsidRPr="006642E3" w:rsidRDefault="104F91C2" w:rsidP="007603D4">
            <w:pPr>
              <w:rPr>
                <w:rFonts w:ascii="Arial" w:hAnsi="Arial" w:cs="Arial"/>
                <w:sz w:val="24"/>
                <w:szCs w:val="24"/>
                <w:lang w:val="en-US"/>
              </w:rPr>
            </w:pPr>
          </w:p>
          <w:p w14:paraId="13AC2F63" w14:textId="58346DE1" w:rsidR="5CEDCC2A" w:rsidRPr="006642E3" w:rsidRDefault="5CEDCC2A" w:rsidP="104F91C2">
            <w:pPr>
              <w:spacing w:after="160" w:line="259" w:lineRule="auto"/>
              <w:ind w:hanging="360"/>
              <w:rPr>
                <w:rFonts w:ascii="Arial" w:eastAsia="Arial" w:hAnsi="Arial" w:cs="Arial"/>
                <w:color w:val="241F21"/>
                <w:sz w:val="24"/>
                <w:szCs w:val="24"/>
              </w:rPr>
            </w:pPr>
            <w:r w:rsidRPr="006642E3">
              <w:rPr>
                <w:rFonts w:ascii="Arial" w:eastAsia="Arial" w:hAnsi="Arial" w:cs="Arial"/>
                <w:sz w:val="24"/>
                <w:szCs w:val="24"/>
                <w:lang w:val="en-US"/>
              </w:rPr>
              <w:t xml:space="preserve">     </w:t>
            </w:r>
          </w:p>
        </w:tc>
        <w:tc>
          <w:tcPr>
            <w:tcW w:w="3717" w:type="dxa"/>
          </w:tcPr>
          <w:p w14:paraId="7AD0BD69" w14:textId="704875CC" w:rsidR="6019FACF" w:rsidRPr="006642E3" w:rsidRDefault="003D2C98" w:rsidP="104F91C2">
            <w:pPr>
              <w:rPr>
                <w:rFonts w:ascii="Arial" w:eastAsia="Arial" w:hAnsi="Arial" w:cs="Arial"/>
                <w:sz w:val="24"/>
                <w:szCs w:val="24"/>
              </w:rPr>
            </w:pPr>
            <w:r w:rsidRPr="006642E3">
              <w:rPr>
                <w:rFonts w:ascii="Arial" w:hAnsi="Arial" w:cs="Arial"/>
                <w:noProof/>
                <w:sz w:val="24"/>
                <w:szCs w:val="24"/>
              </w:rPr>
              <w:lastRenderedPageBreak/>
              <w:drawing>
                <wp:anchor distT="0" distB="0" distL="114300" distR="114300" simplePos="0" relativeHeight="251658245" behindDoc="1" locked="0" layoutInCell="1" allowOverlap="1" wp14:anchorId="26DC0288" wp14:editId="6E4678CF">
                  <wp:simplePos x="0" y="0"/>
                  <wp:positionH relativeFrom="margin">
                    <wp:posOffset>1693</wp:posOffset>
                  </wp:positionH>
                  <wp:positionV relativeFrom="paragraph">
                    <wp:posOffset>69003</wp:posOffset>
                  </wp:positionV>
                  <wp:extent cx="2100862" cy="1181735"/>
                  <wp:effectExtent l="0" t="0" r="0" b="0"/>
                  <wp:wrapTight wrapText="bothSides">
                    <wp:wrapPolygon edited="0">
                      <wp:start x="0" y="0"/>
                      <wp:lineTo x="0" y="21240"/>
                      <wp:lineTo x="21352" y="21240"/>
                      <wp:lineTo x="213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00862" cy="1181735"/>
                          </a:xfrm>
                          <a:prstGeom prst="rect">
                            <a:avLst/>
                          </a:prstGeom>
                        </pic:spPr>
                      </pic:pic>
                    </a:graphicData>
                  </a:graphic>
                  <wp14:sizeRelH relativeFrom="page">
                    <wp14:pctWidth>0</wp14:pctWidth>
                  </wp14:sizeRelH>
                  <wp14:sizeRelV relativeFrom="page">
                    <wp14:pctHeight>0</wp14:pctHeight>
                  </wp14:sizeRelV>
                </wp:anchor>
              </w:drawing>
            </w:r>
          </w:p>
        </w:tc>
        <w:tc>
          <w:tcPr>
            <w:tcW w:w="1424" w:type="dxa"/>
          </w:tcPr>
          <w:p w14:paraId="51DF438E" w14:textId="54FCFBC2" w:rsidR="054CE470" w:rsidRPr="006642E3" w:rsidRDefault="00AC3654" w:rsidP="104F91C2">
            <w:pPr>
              <w:rPr>
                <w:rFonts w:ascii="Arial" w:eastAsia="Arial" w:hAnsi="Arial" w:cs="Arial"/>
                <w:sz w:val="24"/>
                <w:szCs w:val="24"/>
              </w:rPr>
            </w:pPr>
            <w:hyperlink r:id="rId43">
              <w:r w:rsidR="054CE470" w:rsidRPr="006642E3">
                <w:rPr>
                  <w:rFonts w:ascii="Arial" w:eastAsia="Arial" w:hAnsi="Arial" w:cs="Arial"/>
                  <w:sz w:val="24"/>
                  <w:szCs w:val="24"/>
                </w:rPr>
                <w:t>https://shropshire.gov.uk/cost-of-living-help/</w:t>
              </w:r>
            </w:hyperlink>
          </w:p>
          <w:p w14:paraId="3BA0999B" w14:textId="22D20F78" w:rsidR="104F91C2" w:rsidRPr="006642E3" w:rsidRDefault="104F91C2" w:rsidP="104F91C2">
            <w:pPr>
              <w:rPr>
                <w:rFonts w:ascii="Arial" w:eastAsia="Arial" w:hAnsi="Arial" w:cs="Arial"/>
                <w:sz w:val="24"/>
                <w:szCs w:val="24"/>
              </w:rPr>
            </w:pPr>
          </w:p>
          <w:p w14:paraId="573AC3AE" w14:textId="56FB12C9" w:rsidR="104F91C2" w:rsidRPr="006642E3" w:rsidRDefault="104F91C2" w:rsidP="104F91C2">
            <w:pPr>
              <w:rPr>
                <w:rFonts w:ascii="Arial" w:eastAsia="Arial" w:hAnsi="Arial" w:cs="Arial"/>
                <w:sz w:val="24"/>
                <w:szCs w:val="24"/>
              </w:rPr>
            </w:pPr>
          </w:p>
        </w:tc>
      </w:tr>
      <w:tr w:rsidR="00266687" w:rsidRPr="006642E3" w14:paraId="3396DA6C" w14:textId="77777777" w:rsidTr="00467C91">
        <w:tc>
          <w:tcPr>
            <w:tcW w:w="3681" w:type="dxa"/>
          </w:tcPr>
          <w:p w14:paraId="47BB2B1F" w14:textId="5FBD6688" w:rsidR="00266687" w:rsidRPr="006642E3" w:rsidRDefault="00A40E7E" w:rsidP="10B96744">
            <w:pPr>
              <w:spacing w:after="160" w:line="259" w:lineRule="auto"/>
              <w:rPr>
                <w:rFonts w:ascii="Arial" w:eastAsia="Arial" w:hAnsi="Arial" w:cs="Arial"/>
                <w:color w:val="000000" w:themeColor="text1"/>
                <w:sz w:val="24"/>
                <w:szCs w:val="24"/>
              </w:rPr>
            </w:pPr>
            <w:r w:rsidRPr="006642E3">
              <w:rPr>
                <w:rFonts w:ascii="Arial" w:hAnsi="Arial" w:cs="Arial"/>
                <w:noProof/>
                <w:color w:val="050505"/>
                <w:sz w:val="24"/>
                <w:szCs w:val="24"/>
                <w:shd w:val="clear" w:color="auto" w:fill="FFFFFF"/>
              </w:rPr>
              <w:drawing>
                <wp:inline distT="0" distB="0" distL="0" distR="0" wp14:anchorId="7AB8B3FE" wp14:editId="211135BC">
                  <wp:extent cx="152400" cy="1524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57CEEA4F" w:rsidRPr="006642E3">
              <w:rPr>
                <w:rFonts w:ascii="Arial" w:eastAsia="Arial" w:hAnsi="Arial" w:cs="Arial"/>
                <w:color w:val="000000" w:themeColor="text1"/>
                <w:sz w:val="24"/>
                <w:szCs w:val="24"/>
                <w:lang w:val="en-US"/>
              </w:rPr>
              <w:t>We know that it’s not easy to keep up with rising costs of living</w:t>
            </w:r>
            <w:r w:rsidR="00E079D6" w:rsidRPr="006642E3">
              <w:rPr>
                <w:rFonts w:ascii="Arial" w:eastAsia="Arial" w:hAnsi="Arial" w:cs="Arial"/>
                <w:color w:val="000000" w:themeColor="text1"/>
                <w:sz w:val="24"/>
                <w:szCs w:val="24"/>
                <w:lang w:val="en-US"/>
              </w:rPr>
              <w:t>.</w:t>
            </w:r>
          </w:p>
          <w:p w14:paraId="1DF9FA90" w14:textId="20A66E93" w:rsidR="00266687" w:rsidRPr="006642E3" w:rsidRDefault="57CEEA4F" w:rsidP="10B96744">
            <w:pPr>
              <w:spacing w:after="160" w:line="259" w:lineRule="auto"/>
              <w:rPr>
                <w:rFonts w:ascii="Arial" w:eastAsia="Arial" w:hAnsi="Arial" w:cs="Arial"/>
                <w:color w:val="000000" w:themeColor="text1"/>
                <w:sz w:val="24"/>
                <w:szCs w:val="24"/>
              </w:rPr>
            </w:pPr>
            <w:r w:rsidRPr="006642E3">
              <w:rPr>
                <w:rFonts w:ascii="Arial" w:eastAsia="Arial" w:hAnsi="Arial" w:cs="Arial"/>
                <w:color w:val="000000" w:themeColor="text1"/>
                <w:sz w:val="24"/>
                <w:szCs w:val="24"/>
                <w:lang w:val="en-US"/>
              </w:rPr>
              <w:t>We want you to know that:</w:t>
            </w:r>
          </w:p>
          <w:p w14:paraId="1934CC9B" w14:textId="2F16EB37" w:rsidR="00266687" w:rsidRPr="006642E3" w:rsidRDefault="57CEEA4F" w:rsidP="10B96744">
            <w:pPr>
              <w:spacing w:after="160" w:line="259" w:lineRule="auto"/>
              <w:rPr>
                <w:rFonts w:ascii="Arial" w:eastAsia="Arial" w:hAnsi="Arial" w:cs="Arial"/>
                <w:color w:val="000000" w:themeColor="text1"/>
                <w:sz w:val="24"/>
                <w:szCs w:val="24"/>
              </w:rPr>
            </w:pPr>
            <w:r w:rsidRPr="006642E3">
              <w:rPr>
                <w:rFonts w:ascii="Arial" w:eastAsia="Arial" w:hAnsi="Arial" w:cs="Arial"/>
                <w:color w:val="000000" w:themeColor="text1"/>
                <w:sz w:val="24"/>
                <w:szCs w:val="24"/>
                <w:lang w:val="en-US"/>
              </w:rPr>
              <w:t>You’re not alone</w:t>
            </w:r>
          </w:p>
          <w:p w14:paraId="0C0428A4" w14:textId="2FFDC00C" w:rsidR="00266687" w:rsidRPr="006642E3" w:rsidRDefault="57CEEA4F" w:rsidP="4A3C446A">
            <w:pPr>
              <w:spacing w:after="160" w:line="259" w:lineRule="auto"/>
              <w:rPr>
                <w:rFonts w:ascii="Arial" w:eastAsia="Arial" w:hAnsi="Arial" w:cs="Arial"/>
                <w:color w:val="000000" w:themeColor="text1"/>
                <w:sz w:val="24"/>
                <w:szCs w:val="24"/>
              </w:rPr>
            </w:pPr>
            <w:r w:rsidRPr="006642E3">
              <w:rPr>
                <w:rFonts w:ascii="Arial" w:eastAsia="Arial" w:hAnsi="Arial" w:cs="Arial"/>
                <w:color w:val="000000" w:themeColor="text1"/>
                <w:sz w:val="24"/>
                <w:szCs w:val="24"/>
                <w:lang w:val="en-US"/>
              </w:rPr>
              <w:t xml:space="preserve">There are steps you can take </w:t>
            </w:r>
          </w:p>
          <w:p w14:paraId="2FA61217" w14:textId="682D61B0" w:rsidR="00266687" w:rsidRPr="006642E3" w:rsidRDefault="57CEEA4F" w:rsidP="10B96744">
            <w:pPr>
              <w:spacing w:after="160" w:line="259" w:lineRule="auto"/>
              <w:rPr>
                <w:rFonts w:ascii="Arial" w:eastAsia="Arial" w:hAnsi="Arial" w:cs="Arial"/>
                <w:color w:val="000000" w:themeColor="text1"/>
                <w:sz w:val="24"/>
                <w:szCs w:val="24"/>
              </w:rPr>
            </w:pPr>
            <w:r w:rsidRPr="006642E3">
              <w:rPr>
                <w:rFonts w:ascii="Arial" w:eastAsia="Arial" w:hAnsi="Arial" w:cs="Arial"/>
                <w:color w:val="000000" w:themeColor="text1"/>
                <w:sz w:val="24"/>
                <w:szCs w:val="24"/>
                <w:lang w:val="en-US"/>
              </w:rPr>
              <w:t>Don’t delay seeking support</w:t>
            </w:r>
          </w:p>
          <w:p w14:paraId="702FC67B" w14:textId="0C322CAB" w:rsidR="00266687" w:rsidRPr="006642E3" w:rsidRDefault="00A321DE" w:rsidP="00A321DE">
            <w:pPr>
              <w:rPr>
                <w:rFonts w:ascii="Arial" w:hAnsi="Arial" w:cs="Arial"/>
                <w:color w:val="241F21"/>
                <w:sz w:val="24"/>
                <w:szCs w:val="24"/>
                <w:lang w:val="en-US"/>
              </w:rPr>
            </w:pPr>
            <w:r w:rsidRPr="006642E3">
              <w:rPr>
                <w:rFonts w:ascii="Segoe UI Emoji" w:hAnsi="Segoe UI Emoji" w:cs="Segoe UI Emoji"/>
                <w:sz w:val="24"/>
                <w:szCs w:val="24"/>
                <w:lang w:val="en-US"/>
              </w:rPr>
              <w:t>👀</w:t>
            </w:r>
            <w:r w:rsidR="57CEEA4F" w:rsidRPr="006642E3">
              <w:rPr>
                <w:rFonts w:ascii="Arial" w:hAnsi="Arial" w:cs="Arial"/>
                <w:sz w:val="24"/>
                <w:szCs w:val="24"/>
                <w:lang w:val="en-US"/>
              </w:rPr>
              <w:t xml:space="preserve">Read about 16 things that could help if you or someone </w:t>
            </w:r>
            <w:r w:rsidR="57CEEA4F" w:rsidRPr="006642E3">
              <w:rPr>
                <w:rFonts w:ascii="Arial" w:hAnsi="Arial" w:cs="Arial"/>
                <w:sz w:val="24"/>
                <w:szCs w:val="24"/>
                <w:lang w:val="en-US"/>
              </w:rPr>
              <w:lastRenderedPageBreak/>
              <w:t>you know is struggling with living costs</w:t>
            </w:r>
            <w:r w:rsidR="00B575A2" w:rsidRPr="006642E3">
              <w:rPr>
                <w:rFonts w:ascii="Arial" w:hAnsi="Arial" w:cs="Arial"/>
                <w:sz w:val="24"/>
                <w:szCs w:val="24"/>
                <w:lang w:val="en-US"/>
              </w:rPr>
              <w:t>.</w:t>
            </w:r>
          </w:p>
          <w:p w14:paraId="445CA3BA" w14:textId="5E8BA160" w:rsidR="00B575A2" w:rsidRPr="006642E3" w:rsidRDefault="00B575A2" w:rsidP="00B575A2">
            <w:pPr>
              <w:pStyle w:val="ListParagraph"/>
              <w:ind w:left="319"/>
              <w:rPr>
                <w:rFonts w:ascii="Arial" w:eastAsia="Arial" w:hAnsi="Arial" w:cs="Arial"/>
                <w:color w:val="241F21"/>
                <w:sz w:val="24"/>
                <w:szCs w:val="24"/>
                <w:lang w:val="en-US"/>
              </w:rPr>
            </w:pPr>
          </w:p>
          <w:p w14:paraId="4E6FD90C" w14:textId="7BA41496" w:rsidR="00266687" w:rsidRPr="006642E3" w:rsidRDefault="4B619F66" w:rsidP="104F91C2">
            <w:pPr>
              <w:rPr>
                <w:rFonts w:ascii="Arial" w:eastAsia="Arial" w:hAnsi="Arial" w:cs="Arial"/>
                <w:sz w:val="24"/>
                <w:szCs w:val="24"/>
              </w:rPr>
            </w:pPr>
            <w:r w:rsidRPr="006642E3">
              <w:rPr>
                <w:rFonts w:ascii="Segoe UI Emoji" w:eastAsia="Arial" w:hAnsi="Segoe UI Emoji" w:cs="Segoe UI Emoji"/>
                <w:sz w:val="24"/>
                <w:szCs w:val="24"/>
              </w:rPr>
              <w:t>👉🏻</w:t>
            </w:r>
            <w:hyperlink r:id="rId45">
              <w:r w:rsidRPr="006642E3">
                <w:rPr>
                  <w:rFonts w:ascii="Arial" w:eastAsia="Arial" w:hAnsi="Arial" w:cs="Arial"/>
                  <w:sz w:val="24"/>
                  <w:szCs w:val="24"/>
                </w:rPr>
                <w:t>https://shropshire.gov.uk/cost-of-living-help/</w:t>
              </w:r>
            </w:hyperlink>
          </w:p>
          <w:p w14:paraId="27E0BC2E" w14:textId="19D7AFB1" w:rsidR="00266687" w:rsidRPr="006642E3" w:rsidRDefault="00266687" w:rsidP="00AA6AA4">
            <w:pPr>
              <w:rPr>
                <w:rFonts w:ascii="Arial" w:eastAsia="Arial" w:hAnsi="Arial" w:cs="Arial"/>
                <w:sz w:val="24"/>
                <w:szCs w:val="24"/>
              </w:rPr>
            </w:pPr>
          </w:p>
        </w:tc>
        <w:tc>
          <w:tcPr>
            <w:tcW w:w="3827" w:type="dxa"/>
          </w:tcPr>
          <w:p w14:paraId="36CE4ABE" w14:textId="77777777" w:rsidR="00DA4394" w:rsidRPr="006642E3" w:rsidRDefault="00DA4394" w:rsidP="00DA4394">
            <w:pPr>
              <w:spacing w:after="160" w:line="259" w:lineRule="auto"/>
              <w:rPr>
                <w:rFonts w:ascii="Arial" w:eastAsia="Arial" w:hAnsi="Arial" w:cs="Arial"/>
                <w:color w:val="000000" w:themeColor="text1"/>
                <w:sz w:val="24"/>
                <w:szCs w:val="24"/>
              </w:rPr>
            </w:pPr>
            <w:r w:rsidRPr="006642E3">
              <w:rPr>
                <w:rFonts w:ascii="Arial" w:hAnsi="Arial" w:cs="Arial"/>
                <w:noProof/>
                <w:color w:val="050505"/>
                <w:sz w:val="24"/>
                <w:szCs w:val="24"/>
                <w:shd w:val="clear" w:color="auto" w:fill="FFFFFF"/>
              </w:rPr>
              <w:lastRenderedPageBreak/>
              <w:drawing>
                <wp:inline distT="0" distB="0" distL="0" distR="0" wp14:anchorId="2316280D" wp14:editId="240B4A13">
                  <wp:extent cx="152400" cy="152400"/>
                  <wp:effectExtent l="0" t="0" r="0" b="0"/>
                  <wp:docPr id="4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42E3">
              <w:rPr>
                <w:rFonts w:ascii="Arial" w:eastAsia="Arial" w:hAnsi="Arial" w:cs="Arial"/>
                <w:color w:val="000000" w:themeColor="text1"/>
                <w:sz w:val="24"/>
                <w:szCs w:val="24"/>
                <w:lang w:val="en-US"/>
              </w:rPr>
              <w:t>We know that it’s not easy to keep up with rising costs of living.</w:t>
            </w:r>
          </w:p>
          <w:p w14:paraId="18C08A6F" w14:textId="77777777" w:rsidR="00C13A2B" w:rsidRPr="006642E3" w:rsidRDefault="00C13A2B" w:rsidP="00310CB7">
            <w:pPr>
              <w:rPr>
                <w:rFonts w:ascii="Arial" w:eastAsia="Arial" w:hAnsi="Arial" w:cs="Arial"/>
                <w:color w:val="000000" w:themeColor="text1"/>
                <w:sz w:val="24"/>
                <w:szCs w:val="24"/>
                <w:lang w:val="en-US"/>
              </w:rPr>
            </w:pPr>
          </w:p>
          <w:p w14:paraId="22AB8919" w14:textId="53810C45" w:rsidR="00266687" w:rsidRPr="006642E3" w:rsidRDefault="4B619F66" w:rsidP="00310CB7">
            <w:pPr>
              <w:rPr>
                <w:rFonts w:ascii="Arial" w:eastAsia="Arial" w:hAnsi="Arial" w:cs="Arial"/>
                <w:color w:val="000000" w:themeColor="text1"/>
                <w:sz w:val="24"/>
                <w:szCs w:val="24"/>
                <w:lang w:val="en-US"/>
              </w:rPr>
            </w:pPr>
            <w:r w:rsidRPr="006642E3">
              <w:rPr>
                <w:rFonts w:ascii="Arial" w:eastAsia="Arial" w:hAnsi="Arial" w:cs="Arial"/>
                <w:color w:val="000000" w:themeColor="text1"/>
                <w:sz w:val="24"/>
                <w:szCs w:val="24"/>
                <w:lang w:val="en-US"/>
              </w:rPr>
              <w:t>We want you to know that:</w:t>
            </w:r>
          </w:p>
          <w:p w14:paraId="0C6D65B6" w14:textId="77777777" w:rsidR="00992906" w:rsidRPr="006642E3" w:rsidRDefault="00992906" w:rsidP="00310CB7">
            <w:pPr>
              <w:rPr>
                <w:rFonts w:ascii="Arial" w:eastAsia="Arial" w:hAnsi="Arial" w:cs="Arial"/>
                <w:color w:val="000000" w:themeColor="text1"/>
                <w:sz w:val="24"/>
                <w:szCs w:val="24"/>
              </w:rPr>
            </w:pPr>
          </w:p>
          <w:p w14:paraId="11C350D1" w14:textId="3C190035" w:rsidR="00266687" w:rsidRPr="006642E3" w:rsidRDefault="4B619F66" w:rsidP="00310CB7">
            <w:pPr>
              <w:rPr>
                <w:rFonts w:ascii="Arial" w:eastAsia="Arial" w:hAnsi="Arial" w:cs="Arial"/>
                <w:color w:val="000000" w:themeColor="text1"/>
                <w:sz w:val="24"/>
                <w:szCs w:val="24"/>
              </w:rPr>
            </w:pPr>
            <w:r w:rsidRPr="006642E3">
              <w:rPr>
                <w:rFonts w:ascii="Arial" w:eastAsia="Arial" w:hAnsi="Arial" w:cs="Arial"/>
                <w:color w:val="000000" w:themeColor="text1"/>
                <w:sz w:val="24"/>
                <w:szCs w:val="24"/>
                <w:lang w:val="en-US"/>
              </w:rPr>
              <w:t>You’re not alone</w:t>
            </w:r>
          </w:p>
          <w:p w14:paraId="4FB2E48E" w14:textId="77777777" w:rsidR="000D437A" w:rsidRPr="006642E3" w:rsidRDefault="000D437A" w:rsidP="00310CB7">
            <w:pPr>
              <w:rPr>
                <w:rFonts w:ascii="Arial" w:eastAsia="Arial" w:hAnsi="Arial" w:cs="Arial"/>
                <w:color w:val="000000" w:themeColor="text1"/>
                <w:sz w:val="24"/>
                <w:szCs w:val="24"/>
                <w:lang w:val="en-US"/>
              </w:rPr>
            </w:pPr>
          </w:p>
          <w:p w14:paraId="7D588493" w14:textId="64D80E8B" w:rsidR="00266687" w:rsidRPr="006642E3" w:rsidRDefault="4B619F66" w:rsidP="00310CB7">
            <w:pPr>
              <w:rPr>
                <w:rFonts w:ascii="Arial" w:eastAsia="Arial" w:hAnsi="Arial" w:cs="Arial"/>
                <w:color w:val="000000" w:themeColor="text1"/>
                <w:sz w:val="24"/>
                <w:szCs w:val="24"/>
              </w:rPr>
            </w:pPr>
            <w:r w:rsidRPr="006642E3">
              <w:rPr>
                <w:rFonts w:ascii="Arial" w:eastAsia="Arial" w:hAnsi="Arial" w:cs="Arial"/>
                <w:color w:val="000000" w:themeColor="text1"/>
                <w:sz w:val="24"/>
                <w:szCs w:val="24"/>
                <w:lang w:val="en-US"/>
              </w:rPr>
              <w:t xml:space="preserve">There are steps you can take </w:t>
            </w:r>
          </w:p>
          <w:p w14:paraId="48940F62" w14:textId="77777777" w:rsidR="000D437A" w:rsidRPr="006642E3" w:rsidRDefault="000D437A" w:rsidP="00310CB7">
            <w:pPr>
              <w:rPr>
                <w:rFonts w:ascii="Arial" w:eastAsia="Arial" w:hAnsi="Arial" w:cs="Arial"/>
                <w:color w:val="000000" w:themeColor="text1"/>
                <w:sz w:val="24"/>
                <w:szCs w:val="24"/>
                <w:lang w:val="en-US"/>
              </w:rPr>
            </w:pPr>
          </w:p>
          <w:p w14:paraId="29B23E09" w14:textId="0BD5F71C" w:rsidR="00266687" w:rsidRPr="006642E3" w:rsidRDefault="4B619F66" w:rsidP="00310CB7">
            <w:pPr>
              <w:rPr>
                <w:rFonts w:ascii="Arial" w:eastAsia="Arial" w:hAnsi="Arial" w:cs="Arial"/>
                <w:color w:val="000000" w:themeColor="text1"/>
                <w:sz w:val="24"/>
                <w:szCs w:val="24"/>
              </w:rPr>
            </w:pPr>
            <w:r w:rsidRPr="006642E3">
              <w:rPr>
                <w:rFonts w:ascii="Arial" w:eastAsia="Arial" w:hAnsi="Arial" w:cs="Arial"/>
                <w:color w:val="000000" w:themeColor="text1"/>
                <w:sz w:val="24"/>
                <w:szCs w:val="24"/>
                <w:lang w:val="en-US"/>
              </w:rPr>
              <w:t>Don’t delay seeking support</w:t>
            </w:r>
          </w:p>
          <w:p w14:paraId="05330EC5" w14:textId="77777777" w:rsidR="00992906" w:rsidRPr="006642E3" w:rsidRDefault="00992906" w:rsidP="00310CB7">
            <w:pPr>
              <w:rPr>
                <w:rFonts w:ascii="Arial" w:eastAsia="Arial" w:hAnsi="Arial" w:cs="Arial"/>
                <w:color w:val="000000" w:themeColor="text1"/>
                <w:sz w:val="24"/>
                <w:szCs w:val="24"/>
                <w:lang w:val="en-US"/>
              </w:rPr>
            </w:pPr>
          </w:p>
          <w:p w14:paraId="335BF13E" w14:textId="09683181" w:rsidR="00266687" w:rsidRPr="006642E3" w:rsidRDefault="00A321DE" w:rsidP="00310CB7">
            <w:pPr>
              <w:rPr>
                <w:rFonts w:ascii="Arial" w:eastAsia="Arial" w:hAnsi="Arial" w:cs="Arial"/>
                <w:color w:val="241F21"/>
                <w:sz w:val="24"/>
                <w:szCs w:val="24"/>
                <w:lang w:val="en-US"/>
              </w:rPr>
            </w:pPr>
            <w:r w:rsidRPr="006642E3">
              <w:rPr>
                <w:rFonts w:ascii="Segoe UI Emoji" w:eastAsia="Arial" w:hAnsi="Segoe UI Emoji" w:cs="Segoe UI Emoji"/>
                <w:color w:val="000000" w:themeColor="text1"/>
                <w:sz w:val="24"/>
                <w:szCs w:val="24"/>
                <w:lang w:val="en-US"/>
              </w:rPr>
              <w:lastRenderedPageBreak/>
              <w:t>👀</w:t>
            </w:r>
            <w:r w:rsidR="4B619F66" w:rsidRPr="006642E3">
              <w:rPr>
                <w:rFonts w:ascii="Arial" w:eastAsia="Arial" w:hAnsi="Arial" w:cs="Arial"/>
                <w:color w:val="000000" w:themeColor="text1"/>
                <w:sz w:val="24"/>
                <w:szCs w:val="24"/>
                <w:lang w:val="en-US"/>
              </w:rPr>
              <w:t xml:space="preserve">Read about 16 things that could help if you or someone you know is struggling with living costs </w:t>
            </w:r>
          </w:p>
          <w:p w14:paraId="316B97F4" w14:textId="77777777" w:rsidR="00266687" w:rsidRPr="006642E3" w:rsidRDefault="00266687" w:rsidP="002F05F3">
            <w:pPr>
              <w:rPr>
                <w:rFonts w:ascii="Arial" w:eastAsia="Arial" w:hAnsi="Arial" w:cs="Arial"/>
                <w:color w:val="050505"/>
                <w:sz w:val="24"/>
                <w:szCs w:val="24"/>
                <w:shd w:val="clear" w:color="auto" w:fill="FFFFFF"/>
              </w:rPr>
            </w:pPr>
          </w:p>
          <w:p w14:paraId="07B12D48" w14:textId="77777777" w:rsidR="00585D05" w:rsidRPr="006642E3" w:rsidRDefault="00585D05" w:rsidP="00585D05">
            <w:pPr>
              <w:rPr>
                <w:rFonts w:ascii="Arial" w:eastAsia="Arial" w:hAnsi="Arial" w:cs="Arial"/>
                <w:sz w:val="24"/>
                <w:szCs w:val="24"/>
              </w:rPr>
            </w:pPr>
            <w:r w:rsidRPr="006642E3">
              <w:rPr>
                <w:rFonts w:ascii="Segoe UI Emoji" w:eastAsia="Arial" w:hAnsi="Segoe UI Emoji" w:cs="Segoe UI Emoji"/>
                <w:sz w:val="24"/>
                <w:szCs w:val="24"/>
              </w:rPr>
              <w:t>👉🏻</w:t>
            </w:r>
            <w:hyperlink r:id="rId46">
              <w:r w:rsidRPr="006642E3">
                <w:rPr>
                  <w:rFonts w:ascii="Arial" w:eastAsia="Arial" w:hAnsi="Arial" w:cs="Arial"/>
                  <w:sz w:val="24"/>
                  <w:szCs w:val="24"/>
                </w:rPr>
                <w:t>https://shropshire.gov.uk/cost-of-living-help/</w:t>
              </w:r>
            </w:hyperlink>
          </w:p>
          <w:p w14:paraId="739FF352" w14:textId="4C3892FB" w:rsidR="00585D05" w:rsidRPr="006642E3" w:rsidRDefault="00585D05" w:rsidP="002F05F3">
            <w:pPr>
              <w:rPr>
                <w:rFonts w:ascii="Arial" w:eastAsia="Arial" w:hAnsi="Arial" w:cs="Arial"/>
                <w:color w:val="050505"/>
                <w:sz w:val="24"/>
                <w:szCs w:val="24"/>
                <w:shd w:val="clear" w:color="auto" w:fill="FFFFFF"/>
              </w:rPr>
            </w:pPr>
          </w:p>
        </w:tc>
        <w:tc>
          <w:tcPr>
            <w:tcW w:w="2410" w:type="dxa"/>
          </w:tcPr>
          <w:p w14:paraId="51930751" w14:textId="34E87025" w:rsidR="00266687" w:rsidRPr="006642E3" w:rsidRDefault="00655EAA" w:rsidP="00310CB7">
            <w:pPr>
              <w:rPr>
                <w:rFonts w:ascii="Arial" w:hAnsi="Arial" w:cs="Arial"/>
                <w:sz w:val="24"/>
                <w:szCs w:val="24"/>
                <w:lang w:val="en-US"/>
              </w:rPr>
            </w:pPr>
            <w:r w:rsidRPr="006642E3">
              <w:rPr>
                <w:rFonts w:ascii="Segoe UI Emoji" w:hAnsi="Segoe UI Emoji" w:cs="Segoe UI Emoji"/>
                <w:sz w:val="24"/>
                <w:szCs w:val="24"/>
                <w:lang w:val="en-US"/>
              </w:rPr>
              <w:lastRenderedPageBreak/>
              <w:t>💜</w:t>
            </w:r>
            <w:r w:rsidR="4B619F66" w:rsidRPr="006642E3">
              <w:rPr>
                <w:rFonts w:ascii="Arial" w:hAnsi="Arial" w:cs="Arial"/>
                <w:sz w:val="24"/>
                <w:szCs w:val="24"/>
                <w:lang w:val="en-US"/>
              </w:rPr>
              <w:t>We know that it’s not easy to keep up with rising costs of living</w:t>
            </w:r>
          </w:p>
          <w:p w14:paraId="6A2746B8" w14:textId="77777777" w:rsidR="00992906" w:rsidRPr="006642E3" w:rsidRDefault="00992906" w:rsidP="00310CB7">
            <w:pPr>
              <w:rPr>
                <w:rFonts w:ascii="Arial" w:hAnsi="Arial" w:cs="Arial"/>
                <w:sz w:val="24"/>
                <w:szCs w:val="24"/>
              </w:rPr>
            </w:pPr>
          </w:p>
          <w:p w14:paraId="02CBE584" w14:textId="20A66E93" w:rsidR="00266687" w:rsidRPr="006642E3" w:rsidRDefault="4B619F66" w:rsidP="00310CB7">
            <w:pPr>
              <w:rPr>
                <w:rFonts w:ascii="Arial" w:hAnsi="Arial" w:cs="Arial"/>
                <w:sz w:val="24"/>
                <w:szCs w:val="24"/>
                <w:lang w:val="en-US"/>
              </w:rPr>
            </w:pPr>
            <w:r w:rsidRPr="006642E3">
              <w:rPr>
                <w:rFonts w:ascii="Arial" w:hAnsi="Arial" w:cs="Arial"/>
                <w:sz w:val="24"/>
                <w:szCs w:val="24"/>
                <w:lang w:val="en-US"/>
              </w:rPr>
              <w:t>We want you to know that:</w:t>
            </w:r>
          </w:p>
          <w:p w14:paraId="4A983DEC" w14:textId="77777777" w:rsidR="00992906" w:rsidRPr="006642E3" w:rsidRDefault="00992906" w:rsidP="00310CB7">
            <w:pPr>
              <w:rPr>
                <w:rFonts w:ascii="Arial" w:hAnsi="Arial" w:cs="Arial"/>
                <w:sz w:val="24"/>
                <w:szCs w:val="24"/>
              </w:rPr>
            </w:pPr>
          </w:p>
          <w:p w14:paraId="6A5DEA62" w14:textId="3C190035" w:rsidR="00266687" w:rsidRPr="006642E3" w:rsidRDefault="4B619F66" w:rsidP="00310CB7">
            <w:pPr>
              <w:rPr>
                <w:rFonts w:ascii="Arial" w:hAnsi="Arial" w:cs="Arial"/>
                <w:sz w:val="24"/>
                <w:szCs w:val="24"/>
              </w:rPr>
            </w:pPr>
            <w:r w:rsidRPr="006642E3">
              <w:rPr>
                <w:rFonts w:ascii="Arial" w:hAnsi="Arial" w:cs="Arial"/>
                <w:sz w:val="24"/>
                <w:szCs w:val="24"/>
                <w:lang w:val="en-US"/>
              </w:rPr>
              <w:t>You’re not alone</w:t>
            </w:r>
          </w:p>
          <w:p w14:paraId="09603072" w14:textId="77777777" w:rsidR="006751EF" w:rsidRDefault="006751EF" w:rsidP="00310CB7">
            <w:pPr>
              <w:rPr>
                <w:rFonts w:ascii="Arial" w:hAnsi="Arial" w:cs="Arial"/>
                <w:sz w:val="24"/>
                <w:szCs w:val="24"/>
                <w:lang w:val="en-US"/>
              </w:rPr>
            </w:pPr>
          </w:p>
          <w:p w14:paraId="1A6735C5" w14:textId="46F03CFA" w:rsidR="00266687" w:rsidRPr="006642E3" w:rsidRDefault="4B619F66" w:rsidP="00310CB7">
            <w:pPr>
              <w:rPr>
                <w:rFonts w:ascii="Arial" w:hAnsi="Arial" w:cs="Arial"/>
                <w:sz w:val="24"/>
                <w:szCs w:val="24"/>
              </w:rPr>
            </w:pPr>
            <w:r w:rsidRPr="006642E3">
              <w:rPr>
                <w:rFonts w:ascii="Arial" w:hAnsi="Arial" w:cs="Arial"/>
                <w:sz w:val="24"/>
                <w:szCs w:val="24"/>
                <w:lang w:val="en-US"/>
              </w:rPr>
              <w:t xml:space="preserve">There are steps you can take </w:t>
            </w:r>
          </w:p>
          <w:p w14:paraId="2D912C30" w14:textId="77777777" w:rsidR="00676A15" w:rsidRPr="006642E3" w:rsidRDefault="00676A15" w:rsidP="00310CB7">
            <w:pPr>
              <w:rPr>
                <w:rFonts w:ascii="Arial" w:hAnsi="Arial" w:cs="Arial"/>
                <w:sz w:val="24"/>
                <w:szCs w:val="24"/>
                <w:lang w:val="en-US"/>
              </w:rPr>
            </w:pPr>
          </w:p>
          <w:p w14:paraId="721725F9" w14:textId="062DFEB5" w:rsidR="00266687" w:rsidRPr="006642E3" w:rsidRDefault="4B619F66" w:rsidP="00310CB7">
            <w:pPr>
              <w:rPr>
                <w:rFonts w:ascii="Arial" w:hAnsi="Arial" w:cs="Arial"/>
                <w:sz w:val="24"/>
                <w:szCs w:val="24"/>
              </w:rPr>
            </w:pPr>
            <w:r w:rsidRPr="006642E3">
              <w:rPr>
                <w:rFonts w:ascii="Arial" w:hAnsi="Arial" w:cs="Arial"/>
                <w:sz w:val="24"/>
                <w:szCs w:val="24"/>
                <w:lang w:val="en-US"/>
              </w:rPr>
              <w:lastRenderedPageBreak/>
              <w:t>Don’t delay seeking support</w:t>
            </w:r>
          </w:p>
          <w:p w14:paraId="1CF47DFE" w14:textId="77777777" w:rsidR="00992906" w:rsidRPr="006642E3" w:rsidRDefault="00992906" w:rsidP="00310CB7">
            <w:pPr>
              <w:rPr>
                <w:rFonts w:ascii="Arial" w:hAnsi="Arial" w:cs="Arial"/>
                <w:sz w:val="24"/>
                <w:szCs w:val="24"/>
                <w:lang w:val="en-US"/>
              </w:rPr>
            </w:pPr>
          </w:p>
          <w:p w14:paraId="12120EF0" w14:textId="6AA09DD0" w:rsidR="00266687" w:rsidRPr="006642E3" w:rsidRDefault="00A321DE" w:rsidP="00310CB7">
            <w:pPr>
              <w:rPr>
                <w:rFonts w:ascii="Arial" w:hAnsi="Arial" w:cs="Arial"/>
                <w:sz w:val="24"/>
                <w:szCs w:val="24"/>
                <w:lang w:val="en-US"/>
              </w:rPr>
            </w:pPr>
            <w:r w:rsidRPr="006642E3">
              <w:rPr>
                <w:rFonts w:ascii="Segoe UI Emoji" w:hAnsi="Segoe UI Emoji" w:cs="Segoe UI Emoji"/>
                <w:sz w:val="24"/>
                <w:szCs w:val="24"/>
                <w:lang w:val="en-US"/>
              </w:rPr>
              <w:t>👀</w:t>
            </w:r>
            <w:r w:rsidR="4B619F66" w:rsidRPr="006642E3">
              <w:rPr>
                <w:rFonts w:ascii="Arial" w:hAnsi="Arial" w:cs="Arial"/>
                <w:sz w:val="24"/>
                <w:szCs w:val="24"/>
                <w:lang w:val="en-US"/>
              </w:rPr>
              <w:t>Read about 16 things that could help if you or someone you know is struggling with living costs</w:t>
            </w:r>
          </w:p>
          <w:p w14:paraId="352E3E0A" w14:textId="27C9109B" w:rsidR="00266687" w:rsidRPr="006642E3" w:rsidRDefault="00266687" w:rsidP="104F91C2">
            <w:pPr>
              <w:rPr>
                <w:rFonts w:ascii="Arial" w:eastAsia="Arial" w:hAnsi="Arial" w:cs="Arial"/>
                <w:color w:val="000000" w:themeColor="text1"/>
                <w:sz w:val="24"/>
                <w:szCs w:val="24"/>
                <w:lang w:val="en-US"/>
              </w:rPr>
            </w:pPr>
          </w:p>
          <w:p w14:paraId="17AD2152" w14:textId="0AD1CD17" w:rsidR="00266687" w:rsidRPr="006642E3" w:rsidRDefault="006751EF" w:rsidP="104F91C2">
            <w:pPr>
              <w:rPr>
                <w:rFonts w:ascii="Arial" w:eastAsia="Arial" w:hAnsi="Arial" w:cs="Arial"/>
                <w:sz w:val="24"/>
                <w:szCs w:val="24"/>
              </w:rPr>
            </w:pPr>
            <w:r w:rsidRPr="006751EF">
              <w:rPr>
                <w:rFonts w:ascii="Segoe UI Emoji" w:hAnsi="Segoe UI Emoji" w:cs="Segoe UI Emoji"/>
                <w:noProof/>
                <w:sz w:val="24"/>
                <w:szCs w:val="24"/>
              </w:rPr>
              <w:t>👉</w:t>
            </w:r>
            <w:r w:rsidR="29183655" w:rsidRPr="006642E3">
              <w:rPr>
                <w:rFonts w:ascii="Arial" w:eastAsia="Arial" w:hAnsi="Arial" w:cs="Arial"/>
                <w:sz w:val="24"/>
                <w:szCs w:val="24"/>
              </w:rPr>
              <w:t xml:space="preserve"> Find out more by clicking the link in @shropshirecouncil bio</w:t>
            </w:r>
          </w:p>
          <w:p w14:paraId="5A467CFC" w14:textId="122EAE46" w:rsidR="00266687" w:rsidRPr="006642E3" w:rsidRDefault="00266687" w:rsidP="00BF0305">
            <w:pPr>
              <w:rPr>
                <w:rFonts w:ascii="Arial" w:eastAsia="Arial" w:hAnsi="Arial" w:cs="Arial"/>
                <w:sz w:val="24"/>
                <w:szCs w:val="24"/>
              </w:rPr>
            </w:pPr>
            <w:r w:rsidRPr="006642E3">
              <w:rPr>
                <w:rFonts w:ascii="Arial" w:hAnsi="Arial" w:cs="Arial"/>
                <w:sz w:val="24"/>
                <w:szCs w:val="24"/>
              </w:rPr>
              <w:br/>
            </w:r>
          </w:p>
        </w:tc>
        <w:tc>
          <w:tcPr>
            <w:tcW w:w="3717" w:type="dxa"/>
          </w:tcPr>
          <w:p w14:paraId="5D35B479" w14:textId="159E2666" w:rsidR="00266687" w:rsidRPr="006642E3" w:rsidRDefault="003D2C98" w:rsidP="0049791E">
            <w:pPr>
              <w:rPr>
                <w:rFonts w:ascii="Arial" w:eastAsia="Arial" w:hAnsi="Arial" w:cs="Arial"/>
                <w:sz w:val="24"/>
                <w:szCs w:val="24"/>
              </w:rPr>
            </w:pPr>
            <w:r w:rsidRPr="006642E3">
              <w:rPr>
                <w:rFonts w:ascii="Arial" w:hAnsi="Arial" w:cs="Arial"/>
                <w:noProof/>
                <w:sz w:val="24"/>
                <w:szCs w:val="24"/>
              </w:rPr>
              <w:lastRenderedPageBreak/>
              <w:drawing>
                <wp:anchor distT="0" distB="0" distL="114300" distR="114300" simplePos="0" relativeHeight="251658247" behindDoc="1" locked="0" layoutInCell="1" allowOverlap="1" wp14:anchorId="6F33C163" wp14:editId="424C0F6D">
                  <wp:simplePos x="0" y="0"/>
                  <wp:positionH relativeFrom="margin">
                    <wp:posOffset>13758</wp:posOffset>
                  </wp:positionH>
                  <wp:positionV relativeFrom="paragraph">
                    <wp:posOffset>5715</wp:posOffset>
                  </wp:positionV>
                  <wp:extent cx="2100862" cy="1181735"/>
                  <wp:effectExtent l="0" t="0" r="0" b="0"/>
                  <wp:wrapTight wrapText="bothSides">
                    <wp:wrapPolygon edited="0">
                      <wp:start x="0" y="0"/>
                      <wp:lineTo x="0" y="21240"/>
                      <wp:lineTo x="21352" y="21240"/>
                      <wp:lineTo x="213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00862" cy="1181735"/>
                          </a:xfrm>
                          <a:prstGeom prst="rect">
                            <a:avLst/>
                          </a:prstGeom>
                        </pic:spPr>
                      </pic:pic>
                    </a:graphicData>
                  </a:graphic>
                  <wp14:sizeRelH relativeFrom="page">
                    <wp14:pctWidth>0</wp14:pctWidth>
                  </wp14:sizeRelH>
                  <wp14:sizeRelV relativeFrom="page">
                    <wp14:pctHeight>0</wp14:pctHeight>
                  </wp14:sizeRelV>
                </wp:anchor>
              </w:drawing>
            </w:r>
          </w:p>
        </w:tc>
        <w:tc>
          <w:tcPr>
            <w:tcW w:w="1424" w:type="dxa"/>
          </w:tcPr>
          <w:p w14:paraId="22506B91" w14:textId="54FCFBC2" w:rsidR="00266687" w:rsidRPr="006642E3" w:rsidRDefault="00AC3654" w:rsidP="0049791E">
            <w:pPr>
              <w:rPr>
                <w:rFonts w:ascii="Arial" w:eastAsia="Arial" w:hAnsi="Arial" w:cs="Arial"/>
                <w:sz w:val="24"/>
                <w:szCs w:val="24"/>
              </w:rPr>
            </w:pPr>
            <w:hyperlink r:id="rId47">
              <w:r w:rsidR="1F44F7DC" w:rsidRPr="006642E3">
                <w:rPr>
                  <w:rFonts w:ascii="Arial" w:eastAsia="Arial" w:hAnsi="Arial" w:cs="Arial"/>
                  <w:sz w:val="24"/>
                  <w:szCs w:val="24"/>
                </w:rPr>
                <w:t>https://shropshire.gov.uk/cost-of-living-help/</w:t>
              </w:r>
            </w:hyperlink>
          </w:p>
          <w:p w14:paraId="7059797E" w14:textId="495793AB" w:rsidR="00266687" w:rsidRPr="006642E3" w:rsidRDefault="00266687" w:rsidP="0049791E">
            <w:pPr>
              <w:rPr>
                <w:rFonts w:ascii="Arial" w:eastAsia="Arial" w:hAnsi="Arial" w:cs="Arial"/>
                <w:sz w:val="24"/>
                <w:szCs w:val="24"/>
              </w:rPr>
            </w:pPr>
          </w:p>
        </w:tc>
      </w:tr>
      <w:tr w:rsidR="002F05F3" w:rsidRPr="006642E3" w14:paraId="3586A099" w14:textId="77777777" w:rsidTr="00467C91">
        <w:tc>
          <w:tcPr>
            <w:tcW w:w="3681" w:type="dxa"/>
          </w:tcPr>
          <w:p w14:paraId="2F15D75D" w14:textId="77777777" w:rsidR="00AA6AA4" w:rsidRPr="006642E3" w:rsidRDefault="00AA6AA4" w:rsidP="00AA6AA4">
            <w:pPr>
              <w:rPr>
                <w:rFonts w:ascii="Arial" w:eastAsia="Arial" w:hAnsi="Arial" w:cs="Arial"/>
                <w:sz w:val="24"/>
                <w:szCs w:val="24"/>
              </w:rPr>
            </w:pPr>
            <w:r w:rsidRPr="006642E3">
              <w:rPr>
                <w:rFonts w:ascii="Segoe UI Emoji" w:eastAsia="Arial" w:hAnsi="Segoe UI Emoji" w:cs="Segoe UI Emoji"/>
                <w:sz w:val="24"/>
                <w:szCs w:val="24"/>
              </w:rPr>
              <w:t>👇🏻</w:t>
            </w:r>
            <w:r w:rsidRPr="006642E3">
              <w:rPr>
                <w:rFonts w:ascii="Arial" w:eastAsia="Arial" w:hAnsi="Arial" w:cs="Arial"/>
                <w:sz w:val="24"/>
                <w:szCs w:val="24"/>
              </w:rPr>
              <w:t xml:space="preserve"> 16 things that could help if you, or someone you know, is struggling with day to day living costs!</w:t>
            </w:r>
          </w:p>
          <w:p w14:paraId="73F3DAA8" w14:textId="77777777" w:rsidR="00AA6AA4" w:rsidRPr="006642E3" w:rsidRDefault="00AA6AA4" w:rsidP="00AA6AA4">
            <w:pPr>
              <w:rPr>
                <w:rFonts w:ascii="Arial" w:eastAsia="Arial" w:hAnsi="Arial" w:cs="Arial"/>
                <w:sz w:val="24"/>
                <w:szCs w:val="24"/>
              </w:rPr>
            </w:pPr>
          </w:p>
          <w:p w14:paraId="6D1850FF" w14:textId="77777777" w:rsidR="00AA6AA4" w:rsidRPr="006642E3" w:rsidRDefault="00AA6AA4" w:rsidP="00AA6AA4">
            <w:pPr>
              <w:rPr>
                <w:rFonts w:ascii="Arial" w:eastAsia="Arial" w:hAnsi="Arial" w:cs="Arial"/>
                <w:sz w:val="24"/>
                <w:szCs w:val="24"/>
              </w:rPr>
            </w:pPr>
            <w:r w:rsidRPr="006642E3">
              <w:rPr>
                <w:rFonts w:ascii="Segoe UI Emoji" w:eastAsia="Arial" w:hAnsi="Segoe UI Emoji" w:cs="Segoe UI Emoji"/>
                <w:sz w:val="24"/>
                <w:szCs w:val="24"/>
              </w:rPr>
              <w:t>💜</w:t>
            </w:r>
            <w:r w:rsidRPr="006642E3">
              <w:rPr>
                <w:rFonts w:ascii="Arial" w:eastAsia="Arial" w:hAnsi="Arial" w:cs="Arial"/>
                <w:sz w:val="24"/>
                <w:szCs w:val="24"/>
              </w:rPr>
              <w:t>You are not alone if you are worried about the cost of living crisis. We have put together an online checklist which may help your situation.</w:t>
            </w:r>
          </w:p>
          <w:p w14:paraId="58E82B1D" w14:textId="77777777" w:rsidR="00AA6AA4" w:rsidRPr="006642E3" w:rsidRDefault="00AA6AA4" w:rsidP="00AA6AA4">
            <w:pPr>
              <w:rPr>
                <w:rFonts w:ascii="Arial" w:eastAsia="Arial" w:hAnsi="Arial" w:cs="Arial"/>
                <w:sz w:val="24"/>
                <w:szCs w:val="24"/>
              </w:rPr>
            </w:pPr>
          </w:p>
          <w:p w14:paraId="0C7F946A" w14:textId="7BA41496" w:rsidR="002F05F3" w:rsidRPr="006642E3" w:rsidRDefault="6F82539B" w:rsidP="4D8B4721">
            <w:pPr>
              <w:rPr>
                <w:rFonts w:ascii="Arial" w:eastAsia="Arial" w:hAnsi="Arial" w:cs="Arial"/>
                <w:sz w:val="24"/>
                <w:szCs w:val="24"/>
              </w:rPr>
            </w:pPr>
            <w:r w:rsidRPr="006642E3">
              <w:rPr>
                <w:rFonts w:ascii="Segoe UI Emoji" w:eastAsia="Arial" w:hAnsi="Segoe UI Emoji" w:cs="Segoe UI Emoji"/>
                <w:sz w:val="24"/>
                <w:szCs w:val="24"/>
              </w:rPr>
              <w:t>👉🏻</w:t>
            </w:r>
            <w:hyperlink r:id="rId48">
              <w:r w:rsidR="6E8B2098" w:rsidRPr="006642E3">
                <w:rPr>
                  <w:rFonts w:ascii="Arial" w:eastAsia="Arial" w:hAnsi="Arial" w:cs="Arial"/>
                  <w:sz w:val="24"/>
                  <w:szCs w:val="24"/>
                </w:rPr>
                <w:t>https://shropshire.gov.uk/cost-of-living-help/</w:t>
              </w:r>
            </w:hyperlink>
          </w:p>
          <w:p w14:paraId="14533BC0" w14:textId="1A02CEEC" w:rsidR="002F05F3" w:rsidRPr="006642E3" w:rsidRDefault="002F05F3" w:rsidP="00AA6AA4">
            <w:pPr>
              <w:rPr>
                <w:rFonts w:ascii="Arial" w:eastAsia="Arial" w:hAnsi="Arial" w:cs="Arial"/>
                <w:sz w:val="24"/>
                <w:szCs w:val="24"/>
              </w:rPr>
            </w:pPr>
          </w:p>
        </w:tc>
        <w:tc>
          <w:tcPr>
            <w:tcW w:w="3827" w:type="dxa"/>
          </w:tcPr>
          <w:p w14:paraId="1FA911A7" w14:textId="0DCFF0F8" w:rsidR="002F05F3" w:rsidRPr="006642E3" w:rsidRDefault="002F05F3" w:rsidP="002F05F3">
            <w:pPr>
              <w:rPr>
                <w:rFonts w:ascii="Arial" w:eastAsia="Arial" w:hAnsi="Arial" w:cs="Arial"/>
                <w:sz w:val="24"/>
                <w:szCs w:val="24"/>
              </w:rPr>
            </w:pPr>
            <w:r w:rsidRPr="006642E3">
              <w:rPr>
                <w:rFonts w:ascii="Arial" w:hAnsi="Arial" w:cs="Arial"/>
                <w:noProof/>
                <w:color w:val="050505"/>
                <w:sz w:val="24"/>
                <w:szCs w:val="24"/>
                <w:shd w:val="clear" w:color="auto" w:fill="FFFFFF"/>
              </w:rPr>
              <w:drawing>
                <wp:inline distT="0" distB="0" distL="0" distR="0" wp14:anchorId="6D0AE583" wp14:editId="0D1E9E3D">
                  <wp:extent cx="152400" cy="1524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42E3">
              <w:rPr>
                <w:rFonts w:ascii="Arial" w:eastAsia="Arial" w:hAnsi="Arial" w:cs="Arial"/>
                <w:color w:val="050505"/>
                <w:sz w:val="24"/>
                <w:szCs w:val="24"/>
                <w:shd w:val="clear" w:color="auto" w:fill="FFFFFF"/>
              </w:rPr>
              <w:t> 16 things that could help if you, or someone you know, is struggling with day to day living costs!</w:t>
            </w:r>
            <w:r w:rsidRPr="006642E3">
              <w:rPr>
                <w:rFonts w:ascii="Arial" w:hAnsi="Arial" w:cs="Arial"/>
                <w:color w:val="050505"/>
                <w:sz w:val="24"/>
                <w:szCs w:val="24"/>
              </w:rPr>
              <w:br/>
            </w:r>
            <w:r w:rsidRPr="006642E3">
              <w:rPr>
                <w:rFonts w:ascii="Arial" w:hAnsi="Arial" w:cs="Arial"/>
                <w:color w:val="050505"/>
                <w:sz w:val="24"/>
                <w:szCs w:val="24"/>
              </w:rPr>
              <w:br/>
            </w:r>
            <w:r w:rsidRPr="006642E3">
              <w:rPr>
                <w:rFonts w:ascii="Arial" w:hAnsi="Arial" w:cs="Arial"/>
                <w:noProof/>
                <w:color w:val="050505"/>
                <w:sz w:val="24"/>
                <w:szCs w:val="24"/>
                <w:shd w:val="clear" w:color="auto" w:fill="FFFFFF"/>
              </w:rPr>
              <w:drawing>
                <wp:inline distT="0" distB="0" distL="0" distR="0" wp14:anchorId="5613B412" wp14:editId="5E7A778B">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42E3">
              <w:rPr>
                <w:rFonts w:ascii="Arial" w:eastAsia="Arial" w:hAnsi="Arial" w:cs="Arial"/>
                <w:color w:val="050505"/>
                <w:sz w:val="24"/>
                <w:szCs w:val="24"/>
                <w:shd w:val="clear" w:color="auto" w:fill="FFFFFF"/>
              </w:rPr>
              <w:t>You are not alone if you are worried about the cost of living crisis. We have put together an online checklist which may help your situation.</w:t>
            </w:r>
            <w:r w:rsidRPr="006642E3">
              <w:rPr>
                <w:rFonts w:ascii="Arial" w:hAnsi="Arial" w:cs="Arial"/>
                <w:color w:val="050505"/>
                <w:sz w:val="24"/>
                <w:szCs w:val="24"/>
              </w:rPr>
              <w:br/>
            </w:r>
            <w:r w:rsidRPr="006642E3">
              <w:rPr>
                <w:rFonts w:ascii="Arial" w:hAnsi="Arial" w:cs="Arial"/>
                <w:color w:val="050505"/>
                <w:sz w:val="24"/>
                <w:szCs w:val="24"/>
              </w:rPr>
              <w:br/>
            </w:r>
            <w:r w:rsidRPr="006642E3">
              <w:rPr>
                <w:rFonts w:ascii="Arial" w:eastAsia="Arial" w:hAnsi="Arial" w:cs="Arial"/>
                <w:color w:val="050505"/>
                <w:sz w:val="24"/>
                <w:szCs w:val="24"/>
                <w:shd w:val="clear" w:color="auto" w:fill="FFFFFF"/>
              </w:rPr>
              <w:t>Follow the steps to see if you can:</w:t>
            </w:r>
            <w:r w:rsidRPr="006642E3">
              <w:rPr>
                <w:rFonts w:ascii="Arial" w:hAnsi="Arial" w:cs="Arial"/>
                <w:color w:val="050505"/>
                <w:sz w:val="24"/>
                <w:szCs w:val="24"/>
              </w:rPr>
              <w:br/>
            </w:r>
            <w:r w:rsidRPr="006642E3">
              <w:rPr>
                <w:rFonts w:ascii="Arial" w:hAnsi="Arial" w:cs="Arial"/>
                <w:noProof/>
                <w:color w:val="050505"/>
                <w:sz w:val="24"/>
                <w:szCs w:val="24"/>
                <w:shd w:val="clear" w:color="auto" w:fill="FFFFFF"/>
              </w:rPr>
              <w:drawing>
                <wp:inline distT="0" distB="0" distL="0" distR="0" wp14:anchorId="4CEFFC84" wp14:editId="67963ECA">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42E3">
              <w:rPr>
                <w:rFonts w:ascii="Arial" w:eastAsia="Arial" w:hAnsi="Arial" w:cs="Arial"/>
                <w:color w:val="050505"/>
                <w:sz w:val="24"/>
                <w:szCs w:val="24"/>
                <w:shd w:val="clear" w:color="auto" w:fill="FFFFFF"/>
              </w:rPr>
              <w:t>Maximise your income</w:t>
            </w:r>
            <w:r w:rsidRPr="006642E3">
              <w:rPr>
                <w:rFonts w:ascii="Arial" w:hAnsi="Arial" w:cs="Arial"/>
                <w:color w:val="050505"/>
                <w:sz w:val="24"/>
                <w:szCs w:val="24"/>
              </w:rPr>
              <w:br/>
            </w:r>
            <w:r w:rsidRPr="006642E3">
              <w:rPr>
                <w:rFonts w:ascii="Arial" w:hAnsi="Arial" w:cs="Arial"/>
                <w:noProof/>
                <w:color w:val="050505"/>
                <w:sz w:val="24"/>
                <w:szCs w:val="24"/>
                <w:shd w:val="clear" w:color="auto" w:fill="FFFFFF"/>
              </w:rPr>
              <w:drawing>
                <wp:inline distT="0" distB="0" distL="0" distR="0" wp14:anchorId="2DB735F6" wp14:editId="22D0BC39">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42E3">
              <w:rPr>
                <w:rFonts w:ascii="Arial" w:eastAsia="Arial" w:hAnsi="Arial" w:cs="Arial"/>
                <w:color w:val="050505"/>
                <w:sz w:val="24"/>
                <w:szCs w:val="24"/>
                <w:shd w:val="clear" w:color="auto" w:fill="FFFFFF"/>
              </w:rPr>
              <w:t>Reduce your costs</w:t>
            </w:r>
            <w:r w:rsidRPr="006642E3">
              <w:rPr>
                <w:rFonts w:ascii="Arial" w:hAnsi="Arial" w:cs="Arial"/>
                <w:color w:val="050505"/>
                <w:sz w:val="24"/>
                <w:szCs w:val="24"/>
              </w:rPr>
              <w:br/>
            </w:r>
            <w:r w:rsidRPr="006642E3">
              <w:rPr>
                <w:rFonts w:ascii="Arial" w:hAnsi="Arial" w:cs="Arial"/>
                <w:noProof/>
                <w:color w:val="050505"/>
                <w:sz w:val="24"/>
                <w:szCs w:val="24"/>
                <w:shd w:val="clear" w:color="auto" w:fill="FFFFFF"/>
              </w:rPr>
              <w:drawing>
                <wp:inline distT="0" distB="0" distL="0" distR="0" wp14:anchorId="689DE852" wp14:editId="50B3A4D0">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42E3">
              <w:rPr>
                <w:rFonts w:ascii="Arial" w:eastAsia="Arial" w:hAnsi="Arial" w:cs="Arial"/>
                <w:color w:val="050505"/>
                <w:sz w:val="24"/>
                <w:szCs w:val="24"/>
                <w:shd w:val="clear" w:color="auto" w:fill="FFFFFF"/>
              </w:rPr>
              <w:t xml:space="preserve">Borrow money safely or get </w:t>
            </w:r>
            <w:r w:rsidRPr="006642E3">
              <w:rPr>
                <w:rFonts w:ascii="Arial" w:eastAsia="Arial" w:hAnsi="Arial" w:cs="Arial"/>
                <w:color w:val="050505"/>
                <w:sz w:val="24"/>
                <w:szCs w:val="24"/>
                <w:shd w:val="clear" w:color="auto" w:fill="FFFFFF"/>
              </w:rPr>
              <w:lastRenderedPageBreak/>
              <w:t>debt support</w:t>
            </w:r>
            <w:r w:rsidRPr="006642E3">
              <w:rPr>
                <w:rFonts w:ascii="Arial" w:hAnsi="Arial" w:cs="Arial"/>
                <w:color w:val="050505"/>
                <w:sz w:val="24"/>
                <w:szCs w:val="24"/>
              </w:rPr>
              <w:br/>
            </w:r>
            <w:r w:rsidRPr="006642E3">
              <w:rPr>
                <w:rFonts w:ascii="Arial" w:hAnsi="Arial" w:cs="Arial"/>
                <w:noProof/>
                <w:color w:val="050505"/>
                <w:sz w:val="24"/>
                <w:szCs w:val="24"/>
                <w:shd w:val="clear" w:color="auto" w:fill="FFFFFF"/>
              </w:rPr>
              <w:drawing>
                <wp:inline distT="0" distB="0" distL="0" distR="0" wp14:anchorId="0CE67659" wp14:editId="3C80C0B4">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42E3">
              <w:rPr>
                <w:rFonts w:ascii="Arial" w:eastAsia="Arial" w:hAnsi="Arial" w:cs="Arial"/>
                <w:color w:val="050505"/>
                <w:sz w:val="24"/>
                <w:szCs w:val="24"/>
                <w:shd w:val="clear" w:color="auto" w:fill="FFFFFF"/>
              </w:rPr>
              <w:t>Improve your mental health</w:t>
            </w:r>
            <w:r w:rsidRPr="006642E3">
              <w:rPr>
                <w:rFonts w:ascii="Arial" w:hAnsi="Arial" w:cs="Arial"/>
                <w:color w:val="050505"/>
                <w:sz w:val="24"/>
                <w:szCs w:val="24"/>
              </w:rPr>
              <w:br/>
            </w:r>
            <w:r w:rsidRPr="006642E3">
              <w:rPr>
                <w:rFonts w:ascii="Arial" w:hAnsi="Arial" w:cs="Arial"/>
                <w:color w:val="050505"/>
                <w:sz w:val="24"/>
                <w:szCs w:val="24"/>
              </w:rPr>
              <w:br/>
            </w:r>
            <w:r w:rsidRPr="006642E3">
              <w:rPr>
                <w:rFonts w:ascii="Arial" w:hAnsi="Arial" w:cs="Arial"/>
                <w:noProof/>
                <w:color w:val="050505"/>
                <w:sz w:val="24"/>
                <w:szCs w:val="24"/>
                <w:shd w:val="clear" w:color="auto" w:fill="FFFFFF"/>
              </w:rPr>
              <w:drawing>
                <wp:inline distT="0" distB="0" distL="0" distR="0" wp14:anchorId="0056DEAC" wp14:editId="55B0FCB9">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52" w:history="1">
              <w:r w:rsidR="00E764C4" w:rsidRPr="006642E3">
                <w:rPr>
                  <w:rStyle w:val="Hyperlink"/>
                  <w:rFonts w:ascii="Arial" w:eastAsia="Arial" w:hAnsi="Arial" w:cs="Arial"/>
                  <w:sz w:val="24"/>
                  <w:szCs w:val="24"/>
                </w:rPr>
                <w:t>Cost of living checklist | Shropshire Council</w:t>
              </w:r>
            </w:hyperlink>
          </w:p>
          <w:p w14:paraId="5827F8E5" w14:textId="63750422" w:rsidR="002F05F3" w:rsidRPr="006642E3" w:rsidRDefault="002F05F3" w:rsidP="104F91C2">
            <w:pPr>
              <w:shd w:val="clear" w:color="auto" w:fill="FFFFFF" w:themeFill="background1"/>
              <w:rPr>
                <w:rFonts w:ascii="Arial" w:eastAsia="Arial" w:hAnsi="Arial" w:cs="Arial"/>
                <w:sz w:val="24"/>
                <w:szCs w:val="24"/>
              </w:rPr>
            </w:pPr>
          </w:p>
        </w:tc>
        <w:tc>
          <w:tcPr>
            <w:tcW w:w="2410" w:type="dxa"/>
          </w:tcPr>
          <w:p w14:paraId="1A086D32" w14:textId="79395D55" w:rsidR="00BF0305" w:rsidRPr="006642E3" w:rsidRDefault="00BF0305" w:rsidP="00BF0305">
            <w:pPr>
              <w:rPr>
                <w:rFonts w:ascii="Arial" w:eastAsia="Arial" w:hAnsi="Arial" w:cs="Arial"/>
                <w:sz w:val="24"/>
                <w:szCs w:val="24"/>
              </w:rPr>
            </w:pPr>
            <w:r w:rsidRPr="006642E3">
              <w:rPr>
                <w:rFonts w:ascii="Arial" w:hAnsi="Arial" w:cs="Arial"/>
                <w:noProof/>
                <w:color w:val="050505"/>
                <w:sz w:val="24"/>
                <w:szCs w:val="24"/>
                <w:shd w:val="clear" w:color="auto" w:fill="FFFFFF"/>
              </w:rPr>
              <w:lastRenderedPageBreak/>
              <w:drawing>
                <wp:inline distT="0" distB="0" distL="0" distR="0" wp14:anchorId="5051C47F" wp14:editId="6BEC11DA">
                  <wp:extent cx="152400" cy="15240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42E3">
              <w:rPr>
                <w:rFonts w:ascii="Arial" w:eastAsia="Arial" w:hAnsi="Arial" w:cs="Arial"/>
                <w:color w:val="050505"/>
                <w:sz w:val="24"/>
                <w:szCs w:val="24"/>
                <w:shd w:val="clear" w:color="auto" w:fill="FFFFFF"/>
              </w:rPr>
              <w:t> 16 things that could help if you, or someone you know, is struggling with day to day living costs!</w:t>
            </w:r>
            <w:r w:rsidRPr="006642E3">
              <w:rPr>
                <w:rFonts w:ascii="Arial" w:hAnsi="Arial" w:cs="Arial"/>
                <w:color w:val="050505"/>
                <w:sz w:val="24"/>
                <w:szCs w:val="24"/>
              </w:rPr>
              <w:br/>
            </w:r>
            <w:r w:rsidRPr="006642E3">
              <w:rPr>
                <w:rFonts w:ascii="Arial" w:hAnsi="Arial" w:cs="Arial"/>
                <w:color w:val="050505"/>
                <w:sz w:val="24"/>
                <w:szCs w:val="24"/>
              </w:rPr>
              <w:br/>
            </w:r>
            <w:r w:rsidRPr="006642E3">
              <w:rPr>
                <w:rFonts w:ascii="Arial" w:hAnsi="Arial" w:cs="Arial"/>
                <w:noProof/>
                <w:color w:val="050505"/>
                <w:sz w:val="24"/>
                <w:szCs w:val="24"/>
                <w:shd w:val="clear" w:color="auto" w:fill="FFFFFF"/>
              </w:rPr>
              <w:drawing>
                <wp:inline distT="0" distB="0" distL="0" distR="0" wp14:anchorId="5A75D09B" wp14:editId="74D0A040">
                  <wp:extent cx="152400" cy="15240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42E3">
              <w:rPr>
                <w:rFonts w:ascii="Arial" w:eastAsia="Arial" w:hAnsi="Arial" w:cs="Arial"/>
                <w:color w:val="050505"/>
                <w:sz w:val="24"/>
                <w:szCs w:val="24"/>
                <w:shd w:val="clear" w:color="auto" w:fill="FFFFFF"/>
              </w:rPr>
              <w:t>You are not alone if you are worried about the cost of living crisis. We have put together an online checklist which may help your situation.</w:t>
            </w:r>
            <w:r w:rsidRPr="006642E3">
              <w:rPr>
                <w:rFonts w:ascii="Arial" w:hAnsi="Arial" w:cs="Arial"/>
                <w:color w:val="050505"/>
                <w:sz w:val="24"/>
                <w:szCs w:val="24"/>
              </w:rPr>
              <w:br/>
            </w:r>
            <w:r w:rsidRPr="006642E3">
              <w:rPr>
                <w:rFonts w:ascii="Arial" w:hAnsi="Arial" w:cs="Arial"/>
                <w:color w:val="050505"/>
                <w:sz w:val="24"/>
                <w:szCs w:val="24"/>
              </w:rPr>
              <w:br/>
            </w:r>
            <w:r w:rsidRPr="006642E3">
              <w:rPr>
                <w:rFonts w:ascii="Arial" w:eastAsia="Arial" w:hAnsi="Arial" w:cs="Arial"/>
                <w:color w:val="050505"/>
                <w:sz w:val="24"/>
                <w:szCs w:val="24"/>
                <w:shd w:val="clear" w:color="auto" w:fill="FFFFFF"/>
              </w:rPr>
              <w:lastRenderedPageBreak/>
              <w:t>Follow the steps to see if you can:</w:t>
            </w:r>
            <w:r w:rsidRPr="006642E3">
              <w:rPr>
                <w:rFonts w:ascii="Arial" w:hAnsi="Arial" w:cs="Arial"/>
                <w:color w:val="050505"/>
                <w:sz w:val="24"/>
                <w:szCs w:val="24"/>
              </w:rPr>
              <w:br/>
            </w:r>
            <w:r w:rsidRPr="006642E3">
              <w:rPr>
                <w:rFonts w:ascii="Arial" w:hAnsi="Arial" w:cs="Arial"/>
                <w:noProof/>
                <w:color w:val="050505"/>
                <w:sz w:val="24"/>
                <w:szCs w:val="24"/>
                <w:shd w:val="clear" w:color="auto" w:fill="FFFFFF"/>
              </w:rPr>
              <w:drawing>
                <wp:inline distT="0" distB="0" distL="0" distR="0" wp14:anchorId="02A09E35" wp14:editId="66E1FA8B">
                  <wp:extent cx="152400" cy="152400"/>
                  <wp:effectExtent l="0" t="0" r="0"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42E3">
              <w:rPr>
                <w:rFonts w:ascii="Arial" w:eastAsia="Arial" w:hAnsi="Arial" w:cs="Arial"/>
                <w:color w:val="050505"/>
                <w:sz w:val="24"/>
                <w:szCs w:val="24"/>
                <w:shd w:val="clear" w:color="auto" w:fill="FFFFFF"/>
              </w:rPr>
              <w:t>Maximise your income</w:t>
            </w:r>
            <w:r w:rsidRPr="006642E3">
              <w:rPr>
                <w:rFonts w:ascii="Arial" w:hAnsi="Arial" w:cs="Arial"/>
                <w:color w:val="050505"/>
                <w:sz w:val="24"/>
                <w:szCs w:val="24"/>
              </w:rPr>
              <w:br/>
            </w:r>
            <w:r w:rsidRPr="006642E3">
              <w:rPr>
                <w:rFonts w:ascii="Arial" w:hAnsi="Arial" w:cs="Arial"/>
                <w:noProof/>
                <w:color w:val="050505"/>
                <w:sz w:val="24"/>
                <w:szCs w:val="24"/>
                <w:shd w:val="clear" w:color="auto" w:fill="FFFFFF"/>
              </w:rPr>
              <w:drawing>
                <wp:inline distT="0" distB="0" distL="0" distR="0" wp14:anchorId="0655958C" wp14:editId="1C56C752">
                  <wp:extent cx="152400" cy="152400"/>
                  <wp:effectExtent l="0" t="0" r="0" b="0"/>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42E3">
              <w:rPr>
                <w:rFonts w:ascii="Arial" w:eastAsia="Arial" w:hAnsi="Arial" w:cs="Arial"/>
                <w:color w:val="050505"/>
                <w:sz w:val="24"/>
                <w:szCs w:val="24"/>
                <w:shd w:val="clear" w:color="auto" w:fill="FFFFFF"/>
              </w:rPr>
              <w:t>Reduce your costs</w:t>
            </w:r>
            <w:r w:rsidRPr="006642E3">
              <w:rPr>
                <w:rFonts w:ascii="Arial" w:hAnsi="Arial" w:cs="Arial"/>
                <w:color w:val="050505"/>
                <w:sz w:val="24"/>
                <w:szCs w:val="24"/>
              </w:rPr>
              <w:br/>
            </w:r>
            <w:r w:rsidRPr="006642E3">
              <w:rPr>
                <w:rFonts w:ascii="Arial" w:hAnsi="Arial" w:cs="Arial"/>
                <w:noProof/>
                <w:color w:val="050505"/>
                <w:sz w:val="24"/>
                <w:szCs w:val="24"/>
                <w:shd w:val="clear" w:color="auto" w:fill="FFFFFF"/>
              </w:rPr>
              <w:drawing>
                <wp:inline distT="0" distB="0" distL="0" distR="0" wp14:anchorId="482955C0" wp14:editId="74CB9318">
                  <wp:extent cx="152400" cy="152400"/>
                  <wp:effectExtent l="0" t="0" r="0" b="0"/>
                  <wp:docPr id="25"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42E3">
              <w:rPr>
                <w:rFonts w:ascii="Arial" w:eastAsia="Arial" w:hAnsi="Arial" w:cs="Arial"/>
                <w:color w:val="050505"/>
                <w:sz w:val="24"/>
                <w:szCs w:val="24"/>
                <w:shd w:val="clear" w:color="auto" w:fill="FFFFFF"/>
              </w:rPr>
              <w:t>Borrow money safely or get debt support</w:t>
            </w:r>
            <w:r w:rsidRPr="006642E3">
              <w:rPr>
                <w:rFonts w:ascii="Arial" w:hAnsi="Arial" w:cs="Arial"/>
                <w:color w:val="050505"/>
                <w:sz w:val="24"/>
                <w:szCs w:val="24"/>
              </w:rPr>
              <w:br/>
            </w:r>
            <w:r w:rsidRPr="006642E3">
              <w:rPr>
                <w:rFonts w:ascii="Arial" w:hAnsi="Arial" w:cs="Arial"/>
                <w:noProof/>
                <w:color w:val="050505"/>
                <w:sz w:val="24"/>
                <w:szCs w:val="24"/>
                <w:shd w:val="clear" w:color="auto" w:fill="FFFFFF"/>
              </w:rPr>
              <w:drawing>
                <wp:inline distT="0" distB="0" distL="0" distR="0" wp14:anchorId="40D6F296" wp14:editId="11252981">
                  <wp:extent cx="152400" cy="152400"/>
                  <wp:effectExtent l="0" t="0" r="0" b="0"/>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42E3">
              <w:rPr>
                <w:rFonts w:ascii="Arial" w:eastAsia="Arial" w:hAnsi="Arial" w:cs="Arial"/>
                <w:color w:val="050505"/>
                <w:sz w:val="24"/>
                <w:szCs w:val="24"/>
                <w:shd w:val="clear" w:color="auto" w:fill="FFFFFF"/>
              </w:rPr>
              <w:t>Improve your mental health</w:t>
            </w:r>
            <w:r w:rsidRPr="006642E3">
              <w:rPr>
                <w:rFonts w:ascii="Arial" w:hAnsi="Arial" w:cs="Arial"/>
                <w:color w:val="050505"/>
                <w:sz w:val="24"/>
                <w:szCs w:val="24"/>
              </w:rPr>
              <w:br/>
            </w:r>
            <w:r w:rsidRPr="006642E3">
              <w:rPr>
                <w:rFonts w:ascii="Arial" w:hAnsi="Arial" w:cs="Arial"/>
                <w:color w:val="050505"/>
                <w:sz w:val="24"/>
                <w:szCs w:val="24"/>
              </w:rPr>
              <w:br/>
            </w:r>
            <w:r w:rsidR="006751EF" w:rsidRPr="006751EF">
              <w:rPr>
                <w:rFonts w:ascii="Segoe UI Emoji" w:hAnsi="Segoe UI Emoji" w:cs="Segoe UI Emoji"/>
                <w:noProof/>
                <w:color w:val="050505"/>
                <w:sz w:val="24"/>
                <w:szCs w:val="24"/>
                <w:shd w:val="clear" w:color="auto" w:fill="FFFFFF"/>
              </w:rPr>
              <w:t>👉</w:t>
            </w:r>
            <w:r w:rsidRPr="006642E3">
              <w:rPr>
                <w:rFonts w:ascii="Arial" w:eastAsia="Arial" w:hAnsi="Arial" w:cs="Arial"/>
                <w:sz w:val="24"/>
                <w:szCs w:val="24"/>
              </w:rPr>
              <w:t xml:space="preserve"> </w:t>
            </w:r>
            <w:r w:rsidR="00B461C0" w:rsidRPr="006642E3">
              <w:rPr>
                <w:rFonts w:ascii="Arial" w:eastAsia="Arial" w:hAnsi="Arial" w:cs="Arial"/>
                <w:sz w:val="24"/>
                <w:szCs w:val="24"/>
              </w:rPr>
              <w:t xml:space="preserve">Find out more by clicking the link in </w:t>
            </w:r>
            <w:r w:rsidR="00377464" w:rsidRPr="006642E3">
              <w:rPr>
                <w:rFonts w:ascii="Arial" w:eastAsia="Arial" w:hAnsi="Arial" w:cs="Arial"/>
                <w:sz w:val="24"/>
                <w:szCs w:val="24"/>
              </w:rPr>
              <w:t>@shropshirecouncil</w:t>
            </w:r>
            <w:r w:rsidR="00B461C0" w:rsidRPr="006642E3">
              <w:rPr>
                <w:rFonts w:ascii="Arial" w:eastAsia="Arial" w:hAnsi="Arial" w:cs="Arial"/>
                <w:sz w:val="24"/>
                <w:szCs w:val="24"/>
              </w:rPr>
              <w:t xml:space="preserve"> bio</w:t>
            </w:r>
          </w:p>
          <w:p w14:paraId="10845DF8" w14:textId="0D5230BC" w:rsidR="002F05F3" w:rsidRPr="006642E3" w:rsidRDefault="002F05F3" w:rsidP="00247F81">
            <w:pPr>
              <w:rPr>
                <w:rFonts w:ascii="Arial" w:eastAsia="Arial" w:hAnsi="Arial" w:cs="Arial"/>
                <w:color w:val="050505"/>
                <w:sz w:val="24"/>
                <w:szCs w:val="24"/>
                <w:shd w:val="clear" w:color="auto" w:fill="FFFFFF"/>
              </w:rPr>
            </w:pPr>
          </w:p>
        </w:tc>
        <w:tc>
          <w:tcPr>
            <w:tcW w:w="3717" w:type="dxa"/>
          </w:tcPr>
          <w:p w14:paraId="4115BD20" w14:textId="2E2CCDAB" w:rsidR="002F05F3" w:rsidRPr="006642E3" w:rsidRDefault="003D2C98" w:rsidP="0049791E">
            <w:pPr>
              <w:rPr>
                <w:rFonts w:ascii="Arial" w:eastAsia="Arial" w:hAnsi="Arial" w:cs="Arial"/>
                <w:sz w:val="24"/>
                <w:szCs w:val="24"/>
              </w:rPr>
            </w:pPr>
            <w:r w:rsidRPr="006642E3">
              <w:rPr>
                <w:rFonts w:ascii="Arial" w:hAnsi="Arial" w:cs="Arial"/>
                <w:noProof/>
                <w:sz w:val="24"/>
                <w:szCs w:val="24"/>
              </w:rPr>
              <w:lastRenderedPageBreak/>
              <w:drawing>
                <wp:anchor distT="0" distB="0" distL="114300" distR="114300" simplePos="0" relativeHeight="251658246" behindDoc="1" locked="0" layoutInCell="1" allowOverlap="1" wp14:anchorId="07DADE35" wp14:editId="541C181F">
                  <wp:simplePos x="0" y="0"/>
                  <wp:positionH relativeFrom="column">
                    <wp:posOffset>-8043</wp:posOffset>
                  </wp:positionH>
                  <wp:positionV relativeFrom="paragraph">
                    <wp:posOffset>80645</wp:posOffset>
                  </wp:positionV>
                  <wp:extent cx="2225604" cy="1251902"/>
                  <wp:effectExtent l="0" t="0" r="3810" b="5715"/>
                  <wp:wrapTight wrapText="bothSides">
                    <wp:wrapPolygon edited="0">
                      <wp:start x="0" y="0"/>
                      <wp:lineTo x="0" y="21370"/>
                      <wp:lineTo x="21452" y="21370"/>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25604" cy="1251902"/>
                          </a:xfrm>
                          <a:prstGeom prst="rect">
                            <a:avLst/>
                          </a:prstGeom>
                        </pic:spPr>
                      </pic:pic>
                    </a:graphicData>
                  </a:graphic>
                  <wp14:sizeRelH relativeFrom="page">
                    <wp14:pctWidth>0</wp14:pctWidth>
                  </wp14:sizeRelH>
                  <wp14:sizeRelV relativeFrom="page">
                    <wp14:pctHeight>0</wp14:pctHeight>
                  </wp14:sizeRelV>
                </wp:anchor>
              </w:drawing>
            </w:r>
          </w:p>
        </w:tc>
        <w:tc>
          <w:tcPr>
            <w:tcW w:w="1424" w:type="dxa"/>
          </w:tcPr>
          <w:p w14:paraId="4B90ED05" w14:textId="54FCFBC2" w:rsidR="002F05F3" w:rsidRPr="006642E3" w:rsidRDefault="00AC3654" w:rsidP="0049791E">
            <w:pPr>
              <w:rPr>
                <w:rFonts w:ascii="Arial" w:eastAsia="Arial" w:hAnsi="Arial" w:cs="Arial"/>
                <w:sz w:val="24"/>
                <w:szCs w:val="24"/>
              </w:rPr>
            </w:pPr>
            <w:hyperlink r:id="rId54">
              <w:r w:rsidR="4AFF8373" w:rsidRPr="006642E3">
                <w:rPr>
                  <w:rStyle w:val="Hyperlink"/>
                  <w:rFonts w:ascii="Arial" w:eastAsia="Arial" w:hAnsi="Arial" w:cs="Arial"/>
                  <w:sz w:val="24"/>
                  <w:szCs w:val="24"/>
                </w:rPr>
                <w:t>https://shropshire.gov.uk/cost-of-living-help/</w:t>
              </w:r>
            </w:hyperlink>
          </w:p>
          <w:p w14:paraId="7A0539C8" w14:textId="501187BB" w:rsidR="00C6008E" w:rsidRPr="006642E3" w:rsidRDefault="00C6008E" w:rsidP="0049791E">
            <w:pPr>
              <w:rPr>
                <w:rFonts w:ascii="Arial" w:eastAsia="Arial" w:hAnsi="Arial" w:cs="Arial"/>
                <w:sz w:val="24"/>
                <w:szCs w:val="24"/>
              </w:rPr>
            </w:pPr>
          </w:p>
        </w:tc>
      </w:tr>
      <w:tr w:rsidR="002F05F3" w:rsidRPr="006642E3" w14:paraId="6C34FA24" w14:textId="77777777" w:rsidTr="00467C91">
        <w:tc>
          <w:tcPr>
            <w:tcW w:w="3681" w:type="dxa"/>
          </w:tcPr>
          <w:p w14:paraId="77F073D0" w14:textId="75930E51" w:rsidR="002F05F3" w:rsidRPr="006642E3" w:rsidRDefault="00C1199F" w:rsidP="104F91C2">
            <w:pPr>
              <w:rPr>
                <w:rFonts w:ascii="Arial" w:eastAsia="Arial" w:hAnsi="Arial" w:cs="Arial"/>
                <w:sz w:val="24"/>
                <w:szCs w:val="24"/>
              </w:rPr>
            </w:pPr>
            <w:r w:rsidRPr="006642E3">
              <w:rPr>
                <w:rFonts w:ascii="Segoe UI Emoji" w:eastAsia="Arial" w:hAnsi="Segoe UI Emoji" w:cs="Segoe UI Emoji"/>
                <w:sz w:val="24"/>
                <w:szCs w:val="24"/>
              </w:rPr>
              <w:t>👍</w:t>
            </w:r>
            <w:r w:rsidR="764683CE" w:rsidRPr="006642E3">
              <w:rPr>
                <w:rFonts w:ascii="Arial" w:eastAsia="Arial" w:hAnsi="Arial" w:cs="Arial"/>
                <w:sz w:val="24"/>
                <w:szCs w:val="24"/>
              </w:rPr>
              <w:t xml:space="preserve">Getting support is a good thing! </w:t>
            </w:r>
          </w:p>
          <w:p w14:paraId="2C5B06A0" w14:textId="77777777" w:rsidR="00CA1BEF" w:rsidRPr="006642E3" w:rsidRDefault="00CA1BEF" w:rsidP="104F91C2">
            <w:pPr>
              <w:spacing w:after="160" w:line="259" w:lineRule="auto"/>
              <w:rPr>
                <w:rFonts w:ascii="Arial" w:eastAsia="Arial" w:hAnsi="Arial" w:cs="Arial"/>
                <w:color w:val="000000" w:themeColor="text1"/>
                <w:sz w:val="24"/>
                <w:szCs w:val="24"/>
                <w:lang w:val="en-US"/>
              </w:rPr>
            </w:pPr>
          </w:p>
          <w:p w14:paraId="4840C444" w14:textId="783B20CA" w:rsidR="002F05F3" w:rsidRPr="006642E3" w:rsidRDefault="00601251" w:rsidP="104F91C2">
            <w:pPr>
              <w:spacing w:after="160" w:line="259" w:lineRule="auto"/>
              <w:rPr>
                <w:rFonts w:ascii="Arial" w:eastAsia="Arial" w:hAnsi="Arial" w:cs="Arial"/>
                <w:color w:val="000000" w:themeColor="text1"/>
                <w:sz w:val="24"/>
                <w:szCs w:val="24"/>
              </w:rPr>
            </w:pPr>
            <w:r w:rsidRPr="006642E3">
              <w:rPr>
                <w:rFonts w:ascii="Segoe UI Emoji" w:eastAsia="Arial" w:hAnsi="Segoe UI Emoji" w:cs="Segoe UI Emoji"/>
                <w:color w:val="000000" w:themeColor="text1"/>
                <w:sz w:val="24"/>
                <w:szCs w:val="24"/>
                <w:lang w:val="en-US"/>
              </w:rPr>
              <w:t>😟</w:t>
            </w:r>
            <w:r w:rsidR="764683CE" w:rsidRPr="006642E3">
              <w:rPr>
                <w:rFonts w:ascii="Arial" w:eastAsia="Arial" w:hAnsi="Arial" w:cs="Arial"/>
                <w:color w:val="000000" w:themeColor="text1"/>
                <w:sz w:val="24"/>
                <w:szCs w:val="24"/>
                <w:lang w:val="en-US"/>
              </w:rPr>
              <w:t xml:space="preserve">Sadly, the stigma of money worries has a strong grip causing many to feel embarrassed and ashamed to seek support. </w:t>
            </w:r>
          </w:p>
          <w:p w14:paraId="7DA15BBE" w14:textId="37FCE4F0" w:rsidR="00A95D42" w:rsidRPr="006642E3" w:rsidRDefault="00AC3654" w:rsidP="104F91C2">
            <w:pPr>
              <w:spacing w:after="160" w:line="259" w:lineRule="auto"/>
              <w:rPr>
                <w:rFonts w:ascii="Arial" w:eastAsia="Arial" w:hAnsi="Arial" w:cs="Arial"/>
                <w:color w:val="000000" w:themeColor="text1"/>
                <w:sz w:val="24"/>
                <w:szCs w:val="24"/>
                <w:lang w:val="en-US"/>
              </w:rPr>
            </w:pPr>
            <w:r>
              <w:rPr>
                <w:rFonts w:ascii="Arial" w:hAnsi="Arial" w:cs="Arial"/>
                <w:sz w:val="24"/>
                <w:szCs w:val="24"/>
              </w:rPr>
              <w:pict w14:anchorId="6649C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6pt;height:12.6pt;visibility:visible">
                  <v:imagedata r:id="rId55" o:title="💜"/>
                </v:shape>
              </w:pict>
            </w:r>
            <w:r w:rsidR="764683CE" w:rsidRPr="006642E3">
              <w:rPr>
                <w:rFonts w:ascii="Arial" w:eastAsia="Arial" w:hAnsi="Arial" w:cs="Arial"/>
                <w:color w:val="000000" w:themeColor="text1"/>
                <w:sz w:val="24"/>
                <w:szCs w:val="24"/>
                <w:lang w:val="en-US"/>
              </w:rPr>
              <w:t xml:space="preserve">We want you to know that you’re not alone. </w:t>
            </w:r>
          </w:p>
          <w:p w14:paraId="6DF36CD6" w14:textId="1A20F69B" w:rsidR="002F05F3" w:rsidRPr="006642E3" w:rsidRDefault="764683CE" w:rsidP="104F91C2">
            <w:pPr>
              <w:spacing w:after="160" w:line="259" w:lineRule="auto"/>
              <w:rPr>
                <w:rFonts w:ascii="Arial" w:eastAsia="Arial" w:hAnsi="Arial" w:cs="Arial"/>
                <w:color w:val="241F21"/>
                <w:sz w:val="24"/>
                <w:szCs w:val="24"/>
                <w:lang w:val="en-US"/>
              </w:rPr>
            </w:pPr>
            <w:r w:rsidRPr="006642E3">
              <w:rPr>
                <w:rFonts w:ascii="Arial" w:eastAsia="Arial" w:hAnsi="Arial" w:cs="Arial"/>
                <w:color w:val="000000" w:themeColor="text1"/>
                <w:sz w:val="24"/>
                <w:szCs w:val="24"/>
                <w:lang w:val="en-US"/>
              </w:rPr>
              <w:lastRenderedPageBreak/>
              <w:t xml:space="preserve">Find out information and advice on support available in Shropshire </w:t>
            </w:r>
          </w:p>
          <w:p w14:paraId="23C85B91" w14:textId="49F10CE3" w:rsidR="002F05F3" w:rsidRPr="006642E3" w:rsidRDefault="006751EF" w:rsidP="104F91C2">
            <w:pPr>
              <w:spacing w:after="160" w:line="259" w:lineRule="auto"/>
              <w:rPr>
                <w:rFonts w:ascii="Arial" w:eastAsia="Arial" w:hAnsi="Arial" w:cs="Arial"/>
                <w:color w:val="241F21"/>
                <w:sz w:val="24"/>
                <w:szCs w:val="24"/>
              </w:rPr>
            </w:pPr>
            <w:r w:rsidRPr="006751EF">
              <w:rPr>
                <w:rFonts w:ascii="Segoe UI Emoji" w:hAnsi="Segoe UI Emoji" w:cs="Segoe UI Emoji"/>
                <w:noProof/>
                <w:sz w:val="24"/>
                <w:szCs w:val="24"/>
              </w:rPr>
              <w:t>👉</w:t>
            </w:r>
            <w:hyperlink r:id="rId56">
              <w:r w:rsidR="764683CE" w:rsidRPr="006642E3">
                <w:rPr>
                  <w:rStyle w:val="Hyperlink"/>
                  <w:rFonts w:ascii="Arial" w:eastAsia="Arial" w:hAnsi="Arial" w:cs="Arial"/>
                  <w:sz w:val="24"/>
                  <w:szCs w:val="24"/>
                  <w:lang w:val="en-US"/>
                </w:rPr>
                <w:t>https://shropshire.gov.uk/cost-of-living-help/</w:t>
              </w:r>
            </w:hyperlink>
          </w:p>
          <w:p w14:paraId="34EB6A90" w14:textId="7011D2CC" w:rsidR="002F05F3" w:rsidRPr="006642E3" w:rsidRDefault="002F05F3" w:rsidP="00BC367B">
            <w:pPr>
              <w:rPr>
                <w:rFonts w:ascii="Arial" w:eastAsia="Arial" w:hAnsi="Arial" w:cs="Arial"/>
                <w:sz w:val="24"/>
                <w:szCs w:val="24"/>
              </w:rPr>
            </w:pPr>
          </w:p>
        </w:tc>
        <w:tc>
          <w:tcPr>
            <w:tcW w:w="3827" w:type="dxa"/>
          </w:tcPr>
          <w:p w14:paraId="010D6B92" w14:textId="61DE8979" w:rsidR="002F05F3" w:rsidRPr="006642E3" w:rsidRDefault="00CA1BEF" w:rsidP="104F91C2">
            <w:pPr>
              <w:rPr>
                <w:rFonts w:ascii="Arial" w:eastAsia="Arial" w:hAnsi="Arial" w:cs="Arial"/>
                <w:sz w:val="24"/>
                <w:szCs w:val="24"/>
              </w:rPr>
            </w:pPr>
            <w:r w:rsidRPr="006642E3">
              <w:rPr>
                <w:rFonts w:ascii="Segoe UI Emoji" w:eastAsia="Arial" w:hAnsi="Segoe UI Emoji" w:cs="Segoe UI Emoji"/>
                <w:sz w:val="24"/>
                <w:szCs w:val="24"/>
              </w:rPr>
              <w:lastRenderedPageBreak/>
              <w:t>👍</w:t>
            </w:r>
            <w:r w:rsidR="764683CE" w:rsidRPr="006642E3">
              <w:rPr>
                <w:rFonts w:ascii="Arial" w:eastAsia="Arial" w:hAnsi="Arial" w:cs="Arial"/>
                <w:sz w:val="24"/>
                <w:szCs w:val="24"/>
              </w:rPr>
              <w:t xml:space="preserve">Getting support is a good thing! </w:t>
            </w:r>
          </w:p>
          <w:p w14:paraId="41C2E674" w14:textId="32CC2B51" w:rsidR="002F05F3" w:rsidRPr="006642E3" w:rsidRDefault="002F05F3" w:rsidP="104F91C2">
            <w:pPr>
              <w:spacing w:after="160" w:line="259" w:lineRule="auto"/>
              <w:rPr>
                <w:rFonts w:ascii="Arial" w:eastAsia="Arial" w:hAnsi="Arial" w:cs="Arial"/>
                <w:color w:val="000000" w:themeColor="text1"/>
                <w:sz w:val="24"/>
                <w:szCs w:val="24"/>
                <w:lang w:val="en-US"/>
              </w:rPr>
            </w:pPr>
          </w:p>
          <w:p w14:paraId="13DBCDDE" w14:textId="195C1515" w:rsidR="002F05F3" w:rsidRPr="006642E3" w:rsidRDefault="00601251" w:rsidP="104F91C2">
            <w:pPr>
              <w:spacing w:after="160" w:line="259" w:lineRule="auto"/>
              <w:rPr>
                <w:rFonts w:ascii="Arial" w:eastAsia="Arial" w:hAnsi="Arial" w:cs="Arial"/>
                <w:color w:val="000000" w:themeColor="text1"/>
                <w:sz w:val="24"/>
                <w:szCs w:val="24"/>
              </w:rPr>
            </w:pPr>
            <w:r w:rsidRPr="006642E3">
              <w:rPr>
                <w:rFonts w:ascii="Segoe UI Emoji" w:eastAsia="Arial" w:hAnsi="Segoe UI Emoji" w:cs="Segoe UI Emoji"/>
                <w:color w:val="000000" w:themeColor="text1"/>
                <w:sz w:val="24"/>
                <w:szCs w:val="24"/>
                <w:lang w:val="en-US"/>
              </w:rPr>
              <w:t>😟</w:t>
            </w:r>
            <w:r w:rsidR="764683CE" w:rsidRPr="006642E3">
              <w:rPr>
                <w:rFonts w:ascii="Arial" w:eastAsia="Arial" w:hAnsi="Arial" w:cs="Arial"/>
                <w:color w:val="000000" w:themeColor="text1"/>
                <w:sz w:val="24"/>
                <w:szCs w:val="24"/>
                <w:lang w:val="en-US"/>
              </w:rPr>
              <w:t xml:space="preserve">Sadly, the stigma of money worries has a strong grip causing many to feel embarrassed and ashamed to seek support. </w:t>
            </w:r>
          </w:p>
          <w:p w14:paraId="67F3E835" w14:textId="1BAF7B7F" w:rsidR="000D5E23" w:rsidRPr="006642E3" w:rsidRDefault="00AC3654" w:rsidP="104F91C2">
            <w:pPr>
              <w:spacing w:after="160" w:line="259" w:lineRule="auto"/>
              <w:rPr>
                <w:rFonts w:ascii="Arial" w:eastAsia="Arial" w:hAnsi="Arial" w:cs="Arial"/>
                <w:color w:val="000000" w:themeColor="text1"/>
                <w:sz w:val="24"/>
                <w:szCs w:val="24"/>
                <w:lang w:val="en-US"/>
              </w:rPr>
            </w:pPr>
            <w:r>
              <w:rPr>
                <w:rFonts w:ascii="Arial" w:hAnsi="Arial" w:cs="Arial"/>
                <w:sz w:val="24"/>
                <w:szCs w:val="24"/>
              </w:rPr>
              <w:pict w14:anchorId="5FC174EC">
                <v:shape id="_x0000_i1026" type="#_x0000_t75" alt="💜" style="width:12.6pt;height:12.6pt;visibility:visible">
                  <v:imagedata r:id="rId55" o:title="💜"/>
                </v:shape>
              </w:pict>
            </w:r>
            <w:r w:rsidR="000D5E23" w:rsidRPr="006642E3">
              <w:rPr>
                <w:rFonts w:ascii="Arial" w:eastAsia="Arial" w:hAnsi="Arial" w:cs="Arial"/>
                <w:color w:val="000000" w:themeColor="text1"/>
                <w:sz w:val="24"/>
                <w:szCs w:val="24"/>
                <w:lang w:val="en-US"/>
              </w:rPr>
              <w:t xml:space="preserve">We want you to know that you’re not alone </w:t>
            </w:r>
          </w:p>
          <w:p w14:paraId="3BC616B5" w14:textId="4F937B74" w:rsidR="002F05F3" w:rsidRPr="006642E3" w:rsidRDefault="764683CE" w:rsidP="104F91C2">
            <w:pPr>
              <w:spacing w:after="160" w:line="259" w:lineRule="auto"/>
              <w:rPr>
                <w:rFonts w:ascii="Arial" w:eastAsia="Arial" w:hAnsi="Arial" w:cs="Arial"/>
                <w:color w:val="241F21"/>
                <w:sz w:val="24"/>
                <w:szCs w:val="24"/>
                <w:lang w:val="en-US"/>
              </w:rPr>
            </w:pPr>
            <w:r w:rsidRPr="006642E3">
              <w:rPr>
                <w:rFonts w:ascii="Arial" w:eastAsia="Arial" w:hAnsi="Arial" w:cs="Arial"/>
                <w:color w:val="000000" w:themeColor="text1"/>
                <w:sz w:val="24"/>
                <w:szCs w:val="24"/>
                <w:lang w:val="en-US"/>
              </w:rPr>
              <w:lastRenderedPageBreak/>
              <w:t xml:space="preserve">Find out information and advice on support available in Shropshire </w:t>
            </w:r>
          </w:p>
          <w:p w14:paraId="5CB80802" w14:textId="5C30C92E" w:rsidR="002F05F3" w:rsidRPr="006642E3" w:rsidRDefault="00467C91" w:rsidP="104F91C2">
            <w:pPr>
              <w:spacing w:after="160" w:line="259" w:lineRule="auto"/>
              <w:rPr>
                <w:rFonts w:ascii="Arial" w:eastAsia="Arial" w:hAnsi="Arial" w:cs="Arial"/>
                <w:color w:val="241F21"/>
                <w:sz w:val="24"/>
                <w:szCs w:val="24"/>
              </w:rPr>
            </w:pPr>
            <w:r w:rsidRPr="006642E3">
              <w:rPr>
                <w:rFonts w:ascii="Arial" w:hAnsi="Arial" w:cs="Arial"/>
                <w:noProof/>
                <w:sz w:val="24"/>
                <w:szCs w:val="24"/>
              </w:rPr>
              <w:t xml:space="preserve"> </w:t>
            </w:r>
            <w:r w:rsidR="006751EF" w:rsidRPr="006751EF">
              <w:rPr>
                <w:rFonts w:ascii="Segoe UI Emoji" w:hAnsi="Segoe UI Emoji" w:cs="Segoe UI Emoji"/>
                <w:noProof/>
                <w:sz w:val="24"/>
                <w:szCs w:val="24"/>
              </w:rPr>
              <w:t>👉</w:t>
            </w:r>
            <w:hyperlink r:id="rId57" w:history="1">
              <w:r w:rsidR="00B575A2" w:rsidRPr="006642E3">
                <w:rPr>
                  <w:rStyle w:val="Hyperlink"/>
                  <w:rFonts w:ascii="Arial" w:eastAsia="Arial" w:hAnsi="Arial" w:cs="Arial"/>
                  <w:sz w:val="24"/>
                  <w:szCs w:val="24"/>
                  <w:lang w:val="en-US"/>
                </w:rPr>
                <w:t>https://shropshire.gov.uk/cost-of-living-help/</w:t>
              </w:r>
            </w:hyperlink>
          </w:p>
          <w:p w14:paraId="4663D447" w14:textId="76230227" w:rsidR="002F05F3" w:rsidRPr="006642E3" w:rsidRDefault="002F05F3" w:rsidP="00BC367B">
            <w:pPr>
              <w:rPr>
                <w:rFonts w:ascii="Arial" w:eastAsia="Arial" w:hAnsi="Arial" w:cs="Arial"/>
                <w:sz w:val="24"/>
                <w:szCs w:val="24"/>
              </w:rPr>
            </w:pPr>
          </w:p>
        </w:tc>
        <w:tc>
          <w:tcPr>
            <w:tcW w:w="2410" w:type="dxa"/>
          </w:tcPr>
          <w:p w14:paraId="657B586A" w14:textId="314CDDDF" w:rsidR="002F05F3" w:rsidRPr="006642E3" w:rsidRDefault="00CA1BEF" w:rsidP="104F91C2">
            <w:pPr>
              <w:rPr>
                <w:rFonts w:ascii="Arial" w:eastAsia="Arial" w:hAnsi="Arial" w:cs="Arial"/>
                <w:sz w:val="24"/>
                <w:szCs w:val="24"/>
              </w:rPr>
            </w:pPr>
            <w:r w:rsidRPr="006642E3">
              <w:rPr>
                <w:rFonts w:ascii="Segoe UI Emoji" w:eastAsia="Arial" w:hAnsi="Segoe UI Emoji" w:cs="Segoe UI Emoji"/>
                <w:sz w:val="24"/>
                <w:szCs w:val="24"/>
              </w:rPr>
              <w:lastRenderedPageBreak/>
              <w:t>👍</w:t>
            </w:r>
            <w:r w:rsidR="764683CE" w:rsidRPr="006642E3">
              <w:rPr>
                <w:rFonts w:ascii="Arial" w:eastAsia="Arial" w:hAnsi="Arial" w:cs="Arial"/>
                <w:sz w:val="24"/>
                <w:szCs w:val="24"/>
              </w:rPr>
              <w:t xml:space="preserve">Getting support is a good thing! </w:t>
            </w:r>
          </w:p>
          <w:p w14:paraId="0A74DAB5" w14:textId="32CC2B51" w:rsidR="002F05F3" w:rsidRPr="006642E3" w:rsidRDefault="002F05F3" w:rsidP="104F91C2">
            <w:pPr>
              <w:spacing w:after="160" w:line="259" w:lineRule="auto"/>
              <w:rPr>
                <w:rFonts w:ascii="Arial" w:eastAsia="Arial" w:hAnsi="Arial" w:cs="Arial"/>
                <w:color w:val="000000" w:themeColor="text1"/>
                <w:sz w:val="24"/>
                <w:szCs w:val="24"/>
                <w:lang w:val="en-US"/>
              </w:rPr>
            </w:pPr>
          </w:p>
          <w:p w14:paraId="3018E3C1" w14:textId="3D798BDE" w:rsidR="002F05F3" w:rsidRPr="006642E3" w:rsidRDefault="00601251" w:rsidP="104F91C2">
            <w:pPr>
              <w:spacing w:after="160" w:line="259" w:lineRule="auto"/>
              <w:rPr>
                <w:rFonts w:ascii="Arial" w:eastAsia="Arial" w:hAnsi="Arial" w:cs="Arial"/>
                <w:color w:val="000000" w:themeColor="text1"/>
                <w:sz w:val="24"/>
                <w:szCs w:val="24"/>
              </w:rPr>
            </w:pPr>
            <w:r w:rsidRPr="006642E3">
              <w:rPr>
                <w:rFonts w:ascii="Segoe UI Emoji" w:eastAsia="Arial" w:hAnsi="Segoe UI Emoji" w:cs="Segoe UI Emoji"/>
                <w:color w:val="000000" w:themeColor="text1"/>
                <w:sz w:val="24"/>
                <w:szCs w:val="24"/>
                <w:lang w:val="en-US"/>
              </w:rPr>
              <w:t>😟</w:t>
            </w:r>
            <w:r w:rsidR="764683CE" w:rsidRPr="006642E3">
              <w:rPr>
                <w:rFonts w:ascii="Arial" w:eastAsia="Arial" w:hAnsi="Arial" w:cs="Arial"/>
                <w:color w:val="000000" w:themeColor="text1"/>
                <w:sz w:val="24"/>
                <w:szCs w:val="24"/>
                <w:lang w:val="en-US"/>
              </w:rPr>
              <w:t xml:space="preserve">Sadly, the stigma of money worries has a strong grip causing many to feel embarrassed and ashamed to seek support. </w:t>
            </w:r>
          </w:p>
          <w:p w14:paraId="6C20C562" w14:textId="3637EA36" w:rsidR="00A95D42" w:rsidRPr="006642E3" w:rsidRDefault="00A95D42" w:rsidP="00A95D42">
            <w:pPr>
              <w:spacing w:after="160" w:line="259" w:lineRule="auto"/>
              <w:rPr>
                <w:rFonts w:ascii="Arial" w:eastAsia="Arial" w:hAnsi="Arial" w:cs="Arial"/>
                <w:color w:val="000000" w:themeColor="text1"/>
                <w:sz w:val="24"/>
                <w:szCs w:val="24"/>
                <w:lang w:val="en-US"/>
              </w:rPr>
            </w:pPr>
            <w:r w:rsidRPr="006642E3">
              <w:rPr>
                <w:rFonts w:ascii="Arial" w:hAnsi="Arial" w:cs="Arial"/>
                <w:noProof/>
                <w:sz w:val="24"/>
                <w:szCs w:val="24"/>
              </w:rPr>
              <w:lastRenderedPageBreak/>
              <w:drawing>
                <wp:inline distT="0" distB="0" distL="0" distR="0" wp14:anchorId="72777718" wp14:editId="1B94CAE1">
                  <wp:extent cx="152400" cy="152400"/>
                  <wp:effectExtent l="0" t="0" r="0" b="0"/>
                  <wp:docPr id="40"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42E3">
              <w:rPr>
                <w:rFonts w:ascii="Arial" w:eastAsia="Arial" w:hAnsi="Arial" w:cs="Arial"/>
                <w:color w:val="000000" w:themeColor="text1"/>
                <w:sz w:val="24"/>
                <w:szCs w:val="24"/>
                <w:lang w:val="en-US"/>
              </w:rPr>
              <w:t xml:space="preserve">We want you to know that you’re not alone </w:t>
            </w:r>
          </w:p>
          <w:p w14:paraId="54A00F87" w14:textId="626651A8" w:rsidR="002F05F3" w:rsidRPr="006642E3" w:rsidRDefault="002F05F3" w:rsidP="104F91C2">
            <w:pPr>
              <w:rPr>
                <w:rFonts w:ascii="Arial" w:eastAsia="Arial" w:hAnsi="Arial" w:cs="Arial"/>
                <w:color w:val="000000" w:themeColor="text1"/>
                <w:sz w:val="24"/>
                <w:szCs w:val="24"/>
                <w:lang w:val="en-US"/>
              </w:rPr>
            </w:pPr>
          </w:p>
          <w:p w14:paraId="6EDDF1FC" w14:textId="51C472EC" w:rsidR="002F05F3" w:rsidRPr="006642E3" w:rsidRDefault="006751EF" w:rsidP="104F91C2">
            <w:pPr>
              <w:rPr>
                <w:rFonts w:ascii="Arial" w:eastAsia="Arial" w:hAnsi="Arial" w:cs="Arial"/>
                <w:sz w:val="24"/>
                <w:szCs w:val="24"/>
              </w:rPr>
            </w:pPr>
            <w:r w:rsidRPr="006751EF">
              <w:rPr>
                <w:rFonts w:ascii="Segoe UI Emoji" w:hAnsi="Segoe UI Emoji" w:cs="Segoe UI Emoji"/>
                <w:noProof/>
                <w:sz w:val="24"/>
                <w:szCs w:val="24"/>
              </w:rPr>
              <w:t>👉</w:t>
            </w:r>
            <w:r w:rsidR="764683CE" w:rsidRPr="006642E3">
              <w:rPr>
                <w:rFonts w:ascii="Arial" w:eastAsia="Arial" w:hAnsi="Arial" w:cs="Arial"/>
                <w:sz w:val="24"/>
                <w:szCs w:val="24"/>
              </w:rPr>
              <w:t xml:space="preserve"> Find out more by clicking the link in @shropshirecouncil bio</w:t>
            </w:r>
          </w:p>
          <w:p w14:paraId="7ED389F2" w14:textId="0DC83676" w:rsidR="002F05F3" w:rsidRPr="006642E3" w:rsidRDefault="002F05F3" w:rsidP="00BC367B">
            <w:pPr>
              <w:rPr>
                <w:rFonts w:ascii="Arial" w:eastAsia="Arial" w:hAnsi="Arial" w:cs="Arial"/>
                <w:color w:val="000000" w:themeColor="text1"/>
                <w:sz w:val="24"/>
                <w:szCs w:val="24"/>
                <w:lang w:val="en-US"/>
              </w:rPr>
            </w:pPr>
          </w:p>
        </w:tc>
        <w:tc>
          <w:tcPr>
            <w:tcW w:w="3717" w:type="dxa"/>
          </w:tcPr>
          <w:p w14:paraId="1460072C" w14:textId="6BA36611" w:rsidR="002F05F3" w:rsidRPr="006642E3" w:rsidRDefault="003D2C98" w:rsidP="0049791E">
            <w:pPr>
              <w:rPr>
                <w:rFonts w:ascii="Arial" w:eastAsia="Arial" w:hAnsi="Arial" w:cs="Arial"/>
                <w:sz w:val="24"/>
                <w:szCs w:val="24"/>
              </w:rPr>
            </w:pPr>
            <w:r w:rsidRPr="006642E3">
              <w:rPr>
                <w:rFonts w:ascii="Arial" w:hAnsi="Arial" w:cs="Arial"/>
                <w:noProof/>
                <w:sz w:val="24"/>
                <w:szCs w:val="24"/>
              </w:rPr>
              <w:lastRenderedPageBreak/>
              <w:drawing>
                <wp:anchor distT="0" distB="0" distL="114300" distR="114300" simplePos="0" relativeHeight="251658248" behindDoc="1" locked="0" layoutInCell="1" allowOverlap="1" wp14:anchorId="768F7B34" wp14:editId="334BE152">
                  <wp:simplePos x="0" y="0"/>
                  <wp:positionH relativeFrom="margin">
                    <wp:posOffset>-19262</wp:posOffset>
                  </wp:positionH>
                  <wp:positionV relativeFrom="paragraph">
                    <wp:posOffset>45508</wp:posOffset>
                  </wp:positionV>
                  <wp:extent cx="2122008" cy="1193800"/>
                  <wp:effectExtent l="0" t="0" r="0" b="6350"/>
                  <wp:wrapTight wrapText="bothSides">
                    <wp:wrapPolygon edited="0">
                      <wp:start x="0" y="0"/>
                      <wp:lineTo x="0" y="21370"/>
                      <wp:lineTo x="21335" y="21370"/>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22008" cy="1193800"/>
                          </a:xfrm>
                          <a:prstGeom prst="rect">
                            <a:avLst/>
                          </a:prstGeom>
                        </pic:spPr>
                      </pic:pic>
                    </a:graphicData>
                  </a:graphic>
                  <wp14:sizeRelH relativeFrom="page">
                    <wp14:pctWidth>0</wp14:pctWidth>
                  </wp14:sizeRelH>
                  <wp14:sizeRelV relativeFrom="page">
                    <wp14:pctHeight>0</wp14:pctHeight>
                  </wp14:sizeRelV>
                </wp:anchor>
              </w:drawing>
            </w:r>
          </w:p>
        </w:tc>
        <w:tc>
          <w:tcPr>
            <w:tcW w:w="1424" w:type="dxa"/>
          </w:tcPr>
          <w:p w14:paraId="7C932FA8" w14:textId="54FCFBC2" w:rsidR="002F05F3" w:rsidRPr="006642E3" w:rsidRDefault="00AC3654" w:rsidP="104F91C2">
            <w:pPr>
              <w:rPr>
                <w:rFonts w:ascii="Arial" w:eastAsia="Arial" w:hAnsi="Arial" w:cs="Arial"/>
                <w:sz w:val="24"/>
                <w:szCs w:val="24"/>
              </w:rPr>
            </w:pPr>
            <w:hyperlink r:id="rId59">
              <w:r w:rsidR="48BD94BF" w:rsidRPr="006642E3">
                <w:rPr>
                  <w:rFonts w:ascii="Arial" w:eastAsia="Arial" w:hAnsi="Arial" w:cs="Arial"/>
                  <w:sz w:val="24"/>
                  <w:szCs w:val="24"/>
                </w:rPr>
                <w:t>https://shropshire.gov.uk/cost-of-living-help/</w:t>
              </w:r>
            </w:hyperlink>
          </w:p>
          <w:p w14:paraId="49C5428D" w14:textId="77777777" w:rsidR="002F05F3" w:rsidRDefault="002F05F3" w:rsidP="0049791E">
            <w:pPr>
              <w:rPr>
                <w:rFonts w:ascii="Arial" w:eastAsia="Arial" w:hAnsi="Arial" w:cs="Arial"/>
                <w:sz w:val="24"/>
                <w:szCs w:val="24"/>
              </w:rPr>
            </w:pPr>
          </w:p>
          <w:p w14:paraId="4C588317" w14:textId="77777777" w:rsidR="000200D6" w:rsidRPr="000200D6" w:rsidRDefault="000200D6" w:rsidP="000200D6">
            <w:pPr>
              <w:rPr>
                <w:rFonts w:ascii="Arial" w:eastAsia="Arial" w:hAnsi="Arial" w:cs="Arial"/>
                <w:sz w:val="24"/>
                <w:szCs w:val="24"/>
              </w:rPr>
            </w:pPr>
          </w:p>
          <w:p w14:paraId="6152D449" w14:textId="77777777" w:rsidR="000200D6" w:rsidRPr="000200D6" w:rsidRDefault="000200D6" w:rsidP="000200D6">
            <w:pPr>
              <w:rPr>
                <w:rFonts w:ascii="Arial" w:eastAsia="Arial" w:hAnsi="Arial" w:cs="Arial"/>
                <w:sz w:val="24"/>
                <w:szCs w:val="24"/>
              </w:rPr>
            </w:pPr>
          </w:p>
          <w:p w14:paraId="3838E63B" w14:textId="77777777" w:rsidR="000200D6" w:rsidRPr="000200D6" w:rsidRDefault="000200D6" w:rsidP="000200D6">
            <w:pPr>
              <w:rPr>
                <w:rFonts w:ascii="Arial" w:eastAsia="Arial" w:hAnsi="Arial" w:cs="Arial"/>
                <w:sz w:val="24"/>
                <w:szCs w:val="24"/>
              </w:rPr>
            </w:pPr>
          </w:p>
          <w:p w14:paraId="6A85746D" w14:textId="77777777" w:rsidR="000200D6" w:rsidRPr="000200D6" w:rsidRDefault="000200D6" w:rsidP="000200D6">
            <w:pPr>
              <w:rPr>
                <w:rFonts w:ascii="Arial" w:eastAsia="Arial" w:hAnsi="Arial" w:cs="Arial"/>
                <w:sz w:val="24"/>
                <w:szCs w:val="24"/>
              </w:rPr>
            </w:pPr>
          </w:p>
          <w:p w14:paraId="046A8452" w14:textId="77777777" w:rsidR="000200D6" w:rsidRPr="000200D6" w:rsidRDefault="000200D6" w:rsidP="000200D6">
            <w:pPr>
              <w:rPr>
                <w:rFonts w:ascii="Arial" w:eastAsia="Arial" w:hAnsi="Arial" w:cs="Arial"/>
                <w:sz w:val="24"/>
                <w:szCs w:val="24"/>
              </w:rPr>
            </w:pPr>
          </w:p>
          <w:p w14:paraId="41723C7E" w14:textId="77777777" w:rsidR="000200D6" w:rsidRDefault="000200D6" w:rsidP="000200D6">
            <w:pPr>
              <w:rPr>
                <w:rFonts w:ascii="Arial" w:eastAsia="Arial" w:hAnsi="Arial" w:cs="Arial"/>
                <w:sz w:val="24"/>
                <w:szCs w:val="24"/>
              </w:rPr>
            </w:pPr>
          </w:p>
          <w:p w14:paraId="2A2ACF89" w14:textId="77777777" w:rsidR="000200D6" w:rsidRPr="000200D6" w:rsidRDefault="000200D6" w:rsidP="000200D6">
            <w:pPr>
              <w:rPr>
                <w:rFonts w:ascii="Arial" w:eastAsia="Arial" w:hAnsi="Arial" w:cs="Arial"/>
                <w:sz w:val="24"/>
                <w:szCs w:val="24"/>
              </w:rPr>
            </w:pPr>
          </w:p>
          <w:p w14:paraId="0DAD694D" w14:textId="77777777" w:rsidR="000200D6" w:rsidRPr="000200D6" w:rsidRDefault="000200D6" w:rsidP="000200D6">
            <w:pPr>
              <w:rPr>
                <w:rFonts w:ascii="Arial" w:eastAsia="Arial" w:hAnsi="Arial" w:cs="Arial"/>
                <w:sz w:val="24"/>
                <w:szCs w:val="24"/>
              </w:rPr>
            </w:pPr>
          </w:p>
          <w:p w14:paraId="287292C2" w14:textId="77777777" w:rsidR="000200D6" w:rsidRDefault="000200D6" w:rsidP="000200D6">
            <w:pPr>
              <w:rPr>
                <w:rFonts w:ascii="Arial" w:eastAsia="Arial" w:hAnsi="Arial" w:cs="Arial"/>
                <w:sz w:val="24"/>
                <w:szCs w:val="24"/>
              </w:rPr>
            </w:pPr>
          </w:p>
          <w:p w14:paraId="42FFD902" w14:textId="50AD6E70" w:rsidR="000200D6" w:rsidRPr="000200D6" w:rsidRDefault="000200D6" w:rsidP="000200D6">
            <w:pPr>
              <w:rPr>
                <w:rFonts w:ascii="Arial" w:eastAsia="Arial" w:hAnsi="Arial" w:cs="Arial"/>
                <w:sz w:val="24"/>
                <w:szCs w:val="24"/>
              </w:rPr>
            </w:pPr>
          </w:p>
        </w:tc>
      </w:tr>
      <w:tr w:rsidR="002F05F3" w:rsidRPr="006642E3" w14:paraId="7AC2B91E" w14:textId="77777777" w:rsidTr="00467C91">
        <w:tc>
          <w:tcPr>
            <w:tcW w:w="3681" w:type="dxa"/>
          </w:tcPr>
          <w:p w14:paraId="2E48A23E" w14:textId="35E2125C" w:rsidR="002F05F3" w:rsidRPr="006642E3" w:rsidRDefault="002F05F3" w:rsidP="0049791E">
            <w:pPr>
              <w:rPr>
                <w:rFonts w:ascii="Arial" w:eastAsia="Arial" w:hAnsi="Arial" w:cs="Arial"/>
                <w:sz w:val="24"/>
                <w:szCs w:val="24"/>
              </w:rPr>
            </w:pPr>
          </w:p>
        </w:tc>
        <w:tc>
          <w:tcPr>
            <w:tcW w:w="3827" w:type="dxa"/>
          </w:tcPr>
          <w:p w14:paraId="33850183" w14:textId="77777777" w:rsidR="002F05F3" w:rsidRPr="006642E3" w:rsidRDefault="002F05F3" w:rsidP="0049791E">
            <w:pPr>
              <w:rPr>
                <w:rFonts w:ascii="Arial" w:eastAsia="Arial" w:hAnsi="Arial" w:cs="Arial"/>
                <w:sz w:val="24"/>
                <w:szCs w:val="24"/>
              </w:rPr>
            </w:pPr>
          </w:p>
        </w:tc>
        <w:tc>
          <w:tcPr>
            <w:tcW w:w="2410" w:type="dxa"/>
          </w:tcPr>
          <w:p w14:paraId="1097C207" w14:textId="17D15A4E" w:rsidR="002F05F3" w:rsidRPr="006642E3" w:rsidRDefault="002F05F3" w:rsidP="0049791E">
            <w:pPr>
              <w:rPr>
                <w:rFonts w:ascii="Arial" w:eastAsia="Arial" w:hAnsi="Arial" w:cs="Arial"/>
                <w:sz w:val="24"/>
                <w:szCs w:val="24"/>
              </w:rPr>
            </w:pPr>
          </w:p>
        </w:tc>
        <w:tc>
          <w:tcPr>
            <w:tcW w:w="3717" w:type="dxa"/>
          </w:tcPr>
          <w:p w14:paraId="28FB4C4E" w14:textId="46168865" w:rsidR="002F05F3" w:rsidRPr="006642E3" w:rsidRDefault="002F05F3" w:rsidP="0049791E">
            <w:pPr>
              <w:rPr>
                <w:rFonts w:ascii="Arial" w:eastAsia="Arial" w:hAnsi="Arial" w:cs="Arial"/>
                <w:sz w:val="24"/>
                <w:szCs w:val="24"/>
              </w:rPr>
            </w:pPr>
          </w:p>
        </w:tc>
        <w:tc>
          <w:tcPr>
            <w:tcW w:w="1424" w:type="dxa"/>
          </w:tcPr>
          <w:p w14:paraId="4BAB03EF" w14:textId="3DC3E777" w:rsidR="002F05F3" w:rsidRPr="006642E3" w:rsidRDefault="002F05F3" w:rsidP="0049791E">
            <w:pPr>
              <w:rPr>
                <w:rFonts w:ascii="Arial" w:eastAsia="Arial" w:hAnsi="Arial" w:cs="Arial"/>
                <w:sz w:val="24"/>
                <w:szCs w:val="24"/>
              </w:rPr>
            </w:pPr>
          </w:p>
        </w:tc>
      </w:tr>
    </w:tbl>
    <w:p w14:paraId="6CF43948" w14:textId="77777777" w:rsidR="0053226B" w:rsidRDefault="0053226B"/>
    <w:p w14:paraId="4F2DCDCD" w14:textId="711AC96F" w:rsidR="00485AAE" w:rsidRDefault="00485AAE">
      <w:pPr>
        <w:rPr>
          <w:color w:val="FF0000"/>
        </w:rPr>
      </w:pPr>
    </w:p>
    <w:p w14:paraId="4E30CAE9" w14:textId="40E534CC" w:rsidR="002B2F40" w:rsidRDefault="002B2F40"/>
    <w:p w14:paraId="34273C05" w14:textId="60365159" w:rsidR="002B2F40" w:rsidRDefault="002B2F40"/>
    <w:p w14:paraId="1EDBB2C1" w14:textId="6D654D68" w:rsidR="002B2F40" w:rsidRDefault="002B2F40"/>
    <w:p w14:paraId="714CAC60" w14:textId="37379180" w:rsidR="002B2F40" w:rsidRPr="00B1090E" w:rsidRDefault="002B2F40">
      <w:pPr>
        <w:rPr>
          <w:rFonts w:ascii="Arial" w:hAnsi="Arial" w:cs="Arial"/>
          <w:b/>
          <w:color w:val="FF0000"/>
          <w:sz w:val="28"/>
          <w:szCs w:val="28"/>
        </w:rPr>
      </w:pPr>
    </w:p>
    <w:sectPr w:rsidR="002B2F40" w:rsidRPr="00B1090E" w:rsidSect="009363E3">
      <w:pgSz w:w="16838" w:h="11906" w:orient="landscape"/>
      <w:pgMar w:top="1440" w:right="1387"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C6992" w14:textId="77777777" w:rsidR="003579C2" w:rsidRDefault="003579C2" w:rsidP="00DF2FF2">
      <w:pPr>
        <w:spacing w:after="0" w:line="240" w:lineRule="auto"/>
      </w:pPr>
      <w:r>
        <w:separator/>
      </w:r>
    </w:p>
  </w:endnote>
  <w:endnote w:type="continuationSeparator" w:id="0">
    <w:p w14:paraId="1D1BBE13" w14:textId="77777777" w:rsidR="003579C2" w:rsidRDefault="003579C2" w:rsidP="00DF2FF2">
      <w:pPr>
        <w:spacing w:after="0" w:line="240" w:lineRule="auto"/>
      </w:pPr>
      <w:r>
        <w:continuationSeparator/>
      </w:r>
    </w:p>
  </w:endnote>
  <w:endnote w:type="continuationNotice" w:id="1">
    <w:p w14:paraId="57F61522" w14:textId="77777777" w:rsidR="003579C2" w:rsidRDefault="003579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500">
    <w:altName w:val="Cambria"/>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524130"/>
      <w:docPartObj>
        <w:docPartGallery w:val="Page Numbers (Bottom of Page)"/>
        <w:docPartUnique/>
      </w:docPartObj>
    </w:sdtPr>
    <w:sdtEndPr>
      <w:rPr>
        <w:noProof/>
      </w:rPr>
    </w:sdtEndPr>
    <w:sdtContent>
      <w:p w14:paraId="0114FF5E" w14:textId="67494CA0" w:rsidR="00F33E3F" w:rsidRDefault="00F33E3F">
        <w:pPr>
          <w:pStyle w:val="Footer"/>
          <w:jc w:val="right"/>
        </w:pPr>
        <w: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r>
          <w:rPr>
            <w:noProof/>
          </w:rPr>
          <w:t xml:space="preserve"> of </w:t>
        </w:r>
        <w:r w:rsidR="000200D6">
          <w:rPr>
            <w:noProof/>
          </w:rPr>
          <w:t>15</w:t>
        </w:r>
      </w:p>
    </w:sdtContent>
  </w:sdt>
  <w:p w14:paraId="497C15D6" w14:textId="77777777" w:rsidR="00F33E3F" w:rsidRDefault="00F33E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25DD2" w14:textId="77777777" w:rsidR="003579C2" w:rsidRDefault="003579C2" w:rsidP="00DF2FF2">
      <w:pPr>
        <w:spacing w:after="0" w:line="240" w:lineRule="auto"/>
      </w:pPr>
      <w:r>
        <w:separator/>
      </w:r>
    </w:p>
  </w:footnote>
  <w:footnote w:type="continuationSeparator" w:id="0">
    <w:p w14:paraId="4135E9A0" w14:textId="77777777" w:rsidR="003579C2" w:rsidRDefault="003579C2" w:rsidP="00DF2FF2">
      <w:pPr>
        <w:spacing w:after="0" w:line="240" w:lineRule="auto"/>
      </w:pPr>
      <w:r>
        <w:continuationSeparator/>
      </w:r>
    </w:p>
  </w:footnote>
  <w:footnote w:type="continuationNotice" w:id="1">
    <w:p w14:paraId="47A1DD5E" w14:textId="77777777" w:rsidR="003579C2" w:rsidRDefault="003579C2">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XGgI90UqfW6EYR" int2:id="0XIoDgPT">
      <int2:state int2:value="Rejected" int2:type="LegacyProofing"/>
    </int2:textHash>
    <int2:bookmark int2:bookmarkName="_Int_2yHfkcws" int2:invalidationBookmarkName="" int2:hashCode="WgnSBDJoDzBcH6" int2:id="hzOipB2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D7737"/>
    <w:multiLevelType w:val="hybridMultilevel"/>
    <w:tmpl w:val="96C6C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7D4635"/>
    <w:multiLevelType w:val="hybridMultilevel"/>
    <w:tmpl w:val="2F66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1F08F1"/>
    <w:multiLevelType w:val="hybridMultilevel"/>
    <w:tmpl w:val="7E783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2E58F2"/>
    <w:multiLevelType w:val="hybridMultilevel"/>
    <w:tmpl w:val="268A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76014C"/>
    <w:multiLevelType w:val="hybridMultilevel"/>
    <w:tmpl w:val="E57C7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B75409"/>
    <w:multiLevelType w:val="hybridMultilevel"/>
    <w:tmpl w:val="5A828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E0641E"/>
    <w:multiLevelType w:val="hybridMultilevel"/>
    <w:tmpl w:val="FFFFFFFF"/>
    <w:lvl w:ilvl="0" w:tplc="43E876BC">
      <w:start w:val="1"/>
      <w:numFmt w:val="bullet"/>
      <w:lvlText w:val=""/>
      <w:lvlJc w:val="left"/>
      <w:pPr>
        <w:ind w:left="720" w:hanging="360"/>
      </w:pPr>
      <w:rPr>
        <w:rFonts w:ascii="Symbol" w:hAnsi="Symbol" w:hint="default"/>
      </w:rPr>
    </w:lvl>
    <w:lvl w:ilvl="1" w:tplc="996C2A68">
      <w:start w:val="1"/>
      <w:numFmt w:val="bullet"/>
      <w:lvlText w:val="o"/>
      <w:lvlJc w:val="left"/>
      <w:pPr>
        <w:ind w:left="1440" w:hanging="360"/>
      </w:pPr>
      <w:rPr>
        <w:rFonts w:ascii="Courier New" w:hAnsi="Courier New" w:hint="default"/>
      </w:rPr>
    </w:lvl>
    <w:lvl w:ilvl="2" w:tplc="2FA06DC6">
      <w:start w:val="1"/>
      <w:numFmt w:val="bullet"/>
      <w:lvlText w:val=""/>
      <w:lvlJc w:val="left"/>
      <w:pPr>
        <w:ind w:left="2160" w:hanging="360"/>
      </w:pPr>
      <w:rPr>
        <w:rFonts w:ascii="Wingdings" w:hAnsi="Wingdings" w:hint="default"/>
      </w:rPr>
    </w:lvl>
    <w:lvl w:ilvl="3" w:tplc="9E141294">
      <w:start w:val="1"/>
      <w:numFmt w:val="bullet"/>
      <w:lvlText w:val=""/>
      <w:lvlJc w:val="left"/>
      <w:pPr>
        <w:ind w:left="2880" w:hanging="360"/>
      </w:pPr>
      <w:rPr>
        <w:rFonts w:ascii="Symbol" w:hAnsi="Symbol" w:hint="default"/>
      </w:rPr>
    </w:lvl>
    <w:lvl w:ilvl="4" w:tplc="005E7164">
      <w:start w:val="1"/>
      <w:numFmt w:val="bullet"/>
      <w:lvlText w:val="o"/>
      <w:lvlJc w:val="left"/>
      <w:pPr>
        <w:ind w:left="3600" w:hanging="360"/>
      </w:pPr>
      <w:rPr>
        <w:rFonts w:ascii="Courier New" w:hAnsi="Courier New" w:hint="default"/>
      </w:rPr>
    </w:lvl>
    <w:lvl w:ilvl="5" w:tplc="656ECCA2">
      <w:start w:val="1"/>
      <w:numFmt w:val="bullet"/>
      <w:lvlText w:val=""/>
      <w:lvlJc w:val="left"/>
      <w:pPr>
        <w:ind w:left="4320" w:hanging="360"/>
      </w:pPr>
      <w:rPr>
        <w:rFonts w:ascii="Wingdings" w:hAnsi="Wingdings" w:hint="default"/>
      </w:rPr>
    </w:lvl>
    <w:lvl w:ilvl="6" w:tplc="19AC6566">
      <w:start w:val="1"/>
      <w:numFmt w:val="bullet"/>
      <w:lvlText w:val=""/>
      <w:lvlJc w:val="left"/>
      <w:pPr>
        <w:ind w:left="5040" w:hanging="360"/>
      </w:pPr>
      <w:rPr>
        <w:rFonts w:ascii="Symbol" w:hAnsi="Symbol" w:hint="default"/>
      </w:rPr>
    </w:lvl>
    <w:lvl w:ilvl="7" w:tplc="5E76387E">
      <w:start w:val="1"/>
      <w:numFmt w:val="bullet"/>
      <w:lvlText w:val="o"/>
      <w:lvlJc w:val="left"/>
      <w:pPr>
        <w:ind w:left="5760" w:hanging="360"/>
      </w:pPr>
      <w:rPr>
        <w:rFonts w:ascii="Courier New" w:hAnsi="Courier New" w:hint="default"/>
      </w:rPr>
    </w:lvl>
    <w:lvl w:ilvl="8" w:tplc="A89AAF06">
      <w:start w:val="1"/>
      <w:numFmt w:val="bullet"/>
      <w:lvlText w:val=""/>
      <w:lvlJc w:val="left"/>
      <w:pPr>
        <w:ind w:left="6480" w:hanging="360"/>
      </w:pPr>
      <w:rPr>
        <w:rFonts w:ascii="Wingdings" w:hAnsi="Wingdings" w:hint="default"/>
      </w:rPr>
    </w:lvl>
  </w:abstractNum>
  <w:abstractNum w:abstractNumId="7" w15:restartNumberingAfterBreak="0">
    <w:nsid w:val="5C766D37"/>
    <w:multiLevelType w:val="hybridMultilevel"/>
    <w:tmpl w:val="3A960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EA7500"/>
    <w:multiLevelType w:val="hybridMultilevel"/>
    <w:tmpl w:val="C0807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7"/>
  </w:num>
  <w:num w:numId="5">
    <w:abstractNumId w:val="8"/>
  </w:num>
  <w:num w:numId="6">
    <w:abstractNumId w:val="5"/>
  </w:num>
  <w:num w:numId="7">
    <w:abstractNumId w:val="2"/>
  </w:num>
  <w:num w:numId="8">
    <w:abstractNumId w:val="6"/>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12D"/>
    <w:rsid w:val="000000CF"/>
    <w:rsid w:val="0000289D"/>
    <w:rsid w:val="000048E9"/>
    <w:rsid w:val="00007A3C"/>
    <w:rsid w:val="00010CD4"/>
    <w:rsid w:val="0001274A"/>
    <w:rsid w:val="000200D6"/>
    <w:rsid w:val="00034731"/>
    <w:rsid w:val="00040CD2"/>
    <w:rsid w:val="00041B34"/>
    <w:rsid w:val="000424A1"/>
    <w:rsid w:val="00044376"/>
    <w:rsid w:val="00053BE8"/>
    <w:rsid w:val="00054490"/>
    <w:rsid w:val="00057C7E"/>
    <w:rsid w:val="0006002E"/>
    <w:rsid w:val="00060752"/>
    <w:rsid w:val="00063365"/>
    <w:rsid w:val="00063429"/>
    <w:rsid w:val="00063F32"/>
    <w:rsid w:val="00065033"/>
    <w:rsid w:val="000655F1"/>
    <w:rsid w:val="00070F7A"/>
    <w:rsid w:val="000721F8"/>
    <w:rsid w:val="00073472"/>
    <w:rsid w:val="00082FB0"/>
    <w:rsid w:val="000840F5"/>
    <w:rsid w:val="000848D8"/>
    <w:rsid w:val="00084F6D"/>
    <w:rsid w:val="00091C90"/>
    <w:rsid w:val="000924D8"/>
    <w:rsid w:val="00095085"/>
    <w:rsid w:val="00097BAF"/>
    <w:rsid w:val="000A1CAE"/>
    <w:rsid w:val="000A704A"/>
    <w:rsid w:val="000A76B0"/>
    <w:rsid w:val="000B6082"/>
    <w:rsid w:val="000B676D"/>
    <w:rsid w:val="000C1472"/>
    <w:rsid w:val="000C52C8"/>
    <w:rsid w:val="000C73E0"/>
    <w:rsid w:val="000D3318"/>
    <w:rsid w:val="000D437A"/>
    <w:rsid w:val="000D5E23"/>
    <w:rsid w:val="000D7CFA"/>
    <w:rsid w:val="000E1302"/>
    <w:rsid w:val="000E2A8C"/>
    <w:rsid w:val="000E3456"/>
    <w:rsid w:val="000E3D27"/>
    <w:rsid w:val="000E4175"/>
    <w:rsid w:val="000E547E"/>
    <w:rsid w:val="000F087A"/>
    <w:rsid w:val="000F5506"/>
    <w:rsid w:val="000F5A02"/>
    <w:rsid w:val="000F7DB5"/>
    <w:rsid w:val="00102643"/>
    <w:rsid w:val="00102952"/>
    <w:rsid w:val="001038BC"/>
    <w:rsid w:val="001046AC"/>
    <w:rsid w:val="001060CF"/>
    <w:rsid w:val="00107A5C"/>
    <w:rsid w:val="0011362B"/>
    <w:rsid w:val="00114820"/>
    <w:rsid w:val="00115432"/>
    <w:rsid w:val="00115EE6"/>
    <w:rsid w:val="001225EE"/>
    <w:rsid w:val="00124A3E"/>
    <w:rsid w:val="0012506C"/>
    <w:rsid w:val="00127A46"/>
    <w:rsid w:val="00130218"/>
    <w:rsid w:val="00130919"/>
    <w:rsid w:val="00130AD6"/>
    <w:rsid w:val="0013146D"/>
    <w:rsid w:val="001322CE"/>
    <w:rsid w:val="00133472"/>
    <w:rsid w:val="0014008A"/>
    <w:rsid w:val="00141C03"/>
    <w:rsid w:val="00152D3D"/>
    <w:rsid w:val="001546C3"/>
    <w:rsid w:val="00155150"/>
    <w:rsid w:val="00155FA3"/>
    <w:rsid w:val="00157DD1"/>
    <w:rsid w:val="00161E9D"/>
    <w:rsid w:val="0016217A"/>
    <w:rsid w:val="00165F55"/>
    <w:rsid w:val="00172FC7"/>
    <w:rsid w:val="001744CA"/>
    <w:rsid w:val="001760E6"/>
    <w:rsid w:val="00184C9F"/>
    <w:rsid w:val="00185466"/>
    <w:rsid w:val="00185E53"/>
    <w:rsid w:val="0019327E"/>
    <w:rsid w:val="00193870"/>
    <w:rsid w:val="00194054"/>
    <w:rsid w:val="00195D0E"/>
    <w:rsid w:val="00196685"/>
    <w:rsid w:val="001968F1"/>
    <w:rsid w:val="00197ABA"/>
    <w:rsid w:val="001A09D8"/>
    <w:rsid w:val="001A0B94"/>
    <w:rsid w:val="001A1A09"/>
    <w:rsid w:val="001A4B2C"/>
    <w:rsid w:val="001A584C"/>
    <w:rsid w:val="001A6A9B"/>
    <w:rsid w:val="001B1032"/>
    <w:rsid w:val="001B2864"/>
    <w:rsid w:val="001B2BB7"/>
    <w:rsid w:val="001B3C8F"/>
    <w:rsid w:val="001C4EE6"/>
    <w:rsid w:val="001C6C74"/>
    <w:rsid w:val="001D0766"/>
    <w:rsid w:val="001D28DE"/>
    <w:rsid w:val="001D3214"/>
    <w:rsid w:val="001D3421"/>
    <w:rsid w:val="001D3738"/>
    <w:rsid w:val="001D42FE"/>
    <w:rsid w:val="001E2E8C"/>
    <w:rsid w:val="001E4D72"/>
    <w:rsid w:val="001E517A"/>
    <w:rsid w:val="001E704C"/>
    <w:rsid w:val="001F135F"/>
    <w:rsid w:val="001F1822"/>
    <w:rsid w:val="001F21C7"/>
    <w:rsid w:val="001F22CA"/>
    <w:rsid w:val="001F2EC3"/>
    <w:rsid w:val="001F3210"/>
    <w:rsid w:val="001F5BFA"/>
    <w:rsid w:val="001F6B26"/>
    <w:rsid w:val="001F6EA8"/>
    <w:rsid w:val="001FC0FD"/>
    <w:rsid w:val="00201DC9"/>
    <w:rsid w:val="00203AAE"/>
    <w:rsid w:val="002047A1"/>
    <w:rsid w:val="00204D04"/>
    <w:rsid w:val="0020761E"/>
    <w:rsid w:val="00207850"/>
    <w:rsid w:val="00212223"/>
    <w:rsid w:val="00212DA4"/>
    <w:rsid w:val="00215564"/>
    <w:rsid w:val="00216961"/>
    <w:rsid w:val="0022074D"/>
    <w:rsid w:val="00221940"/>
    <w:rsid w:val="002238B1"/>
    <w:rsid w:val="0022558A"/>
    <w:rsid w:val="002264D1"/>
    <w:rsid w:val="00227D1D"/>
    <w:rsid w:val="0023008E"/>
    <w:rsid w:val="00230C73"/>
    <w:rsid w:val="00234277"/>
    <w:rsid w:val="00237816"/>
    <w:rsid w:val="002407BB"/>
    <w:rsid w:val="00240E2C"/>
    <w:rsid w:val="00241ADC"/>
    <w:rsid w:val="00243447"/>
    <w:rsid w:val="002436DF"/>
    <w:rsid w:val="00243F70"/>
    <w:rsid w:val="00245754"/>
    <w:rsid w:val="00245B0A"/>
    <w:rsid w:val="00245B85"/>
    <w:rsid w:val="00246A43"/>
    <w:rsid w:val="0024710D"/>
    <w:rsid w:val="00247F81"/>
    <w:rsid w:val="00252881"/>
    <w:rsid w:val="0025351A"/>
    <w:rsid w:val="00254C93"/>
    <w:rsid w:val="002559DD"/>
    <w:rsid w:val="00257863"/>
    <w:rsid w:val="00257E2D"/>
    <w:rsid w:val="0026021B"/>
    <w:rsid w:val="00260B44"/>
    <w:rsid w:val="00260D8C"/>
    <w:rsid w:val="00262696"/>
    <w:rsid w:val="0026329A"/>
    <w:rsid w:val="00264042"/>
    <w:rsid w:val="00264831"/>
    <w:rsid w:val="00265743"/>
    <w:rsid w:val="00266687"/>
    <w:rsid w:val="002668B9"/>
    <w:rsid w:val="002679EA"/>
    <w:rsid w:val="00267B23"/>
    <w:rsid w:val="00270F99"/>
    <w:rsid w:val="00276CD4"/>
    <w:rsid w:val="00287706"/>
    <w:rsid w:val="002879DC"/>
    <w:rsid w:val="0029108F"/>
    <w:rsid w:val="002945DC"/>
    <w:rsid w:val="00295BB6"/>
    <w:rsid w:val="00296210"/>
    <w:rsid w:val="002971D7"/>
    <w:rsid w:val="002A0AFB"/>
    <w:rsid w:val="002A2249"/>
    <w:rsid w:val="002A389E"/>
    <w:rsid w:val="002A59F5"/>
    <w:rsid w:val="002A6000"/>
    <w:rsid w:val="002A6957"/>
    <w:rsid w:val="002A6C8C"/>
    <w:rsid w:val="002B0E1A"/>
    <w:rsid w:val="002B2F40"/>
    <w:rsid w:val="002B301B"/>
    <w:rsid w:val="002B457A"/>
    <w:rsid w:val="002B608C"/>
    <w:rsid w:val="002B682D"/>
    <w:rsid w:val="002B6F5D"/>
    <w:rsid w:val="002C064A"/>
    <w:rsid w:val="002C4ED6"/>
    <w:rsid w:val="002C5143"/>
    <w:rsid w:val="002C551F"/>
    <w:rsid w:val="002C5933"/>
    <w:rsid w:val="002C6060"/>
    <w:rsid w:val="002C6239"/>
    <w:rsid w:val="002C75AC"/>
    <w:rsid w:val="002D257C"/>
    <w:rsid w:val="002D4989"/>
    <w:rsid w:val="002D6439"/>
    <w:rsid w:val="002D686A"/>
    <w:rsid w:val="002D758A"/>
    <w:rsid w:val="002D7A7A"/>
    <w:rsid w:val="002D7D85"/>
    <w:rsid w:val="002E1258"/>
    <w:rsid w:val="002E219F"/>
    <w:rsid w:val="002E23A5"/>
    <w:rsid w:val="002E3A90"/>
    <w:rsid w:val="002E473C"/>
    <w:rsid w:val="002E5AB0"/>
    <w:rsid w:val="002E640B"/>
    <w:rsid w:val="002F05F3"/>
    <w:rsid w:val="002F50DA"/>
    <w:rsid w:val="002F6373"/>
    <w:rsid w:val="002F7A55"/>
    <w:rsid w:val="00300D37"/>
    <w:rsid w:val="00301EC4"/>
    <w:rsid w:val="00302DA1"/>
    <w:rsid w:val="0030355E"/>
    <w:rsid w:val="003073E8"/>
    <w:rsid w:val="00310CB7"/>
    <w:rsid w:val="00311BBD"/>
    <w:rsid w:val="00312008"/>
    <w:rsid w:val="00313156"/>
    <w:rsid w:val="003240AD"/>
    <w:rsid w:val="0032419F"/>
    <w:rsid w:val="003244C0"/>
    <w:rsid w:val="003258BF"/>
    <w:rsid w:val="00325F04"/>
    <w:rsid w:val="00330103"/>
    <w:rsid w:val="00331B90"/>
    <w:rsid w:val="00334F45"/>
    <w:rsid w:val="00344E7F"/>
    <w:rsid w:val="0034723A"/>
    <w:rsid w:val="003473A8"/>
    <w:rsid w:val="003517E8"/>
    <w:rsid w:val="00351902"/>
    <w:rsid w:val="00352808"/>
    <w:rsid w:val="00352B9F"/>
    <w:rsid w:val="00354374"/>
    <w:rsid w:val="00357655"/>
    <w:rsid w:val="003579C2"/>
    <w:rsid w:val="00360A7F"/>
    <w:rsid w:val="00361BE2"/>
    <w:rsid w:val="00364AC9"/>
    <w:rsid w:val="00364D8C"/>
    <w:rsid w:val="00366F6D"/>
    <w:rsid w:val="00367FE7"/>
    <w:rsid w:val="00371925"/>
    <w:rsid w:val="00372B06"/>
    <w:rsid w:val="00377464"/>
    <w:rsid w:val="003777F8"/>
    <w:rsid w:val="00381077"/>
    <w:rsid w:val="00386067"/>
    <w:rsid w:val="003861D2"/>
    <w:rsid w:val="0038D2D3"/>
    <w:rsid w:val="00390283"/>
    <w:rsid w:val="003923D2"/>
    <w:rsid w:val="00395FBB"/>
    <w:rsid w:val="003967CB"/>
    <w:rsid w:val="003A0064"/>
    <w:rsid w:val="003A20FE"/>
    <w:rsid w:val="003A5DB5"/>
    <w:rsid w:val="003A643F"/>
    <w:rsid w:val="003AD030"/>
    <w:rsid w:val="003B047F"/>
    <w:rsid w:val="003B201D"/>
    <w:rsid w:val="003B2201"/>
    <w:rsid w:val="003B52F8"/>
    <w:rsid w:val="003C077D"/>
    <w:rsid w:val="003C0A5F"/>
    <w:rsid w:val="003C27B2"/>
    <w:rsid w:val="003C2F05"/>
    <w:rsid w:val="003C3DC3"/>
    <w:rsid w:val="003C4468"/>
    <w:rsid w:val="003C7958"/>
    <w:rsid w:val="003C7DB6"/>
    <w:rsid w:val="003D1B7B"/>
    <w:rsid w:val="003D2905"/>
    <w:rsid w:val="003D2C98"/>
    <w:rsid w:val="003D3A2F"/>
    <w:rsid w:val="003D4115"/>
    <w:rsid w:val="003E3933"/>
    <w:rsid w:val="003E4B86"/>
    <w:rsid w:val="003E6A36"/>
    <w:rsid w:val="003F2785"/>
    <w:rsid w:val="003F33B5"/>
    <w:rsid w:val="003F7FC6"/>
    <w:rsid w:val="004057C5"/>
    <w:rsid w:val="00405C51"/>
    <w:rsid w:val="00405F85"/>
    <w:rsid w:val="00412F9A"/>
    <w:rsid w:val="00417092"/>
    <w:rsid w:val="00417588"/>
    <w:rsid w:val="0042081D"/>
    <w:rsid w:val="00426D8D"/>
    <w:rsid w:val="00427B7A"/>
    <w:rsid w:val="00427C41"/>
    <w:rsid w:val="00427C84"/>
    <w:rsid w:val="00430FA9"/>
    <w:rsid w:val="004321E0"/>
    <w:rsid w:val="0043283B"/>
    <w:rsid w:val="004337B8"/>
    <w:rsid w:val="0043388A"/>
    <w:rsid w:val="004354CF"/>
    <w:rsid w:val="00436576"/>
    <w:rsid w:val="0043722E"/>
    <w:rsid w:val="00437EB0"/>
    <w:rsid w:val="00437F4C"/>
    <w:rsid w:val="00440914"/>
    <w:rsid w:val="00440930"/>
    <w:rsid w:val="00442CE2"/>
    <w:rsid w:val="004441ED"/>
    <w:rsid w:val="00444466"/>
    <w:rsid w:val="00447C94"/>
    <w:rsid w:val="004509DB"/>
    <w:rsid w:val="00451921"/>
    <w:rsid w:val="004564BC"/>
    <w:rsid w:val="00465ECE"/>
    <w:rsid w:val="0046649A"/>
    <w:rsid w:val="00467C91"/>
    <w:rsid w:val="00472AD6"/>
    <w:rsid w:val="00473B71"/>
    <w:rsid w:val="00473C02"/>
    <w:rsid w:val="00475167"/>
    <w:rsid w:val="004806F2"/>
    <w:rsid w:val="004834B9"/>
    <w:rsid w:val="004840EA"/>
    <w:rsid w:val="00484194"/>
    <w:rsid w:val="00485AAE"/>
    <w:rsid w:val="00485D59"/>
    <w:rsid w:val="00485E67"/>
    <w:rsid w:val="00486D19"/>
    <w:rsid w:val="0048752D"/>
    <w:rsid w:val="004903B2"/>
    <w:rsid w:val="004908AD"/>
    <w:rsid w:val="00492B67"/>
    <w:rsid w:val="0049410B"/>
    <w:rsid w:val="004947A9"/>
    <w:rsid w:val="004947AE"/>
    <w:rsid w:val="00494CCB"/>
    <w:rsid w:val="0049791E"/>
    <w:rsid w:val="004A06B3"/>
    <w:rsid w:val="004A30B0"/>
    <w:rsid w:val="004A3D65"/>
    <w:rsid w:val="004A6125"/>
    <w:rsid w:val="004A6DC3"/>
    <w:rsid w:val="004B429B"/>
    <w:rsid w:val="004B6CB4"/>
    <w:rsid w:val="004C05FA"/>
    <w:rsid w:val="004C16C7"/>
    <w:rsid w:val="004C1CDC"/>
    <w:rsid w:val="004C2BC0"/>
    <w:rsid w:val="004C332C"/>
    <w:rsid w:val="004C3D69"/>
    <w:rsid w:val="004C5B2E"/>
    <w:rsid w:val="004C7BE8"/>
    <w:rsid w:val="004D2B3A"/>
    <w:rsid w:val="004D47C1"/>
    <w:rsid w:val="004D4C7A"/>
    <w:rsid w:val="004D51F5"/>
    <w:rsid w:val="004D5E11"/>
    <w:rsid w:val="004D67DB"/>
    <w:rsid w:val="004D6C64"/>
    <w:rsid w:val="004E06FD"/>
    <w:rsid w:val="004E5267"/>
    <w:rsid w:val="004E5996"/>
    <w:rsid w:val="004E5D22"/>
    <w:rsid w:val="004E7CD3"/>
    <w:rsid w:val="004F0E07"/>
    <w:rsid w:val="004F39C5"/>
    <w:rsid w:val="004F3D22"/>
    <w:rsid w:val="004F5DC7"/>
    <w:rsid w:val="005001E1"/>
    <w:rsid w:val="0050131C"/>
    <w:rsid w:val="00502560"/>
    <w:rsid w:val="0050279E"/>
    <w:rsid w:val="005033FB"/>
    <w:rsid w:val="005054E0"/>
    <w:rsid w:val="005113F2"/>
    <w:rsid w:val="0051348C"/>
    <w:rsid w:val="00514EE3"/>
    <w:rsid w:val="00525156"/>
    <w:rsid w:val="00525A41"/>
    <w:rsid w:val="005263FF"/>
    <w:rsid w:val="00530B8A"/>
    <w:rsid w:val="00530C99"/>
    <w:rsid w:val="00530F9B"/>
    <w:rsid w:val="00530FF4"/>
    <w:rsid w:val="00531C7B"/>
    <w:rsid w:val="0053226B"/>
    <w:rsid w:val="00533CD2"/>
    <w:rsid w:val="00533DDF"/>
    <w:rsid w:val="00533E17"/>
    <w:rsid w:val="005340A5"/>
    <w:rsid w:val="00534227"/>
    <w:rsid w:val="0053705C"/>
    <w:rsid w:val="00537884"/>
    <w:rsid w:val="00547BD8"/>
    <w:rsid w:val="00551D94"/>
    <w:rsid w:val="00553AED"/>
    <w:rsid w:val="00554988"/>
    <w:rsid w:val="005563E0"/>
    <w:rsid w:val="00557551"/>
    <w:rsid w:val="0055795A"/>
    <w:rsid w:val="005603C9"/>
    <w:rsid w:val="00562813"/>
    <w:rsid w:val="00562C6C"/>
    <w:rsid w:val="005636A6"/>
    <w:rsid w:val="005646BA"/>
    <w:rsid w:val="00565341"/>
    <w:rsid w:val="00565564"/>
    <w:rsid w:val="0056792D"/>
    <w:rsid w:val="00570092"/>
    <w:rsid w:val="00571B4C"/>
    <w:rsid w:val="00571D94"/>
    <w:rsid w:val="00571F3A"/>
    <w:rsid w:val="00574554"/>
    <w:rsid w:val="005778C5"/>
    <w:rsid w:val="005779F8"/>
    <w:rsid w:val="00577E2C"/>
    <w:rsid w:val="00583213"/>
    <w:rsid w:val="005842F0"/>
    <w:rsid w:val="00585177"/>
    <w:rsid w:val="00585D05"/>
    <w:rsid w:val="005879E7"/>
    <w:rsid w:val="00594818"/>
    <w:rsid w:val="00594842"/>
    <w:rsid w:val="00595FC1"/>
    <w:rsid w:val="0059637B"/>
    <w:rsid w:val="00596B68"/>
    <w:rsid w:val="00597392"/>
    <w:rsid w:val="005A0180"/>
    <w:rsid w:val="005A43DA"/>
    <w:rsid w:val="005A450F"/>
    <w:rsid w:val="005A475F"/>
    <w:rsid w:val="005B02A5"/>
    <w:rsid w:val="005B58E8"/>
    <w:rsid w:val="005B5B5B"/>
    <w:rsid w:val="005B67C2"/>
    <w:rsid w:val="005B69F0"/>
    <w:rsid w:val="005C05D2"/>
    <w:rsid w:val="005C16AD"/>
    <w:rsid w:val="005C19C5"/>
    <w:rsid w:val="005C2132"/>
    <w:rsid w:val="005C2721"/>
    <w:rsid w:val="005C5420"/>
    <w:rsid w:val="005D0B6E"/>
    <w:rsid w:val="005D1EF9"/>
    <w:rsid w:val="005D419D"/>
    <w:rsid w:val="005D4920"/>
    <w:rsid w:val="005D4D4F"/>
    <w:rsid w:val="005D65A6"/>
    <w:rsid w:val="005E2D3A"/>
    <w:rsid w:val="005E367D"/>
    <w:rsid w:val="005E58B7"/>
    <w:rsid w:val="005E61F7"/>
    <w:rsid w:val="005F119E"/>
    <w:rsid w:val="005F713E"/>
    <w:rsid w:val="006004C7"/>
    <w:rsid w:val="006007B2"/>
    <w:rsid w:val="00601251"/>
    <w:rsid w:val="00601F4C"/>
    <w:rsid w:val="006026AE"/>
    <w:rsid w:val="006068D1"/>
    <w:rsid w:val="006073BE"/>
    <w:rsid w:val="00611321"/>
    <w:rsid w:val="00611BAF"/>
    <w:rsid w:val="00617904"/>
    <w:rsid w:val="00620448"/>
    <w:rsid w:val="00620F25"/>
    <w:rsid w:val="00625F4F"/>
    <w:rsid w:val="006272D4"/>
    <w:rsid w:val="0063000E"/>
    <w:rsid w:val="006305D9"/>
    <w:rsid w:val="00631070"/>
    <w:rsid w:val="006320D8"/>
    <w:rsid w:val="0063381D"/>
    <w:rsid w:val="00641DDA"/>
    <w:rsid w:val="00646696"/>
    <w:rsid w:val="00651F7A"/>
    <w:rsid w:val="006527EB"/>
    <w:rsid w:val="00653029"/>
    <w:rsid w:val="006554AB"/>
    <w:rsid w:val="00655EAA"/>
    <w:rsid w:val="00657DA4"/>
    <w:rsid w:val="0066189B"/>
    <w:rsid w:val="0066410B"/>
    <w:rsid w:val="006642E3"/>
    <w:rsid w:val="006669B0"/>
    <w:rsid w:val="00666E91"/>
    <w:rsid w:val="00670D0F"/>
    <w:rsid w:val="00671EFF"/>
    <w:rsid w:val="00673C78"/>
    <w:rsid w:val="006748C6"/>
    <w:rsid w:val="00674AFB"/>
    <w:rsid w:val="006751EF"/>
    <w:rsid w:val="00676A15"/>
    <w:rsid w:val="00677C63"/>
    <w:rsid w:val="00680A92"/>
    <w:rsid w:val="00685E09"/>
    <w:rsid w:val="0069539A"/>
    <w:rsid w:val="006957B7"/>
    <w:rsid w:val="0069657D"/>
    <w:rsid w:val="00696C8A"/>
    <w:rsid w:val="00697806"/>
    <w:rsid w:val="00697958"/>
    <w:rsid w:val="006A1A5D"/>
    <w:rsid w:val="006A2B70"/>
    <w:rsid w:val="006A3DC7"/>
    <w:rsid w:val="006A4D45"/>
    <w:rsid w:val="006A63E2"/>
    <w:rsid w:val="006A7495"/>
    <w:rsid w:val="006B1CAE"/>
    <w:rsid w:val="006B3734"/>
    <w:rsid w:val="006B4863"/>
    <w:rsid w:val="006B4B6A"/>
    <w:rsid w:val="006B4FA2"/>
    <w:rsid w:val="006B5CF0"/>
    <w:rsid w:val="006B6948"/>
    <w:rsid w:val="006B6B75"/>
    <w:rsid w:val="006B72DA"/>
    <w:rsid w:val="006C52F4"/>
    <w:rsid w:val="006D005D"/>
    <w:rsid w:val="006D0DBD"/>
    <w:rsid w:val="006D2B85"/>
    <w:rsid w:val="006D380C"/>
    <w:rsid w:val="006D5FE1"/>
    <w:rsid w:val="006E0C80"/>
    <w:rsid w:val="006E1691"/>
    <w:rsid w:val="006E32D9"/>
    <w:rsid w:val="006E3537"/>
    <w:rsid w:val="006E722A"/>
    <w:rsid w:val="006E7B68"/>
    <w:rsid w:val="006E7C53"/>
    <w:rsid w:val="006F1001"/>
    <w:rsid w:val="006F5917"/>
    <w:rsid w:val="00700875"/>
    <w:rsid w:val="00701E9B"/>
    <w:rsid w:val="00702432"/>
    <w:rsid w:val="00703015"/>
    <w:rsid w:val="00704C0F"/>
    <w:rsid w:val="007050DD"/>
    <w:rsid w:val="0070638E"/>
    <w:rsid w:val="00707E27"/>
    <w:rsid w:val="00713500"/>
    <w:rsid w:val="0071396C"/>
    <w:rsid w:val="00714EB4"/>
    <w:rsid w:val="00716021"/>
    <w:rsid w:val="007204E6"/>
    <w:rsid w:val="007205A6"/>
    <w:rsid w:val="007213DD"/>
    <w:rsid w:val="00721476"/>
    <w:rsid w:val="00727D0A"/>
    <w:rsid w:val="00727DAA"/>
    <w:rsid w:val="00733407"/>
    <w:rsid w:val="00734EFE"/>
    <w:rsid w:val="00735D15"/>
    <w:rsid w:val="00736D9D"/>
    <w:rsid w:val="007403F4"/>
    <w:rsid w:val="00741A86"/>
    <w:rsid w:val="00742323"/>
    <w:rsid w:val="0074309A"/>
    <w:rsid w:val="00750C17"/>
    <w:rsid w:val="00750D31"/>
    <w:rsid w:val="00750DBF"/>
    <w:rsid w:val="007510B5"/>
    <w:rsid w:val="00756F12"/>
    <w:rsid w:val="007603D4"/>
    <w:rsid w:val="007627CE"/>
    <w:rsid w:val="00765E31"/>
    <w:rsid w:val="00766515"/>
    <w:rsid w:val="007704A6"/>
    <w:rsid w:val="00771BF7"/>
    <w:rsid w:val="00773F33"/>
    <w:rsid w:val="00777C64"/>
    <w:rsid w:val="0078466C"/>
    <w:rsid w:val="007905FE"/>
    <w:rsid w:val="007906E9"/>
    <w:rsid w:val="00794899"/>
    <w:rsid w:val="00796960"/>
    <w:rsid w:val="007A0F6A"/>
    <w:rsid w:val="007A1034"/>
    <w:rsid w:val="007A1F6B"/>
    <w:rsid w:val="007A2BB7"/>
    <w:rsid w:val="007A47F5"/>
    <w:rsid w:val="007A487B"/>
    <w:rsid w:val="007A76D8"/>
    <w:rsid w:val="007A7B12"/>
    <w:rsid w:val="007B041A"/>
    <w:rsid w:val="007B2A28"/>
    <w:rsid w:val="007B50BB"/>
    <w:rsid w:val="007B5194"/>
    <w:rsid w:val="007B6CC5"/>
    <w:rsid w:val="007C2070"/>
    <w:rsid w:val="007C6B96"/>
    <w:rsid w:val="007C6D63"/>
    <w:rsid w:val="007D0774"/>
    <w:rsid w:val="007D1231"/>
    <w:rsid w:val="007D1B6E"/>
    <w:rsid w:val="007D1D8F"/>
    <w:rsid w:val="007D4CDD"/>
    <w:rsid w:val="007D54FA"/>
    <w:rsid w:val="007D576F"/>
    <w:rsid w:val="007D6C05"/>
    <w:rsid w:val="007E5435"/>
    <w:rsid w:val="007E56CA"/>
    <w:rsid w:val="007F0056"/>
    <w:rsid w:val="007F08FE"/>
    <w:rsid w:val="007F0A14"/>
    <w:rsid w:val="007F1027"/>
    <w:rsid w:val="007F1C73"/>
    <w:rsid w:val="007F1E78"/>
    <w:rsid w:val="007F639B"/>
    <w:rsid w:val="007F66E3"/>
    <w:rsid w:val="007F7ABD"/>
    <w:rsid w:val="008011D9"/>
    <w:rsid w:val="00803516"/>
    <w:rsid w:val="00803A09"/>
    <w:rsid w:val="00807A2C"/>
    <w:rsid w:val="0080CD5F"/>
    <w:rsid w:val="008121FF"/>
    <w:rsid w:val="00814412"/>
    <w:rsid w:val="008228D8"/>
    <w:rsid w:val="00822DC2"/>
    <w:rsid w:val="008232FA"/>
    <w:rsid w:val="008265A7"/>
    <w:rsid w:val="00826757"/>
    <w:rsid w:val="00830790"/>
    <w:rsid w:val="00831837"/>
    <w:rsid w:val="00833377"/>
    <w:rsid w:val="008337C5"/>
    <w:rsid w:val="0083586B"/>
    <w:rsid w:val="00837A42"/>
    <w:rsid w:val="008401A5"/>
    <w:rsid w:val="008425FF"/>
    <w:rsid w:val="00843AF3"/>
    <w:rsid w:val="00843D3E"/>
    <w:rsid w:val="00844ABC"/>
    <w:rsid w:val="00846279"/>
    <w:rsid w:val="00851C15"/>
    <w:rsid w:val="008536EA"/>
    <w:rsid w:val="00854375"/>
    <w:rsid w:val="00855320"/>
    <w:rsid w:val="008567C8"/>
    <w:rsid w:val="00856E4B"/>
    <w:rsid w:val="008604D2"/>
    <w:rsid w:val="00863DA2"/>
    <w:rsid w:val="008652D0"/>
    <w:rsid w:val="00866E06"/>
    <w:rsid w:val="00870D99"/>
    <w:rsid w:val="00874B69"/>
    <w:rsid w:val="0088092F"/>
    <w:rsid w:val="00882751"/>
    <w:rsid w:val="00883E66"/>
    <w:rsid w:val="008846CC"/>
    <w:rsid w:val="0088556C"/>
    <w:rsid w:val="0089030A"/>
    <w:rsid w:val="00891B2A"/>
    <w:rsid w:val="00892DBF"/>
    <w:rsid w:val="0089552F"/>
    <w:rsid w:val="00896730"/>
    <w:rsid w:val="00896D25"/>
    <w:rsid w:val="00897340"/>
    <w:rsid w:val="0089EF6D"/>
    <w:rsid w:val="008A0426"/>
    <w:rsid w:val="008A3457"/>
    <w:rsid w:val="008A3983"/>
    <w:rsid w:val="008A58EE"/>
    <w:rsid w:val="008B1570"/>
    <w:rsid w:val="008B1AE0"/>
    <w:rsid w:val="008B57DF"/>
    <w:rsid w:val="008C002B"/>
    <w:rsid w:val="008C2C71"/>
    <w:rsid w:val="008C536D"/>
    <w:rsid w:val="008C6B03"/>
    <w:rsid w:val="008C7636"/>
    <w:rsid w:val="008C768E"/>
    <w:rsid w:val="008D0BBB"/>
    <w:rsid w:val="008D0FE7"/>
    <w:rsid w:val="008D11E6"/>
    <w:rsid w:val="008D2341"/>
    <w:rsid w:val="008D2812"/>
    <w:rsid w:val="008D2B00"/>
    <w:rsid w:val="008D2E74"/>
    <w:rsid w:val="008D43A4"/>
    <w:rsid w:val="008D45D1"/>
    <w:rsid w:val="008D4FA3"/>
    <w:rsid w:val="008E126B"/>
    <w:rsid w:val="008E1440"/>
    <w:rsid w:val="008E1670"/>
    <w:rsid w:val="008E3CAD"/>
    <w:rsid w:val="008E57E2"/>
    <w:rsid w:val="008E5CCA"/>
    <w:rsid w:val="008E65D2"/>
    <w:rsid w:val="008F0202"/>
    <w:rsid w:val="008F0658"/>
    <w:rsid w:val="008F2F58"/>
    <w:rsid w:val="008F2FB0"/>
    <w:rsid w:val="008F4BFB"/>
    <w:rsid w:val="00900B03"/>
    <w:rsid w:val="00900DF0"/>
    <w:rsid w:val="00904B5F"/>
    <w:rsid w:val="0090512D"/>
    <w:rsid w:val="00906CFD"/>
    <w:rsid w:val="0091314C"/>
    <w:rsid w:val="00914346"/>
    <w:rsid w:val="00914A8A"/>
    <w:rsid w:val="00915B96"/>
    <w:rsid w:val="00916547"/>
    <w:rsid w:val="00920D92"/>
    <w:rsid w:val="00922286"/>
    <w:rsid w:val="00922A88"/>
    <w:rsid w:val="009271B1"/>
    <w:rsid w:val="009340B9"/>
    <w:rsid w:val="009342C5"/>
    <w:rsid w:val="00935707"/>
    <w:rsid w:val="009363E3"/>
    <w:rsid w:val="00941E99"/>
    <w:rsid w:val="00951BAD"/>
    <w:rsid w:val="009535A4"/>
    <w:rsid w:val="009537EC"/>
    <w:rsid w:val="009546E3"/>
    <w:rsid w:val="0095559C"/>
    <w:rsid w:val="00957E65"/>
    <w:rsid w:val="00960836"/>
    <w:rsid w:val="009610F2"/>
    <w:rsid w:val="009611CB"/>
    <w:rsid w:val="00962B37"/>
    <w:rsid w:val="009652D2"/>
    <w:rsid w:val="00965846"/>
    <w:rsid w:val="009678FB"/>
    <w:rsid w:val="0097177B"/>
    <w:rsid w:val="00971AC1"/>
    <w:rsid w:val="00971C8A"/>
    <w:rsid w:val="00971C9E"/>
    <w:rsid w:val="009728BF"/>
    <w:rsid w:val="0098069B"/>
    <w:rsid w:val="00980999"/>
    <w:rsid w:val="00981E7E"/>
    <w:rsid w:val="00982527"/>
    <w:rsid w:val="009848FC"/>
    <w:rsid w:val="00984A02"/>
    <w:rsid w:val="00986076"/>
    <w:rsid w:val="00991D7E"/>
    <w:rsid w:val="009925AD"/>
    <w:rsid w:val="00992906"/>
    <w:rsid w:val="009950AB"/>
    <w:rsid w:val="009958B7"/>
    <w:rsid w:val="00997023"/>
    <w:rsid w:val="009A0096"/>
    <w:rsid w:val="009A2C8F"/>
    <w:rsid w:val="009A326E"/>
    <w:rsid w:val="009A6293"/>
    <w:rsid w:val="009A6AC6"/>
    <w:rsid w:val="009A6E6D"/>
    <w:rsid w:val="009B1260"/>
    <w:rsid w:val="009B15D3"/>
    <w:rsid w:val="009B1FD6"/>
    <w:rsid w:val="009B3809"/>
    <w:rsid w:val="009B399A"/>
    <w:rsid w:val="009B7911"/>
    <w:rsid w:val="009C3117"/>
    <w:rsid w:val="009C3CA4"/>
    <w:rsid w:val="009C47AB"/>
    <w:rsid w:val="009C4D14"/>
    <w:rsid w:val="009C589A"/>
    <w:rsid w:val="009C5C56"/>
    <w:rsid w:val="009C61CD"/>
    <w:rsid w:val="009C6C8C"/>
    <w:rsid w:val="009C7955"/>
    <w:rsid w:val="009D3D5C"/>
    <w:rsid w:val="009D430F"/>
    <w:rsid w:val="009E01E7"/>
    <w:rsid w:val="009E081C"/>
    <w:rsid w:val="009E1E7E"/>
    <w:rsid w:val="009E2617"/>
    <w:rsid w:val="009E2E50"/>
    <w:rsid w:val="009E538C"/>
    <w:rsid w:val="009E58EC"/>
    <w:rsid w:val="009F33D3"/>
    <w:rsid w:val="009F3802"/>
    <w:rsid w:val="009F4D9F"/>
    <w:rsid w:val="009F4E8E"/>
    <w:rsid w:val="009F5568"/>
    <w:rsid w:val="009F5BCA"/>
    <w:rsid w:val="00A030F1"/>
    <w:rsid w:val="00A05996"/>
    <w:rsid w:val="00A059C2"/>
    <w:rsid w:val="00A05A71"/>
    <w:rsid w:val="00A05BB7"/>
    <w:rsid w:val="00A06CF9"/>
    <w:rsid w:val="00A07F22"/>
    <w:rsid w:val="00A10347"/>
    <w:rsid w:val="00A1397F"/>
    <w:rsid w:val="00A1430E"/>
    <w:rsid w:val="00A15A2D"/>
    <w:rsid w:val="00A21F9C"/>
    <w:rsid w:val="00A22099"/>
    <w:rsid w:val="00A22C16"/>
    <w:rsid w:val="00A235C8"/>
    <w:rsid w:val="00A23D2F"/>
    <w:rsid w:val="00A2589F"/>
    <w:rsid w:val="00A25DDD"/>
    <w:rsid w:val="00A31485"/>
    <w:rsid w:val="00A321DE"/>
    <w:rsid w:val="00A350E5"/>
    <w:rsid w:val="00A35E6E"/>
    <w:rsid w:val="00A36533"/>
    <w:rsid w:val="00A36A22"/>
    <w:rsid w:val="00A40E7E"/>
    <w:rsid w:val="00A42EB8"/>
    <w:rsid w:val="00A430B6"/>
    <w:rsid w:val="00A439F8"/>
    <w:rsid w:val="00A467A3"/>
    <w:rsid w:val="00A47AB5"/>
    <w:rsid w:val="00A4C85F"/>
    <w:rsid w:val="00A515C3"/>
    <w:rsid w:val="00A5356B"/>
    <w:rsid w:val="00A5515A"/>
    <w:rsid w:val="00A55859"/>
    <w:rsid w:val="00A562DF"/>
    <w:rsid w:val="00A579EB"/>
    <w:rsid w:val="00A60AFB"/>
    <w:rsid w:val="00A61350"/>
    <w:rsid w:val="00A6285C"/>
    <w:rsid w:val="00A62F20"/>
    <w:rsid w:val="00A63FA2"/>
    <w:rsid w:val="00A6474D"/>
    <w:rsid w:val="00A671F0"/>
    <w:rsid w:val="00A700C0"/>
    <w:rsid w:val="00A72665"/>
    <w:rsid w:val="00A7304D"/>
    <w:rsid w:val="00A759E2"/>
    <w:rsid w:val="00A75BF5"/>
    <w:rsid w:val="00A768B5"/>
    <w:rsid w:val="00A81265"/>
    <w:rsid w:val="00A829DA"/>
    <w:rsid w:val="00A83BBB"/>
    <w:rsid w:val="00A849A6"/>
    <w:rsid w:val="00A849B4"/>
    <w:rsid w:val="00A90A41"/>
    <w:rsid w:val="00A9157B"/>
    <w:rsid w:val="00A93BA3"/>
    <w:rsid w:val="00A94B2F"/>
    <w:rsid w:val="00A95D42"/>
    <w:rsid w:val="00A97438"/>
    <w:rsid w:val="00AA0093"/>
    <w:rsid w:val="00AA03CF"/>
    <w:rsid w:val="00AA60F9"/>
    <w:rsid w:val="00AA6496"/>
    <w:rsid w:val="00AA6967"/>
    <w:rsid w:val="00AA6AA4"/>
    <w:rsid w:val="00AA6D21"/>
    <w:rsid w:val="00AA7DC1"/>
    <w:rsid w:val="00AA7E61"/>
    <w:rsid w:val="00AB1572"/>
    <w:rsid w:val="00AB194B"/>
    <w:rsid w:val="00AB2303"/>
    <w:rsid w:val="00AB48BF"/>
    <w:rsid w:val="00AB64B6"/>
    <w:rsid w:val="00AB6B10"/>
    <w:rsid w:val="00AB6E81"/>
    <w:rsid w:val="00AC112B"/>
    <w:rsid w:val="00AC1F87"/>
    <w:rsid w:val="00AC1FAB"/>
    <w:rsid w:val="00AC3654"/>
    <w:rsid w:val="00AC44A3"/>
    <w:rsid w:val="00AC460D"/>
    <w:rsid w:val="00AC51DE"/>
    <w:rsid w:val="00AC5DC5"/>
    <w:rsid w:val="00AC6560"/>
    <w:rsid w:val="00AD155C"/>
    <w:rsid w:val="00AD20B0"/>
    <w:rsid w:val="00AD2B23"/>
    <w:rsid w:val="00AD2B85"/>
    <w:rsid w:val="00AD3173"/>
    <w:rsid w:val="00AD3CBC"/>
    <w:rsid w:val="00AD4274"/>
    <w:rsid w:val="00AE0296"/>
    <w:rsid w:val="00AE21FF"/>
    <w:rsid w:val="00AE31A5"/>
    <w:rsid w:val="00AE4167"/>
    <w:rsid w:val="00AE4EB6"/>
    <w:rsid w:val="00AE6076"/>
    <w:rsid w:val="00AE626D"/>
    <w:rsid w:val="00AE753A"/>
    <w:rsid w:val="00AF0993"/>
    <w:rsid w:val="00AF0E84"/>
    <w:rsid w:val="00AF23F1"/>
    <w:rsid w:val="00AF3762"/>
    <w:rsid w:val="00AF4913"/>
    <w:rsid w:val="00AF5DCE"/>
    <w:rsid w:val="00AF64BB"/>
    <w:rsid w:val="00AF7A44"/>
    <w:rsid w:val="00B0334A"/>
    <w:rsid w:val="00B03C1B"/>
    <w:rsid w:val="00B05381"/>
    <w:rsid w:val="00B05C44"/>
    <w:rsid w:val="00B1090E"/>
    <w:rsid w:val="00B11731"/>
    <w:rsid w:val="00B12AA2"/>
    <w:rsid w:val="00B14A39"/>
    <w:rsid w:val="00B21189"/>
    <w:rsid w:val="00B213BB"/>
    <w:rsid w:val="00B222BF"/>
    <w:rsid w:val="00B24200"/>
    <w:rsid w:val="00B24D8A"/>
    <w:rsid w:val="00B3078C"/>
    <w:rsid w:val="00B30B9A"/>
    <w:rsid w:val="00B31BAD"/>
    <w:rsid w:val="00B34B8D"/>
    <w:rsid w:val="00B36196"/>
    <w:rsid w:val="00B40630"/>
    <w:rsid w:val="00B41B1B"/>
    <w:rsid w:val="00B42838"/>
    <w:rsid w:val="00B44555"/>
    <w:rsid w:val="00B461C0"/>
    <w:rsid w:val="00B47E85"/>
    <w:rsid w:val="00B52057"/>
    <w:rsid w:val="00B54C97"/>
    <w:rsid w:val="00B575A2"/>
    <w:rsid w:val="00B57DD6"/>
    <w:rsid w:val="00B62EB5"/>
    <w:rsid w:val="00B65F30"/>
    <w:rsid w:val="00B66FC9"/>
    <w:rsid w:val="00B67B07"/>
    <w:rsid w:val="00B7280E"/>
    <w:rsid w:val="00B73E94"/>
    <w:rsid w:val="00B7643C"/>
    <w:rsid w:val="00B80F12"/>
    <w:rsid w:val="00B85120"/>
    <w:rsid w:val="00B85A77"/>
    <w:rsid w:val="00B85C41"/>
    <w:rsid w:val="00B868BD"/>
    <w:rsid w:val="00B879E4"/>
    <w:rsid w:val="00B9025A"/>
    <w:rsid w:val="00B925EC"/>
    <w:rsid w:val="00B9336F"/>
    <w:rsid w:val="00B940CF"/>
    <w:rsid w:val="00B95F95"/>
    <w:rsid w:val="00BA40C6"/>
    <w:rsid w:val="00BA70CE"/>
    <w:rsid w:val="00BA74C5"/>
    <w:rsid w:val="00BA75E8"/>
    <w:rsid w:val="00BB1643"/>
    <w:rsid w:val="00BB521B"/>
    <w:rsid w:val="00BC0405"/>
    <w:rsid w:val="00BC367B"/>
    <w:rsid w:val="00BC3E6B"/>
    <w:rsid w:val="00BC3FF4"/>
    <w:rsid w:val="00BC5E2B"/>
    <w:rsid w:val="00BC6D4E"/>
    <w:rsid w:val="00BC6D82"/>
    <w:rsid w:val="00BC6FF2"/>
    <w:rsid w:val="00BC7720"/>
    <w:rsid w:val="00BC7F42"/>
    <w:rsid w:val="00BD3C09"/>
    <w:rsid w:val="00BD66FB"/>
    <w:rsid w:val="00BE21EC"/>
    <w:rsid w:val="00BE3835"/>
    <w:rsid w:val="00BE3D2C"/>
    <w:rsid w:val="00BF0305"/>
    <w:rsid w:val="00BF2CBF"/>
    <w:rsid w:val="00BF4300"/>
    <w:rsid w:val="00BF4578"/>
    <w:rsid w:val="00C0026F"/>
    <w:rsid w:val="00C00330"/>
    <w:rsid w:val="00C00DC6"/>
    <w:rsid w:val="00C00EBF"/>
    <w:rsid w:val="00C01B66"/>
    <w:rsid w:val="00C027CD"/>
    <w:rsid w:val="00C02C50"/>
    <w:rsid w:val="00C0376F"/>
    <w:rsid w:val="00C068F4"/>
    <w:rsid w:val="00C11948"/>
    <w:rsid w:val="00C1199F"/>
    <w:rsid w:val="00C11F9C"/>
    <w:rsid w:val="00C1254F"/>
    <w:rsid w:val="00C13A2B"/>
    <w:rsid w:val="00C14000"/>
    <w:rsid w:val="00C1696F"/>
    <w:rsid w:val="00C20271"/>
    <w:rsid w:val="00C2066F"/>
    <w:rsid w:val="00C24187"/>
    <w:rsid w:val="00C2428C"/>
    <w:rsid w:val="00C242D6"/>
    <w:rsid w:val="00C24A85"/>
    <w:rsid w:val="00C26EFD"/>
    <w:rsid w:val="00C27D83"/>
    <w:rsid w:val="00C31A44"/>
    <w:rsid w:val="00C32EB6"/>
    <w:rsid w:val="00C34311"/>
    <w:rsid w:val="00C35823"/>
    <w:rsid w:val="00C36BB8"/>
    <w:rsid w:val="00C41C74"/>
    <w:rsid w:val="00C41FCB"/>
    <w:rsid w:val="00C45AD3"/>
    <w:rsid w:val="00C4767B"/>
    <w:rsid w:val="00C53AE8"/>
    <w:rsid w:val="00C56202"/>
    <w:rsid w:val="00C575DD"/>
    <w:rsid w:val="00C57EF9"/>
    <w:rsid w:val="00C6008E"/>
    <w:rsid w:val="00C61BC8"/>
    <w:rsid w:val="00C64522"/>
    <w:rsid w:val="00C64D30"/>
    <w:rsid w:val="00C658B6"/>
    <w:rsid w:val="00C67C73"/>
    <w:rsid w:val="00C67F11"/>
    <w:rsid w:val="00C67F2F"/>
    <w:rsid w:val="00C70888"/>
    <w:rsid w:val="00C7399A"/>
    <w:rsid w:val="00C76895"/>
    <w:rsid w:val="00C773DB"/>
    <w:rsid w:val="00C775E2"/>
    <w:rsid w:val="00C77E48"/>
    <w:rsid w:val="00C8077C"/>
    <w:rsid w:val="00C853E7"/>
    <w:rsid w:val="00C86052"/>
    <w:rsid w:val="00C875AF"/>
    <w:rsid w:val="00C8762B"/>
    <w:rsid w:val="00C879E7"/>
    <w:rsid w:val="00C90809"/>
    <w:rsid w:val="00C9139B"/>
    <w:rsid w:val="00C91CB7"/>
    <w:rsid w:val="00C9272C"/>
    <w:rsid w:val="00C93CCD"/>
    <w:rsid w:val="00C953BB"/>
    <w:rsid w:val="00C95D1F"/>
    <w:rsid w:val="00C9641A"/>
    <w:rsid w:val="00C96420"/>
    <w:rsid w:val="00C9684E"/>
    <w:rsid w:val="00C9776E"/>
    <w:rsid w:val="00CA1BEF"/>
    <w:rsid w:val="00CA1E2B"/>
    <w:rsid w:val="00CA2CDB"/>
    <w:rsid w:val="00CA4D65"/>
    <w:rsid w:val="00CA545F"/>
    <w:rsid w:val="00CA5949"/>
    <w:rsid w:val="00CB2C1D"/>
    <w:rsid w:val="00CB6022"/>
    <w:rsid w:val="00CC0F2C"/>
    <w:rsid w:val="00CC311D"/>
    <w:rsid w:val="00CC5421"/>
    <w:rsid w:val="00CC7D94"/>
    <w:rsid w:val="00CD0BB3"/>
    <w:rsid w:val="00CD4A44"/>
    <w:rsid w:val="00CD5F18"/>
    <w:rsid w:val="00CD7BF1"/>
    <w:rsid w:val="00CDA294"/>
    <w:rsid w:val="00CE016C"/>
    <w:rsid w:val="00CE1308"/>
    <w:rsid w:val="00CE180D"/>
    <w:rsid w:val="00CE2AED"/>
    <w:rsid w:val="00CE4DF3"/>
    <w:rsid w:val="00CE52BF"/>
    <w:rsid w:val="00CE57DC"/>
    <w:rsid w:val="00CE6819"/>
    <w:rsid w:val="00CE6D1D"/>
    <w:rsid w:val="00CE6DFF"/>
    <w:rsid w:val="00CF00AE"/>
    <w:rsid w:val="00CF08AC"/>
    <w:rsid w:val="00CF272F"/>
    <w:rsid w:val="00CF2E69"/>
    <w:rsid w:val="00CF6FC5"/>
    <w:rsid w:val="00D02075"/>
    <w:rsid w:val="00D0759F"/>
    <w:rsid w:val="00D1132B"/>
    <w:rsid w:val="00D11B91"/>
    <w:rsid w:val="00D152EF"/>
    <w:rsid w:val="00D161D3"/>
    <w:rsid w:val="00D202CE"/>
    <w:rsid w:val="00D327B6"/>
    <w:rsid w:val="00D400FD"/>
    <w:rsid w:val="00D41CF4"/>
    <w:rsid w:val="00D44375"/>
    <w:rsid w:val="00D44523"/>
    <w:rsid w:val="00D4554E"/>
    <w:rsid w:val="00D45FDC"/>
    <w:rsid w:val="00D5291C"/>
    <w:rsid w:val="00D53D71"/>
    <w:rsid w:val="00D544A4"/>
    <w:rsid w:val="00D6049C"/>
    <w:rsid w:val="00D61163"/>
    <w:rsid w:val="00D61921"/>
    <w:rsid w:val="00D65887"/>
    <w:rsid w:val="00D70757"/>
    <w:rsid w:val="00D73196"/>
    <w:rsid w:val="00D732C5"/>
    <w:rsid w:val="00D7448E"/>
    <w:rsid w:val="00D758DE"/>
    <w:rsid w:val="00D80635"/>
    <w:rsid w:val="00D818AD"/>
    <w:rsid w:val="00D81B74"/>
    <w:rsid w:val="00D84884"/>
    <w:rsid w:val="00D86993"/>
    <w:rsid w:val="00D86D2D"/>
    <w:rsid w:val="00D86DAF"/>
    <w:rsid w:val="00D86E51"/>
    <w:rsid w:val="00D946C2"/>
    <w:rsid w:val="00D961BC"/>
    <w:rsid w:val="00D96488"/>
    <w:rsid w:val="00DA0C6A"/>
    <w:rsid w:val="00DA18AF"/>
    <w:rsid w:val="00DA2B8B"/>
    <w:rsid w:val="00DA2FA4"/>
    <w:rsid w:val="00DA4394"/>
    <w:rsid w:val="00DA6E0C"/>
    <w:rsid w:val="00DA7204"/>
    <w:rsid w:val="00DA73A5"/>
    <w:rsid w:val="00DB3506"/>
    <w:rsid w:val="00DB3B4C"/>
    <w:rsid w:val="00DB56C2"/>
    <w:rsid w:val="00DB5B7C"/>
    <w:rsid w:val="00DB7126"/>
    <w:rsid w:val="00DB77F7"/>
    <w:rsid w:val="00DB788B"/>
    <w:rsid w:val="00DC20F4"/>
    <w:rsid w:val="00DC2858"/>
    <w:rsid w:val="00DC3663"/>
    <w:rsid w:val="00DC4035"/>
    <w:rsid w:val="00DC7F67"/>
    <w:rsid w:val="00DD041B"/>
    <w:rsid w:val="00DD1932"/>
    <w:rsid w:val="00DD32A8"/>
    <w:rsid w:val="00DD34B8"/>
    <w:rsid w:val="00DD4B6E"/>
    <w:rsid w:val="00DD6313"/>
    <w:rsid w:val="00DDC550"/>
    <w:rsid w:val="00DE16F6"/>
    <w:rsid w:val="00DE1758"/>
    <w:rsid w:val="00DE5FDC"/>
    <w:rsid w:val="00DE6164"/>
    <w:rsid w:val="00DE6937"/>
    <w:rsid w:val="00DF00A8"/>
    <w:rsid w:val="00DF1E13"/>
    <w:rsid w:val="00DF2553"/>
    <w:rsid w:val="00DF2CA0"/>
    <w:rsid w:val="00DF2EA1"/>
    <w:rsid w:val="00DF2FF2"/>
    <w:rsid w:val="00E00813"/>
    <w:rsid w:val="00E020A3"/>
    <w:rsid w:val="00E0254F"/>
    <w:rsid w:val="00E03B08"/>
    <w:rsid w:val="00E0462C"/>
    <w:rsid w:val="00E05F08"/>
    <w:rsid w:val="00E06BAC"/>
    <w:rsid w:val="00E079D6"/>
    <w:rsid w:val="00E104A0"/>
    <w:rsid w:val="00E14878"/>
    <w:rsid w:val="00E16B6E"/>
    <w:rsid w:val="00E2114E"/>
    <w:rsid w:val="00E211B5"/>
    <w:rsid w:val="00E23738"/>
    <w:rsid w:val="00E241A7"/>
    <w:rsid w:val="00E24A78"/>
    <w:rsid w:val="00E2585F"/>
    <w:rsid w:val="00E25F19"/>
    <w:rsid w:val="00E31F2E"/>
    <w:rsid w:val="00E33012"/>
    <w:rsid w:val="00E36C6F"/>
    <w:rsid w:val="00E4080C"/>
    <w:rsid w:val="00E40C41"/>
    <w:rsid w:val="00E40F93"/>
    <w:rsid w:val="00E4279A"/>
    <w:rsid w:val="00E43BB5"/>
    <w:rsid w:val="00E45395"/>
    <w:rsid w:val="00E468DF"/>
    <w:rsid w:val="00E47329"/>
    <w:rsid w:val="00E47FFC"/>
    <w:rsid w:val="00E61C47"/>
    <w:rsid w:val="00E61E21"/>
    <w:rsid w:val="00E70206"/>
    <w:rsid w:val="00E7037E"/>
    <w:rsid w:val="00E722CC"/>
    <w:rsid w:val="00E72648"/>
    <w:rsid w:val="00E733AB"/>
    <w:rsid w:val="00E764C4"/>
    <w:rsid w:val="00E769FE"/>
    <w:rsid w:val="00E76D6E"/>
    <w:rsid w:val="00E80439"/>
    <w:rsid w:val="00E8532F"/>
    <w:rsid w:val="00E85348"/>
    <w:rsid w:val="00E86CA3"/>
    <w:rsid w:val="00E86F5D"/>
    <w:rsid w:val="00E90B5B"/>
    <w:rsid w:val="00E9292E"/>
    <w:rsid w:val="00E96A5C"/>
    <w:rsid w:val="00EA227A"/>
    <w:rsid w:val="00EA359D"/>
    <w:rsid w:val="00EA361D"/>
    <w:rsid w:val="00EA3FCC"/>
    <w:rsid w:val="00EA6594"/>
    <w:rsid w:val="00EB0F7F"/>
    <w:rsid w:val="00EB6DE7"/>
    <w:rsid w:val="00EB7615"/>
    <w:rsid w:val="00EC08E9"/>
    <w:rsid w:val="00EC25EB"/>
    <w:rsid w:val="00EC260D"/>
    <w:rsid w:val="00EC3E0D"/>
    <w:rsid w:val="00EC5A66"/>
    <w:rsid w:val="00ED00CC"/>
    <w:rsid w:val="00ED0705"/>
    <w:rsid w:val="00ED2AFC"/>
    <w:rsid w:val="00ED31C2"/>
    <w:rsid w:val="00ED3D0B"/>
    <w:rsid w:val="00ED4246"/>
    <w:rsid w:val="00ED681D"/>
    <w:rsid w:val="00EF033D"/>
    <w:rsid w:val="00EF24B9"/>
    <w:rsid w:val="00EF58F4"/>
    <w:rsid w:val="00EF5A9C"/>
    <w:rsid w:val="00EF6525"/>
    <w:rsid w:val="00EF6D44"/>
    <w:rsid w:val="00F01090"/>
    <w:rsid w:val="00F0303E"/>
    <w:rsid w:val="00F0336F"/>
    <w:rsid w:val="00F04265"/>
    <w:rsid w:val="00F04B41"/>
    <w:rsid w:val="00F0536D"/>
    <w:rsid w:val="00F06641"/>
    <w:rsid w:val="00F1383E"/>
    <w:rsid w:val="00F15381"/>
    <w:rsid w:val="00F2014E"/>
    <w:rsid w:val="00F201C2"/>
    <w:rsid w:val="00F20608"/>
    <w:rsid w:val="00F20E46"/>
    <w:rsid w:val="00F239DF"/>
    <w:rsid w:val="00F277D8"/>
    <w:rsid w:val="00F27C7B"/>
    <w:rsid w:val="00F315E7"/>
    <w:rsid w:val="00F31F86"/>
    <w:rsid w:val="00F3369C"/>
    <w:rsid w:val="00F33E3F"/>
    <w:rsid w:val="00F3408F"/>
    <w:rsid w:val="00F36318"/>
    <w:rsid w:val="00F37931"/>
    <w:rsid w:val="00F40859"/>
    <w:rsid w:val="00F42747"/>
    <w:rsid w:val="00F43F00"/>
    <w:rsid w:val="00F4F32B"/>
    <w:rsid w:val="00F504A2"/>
    <w:rsid w:val="00F51596"/>
    <w:rsid w:val="00F520BE"/>
    <w:rsid w:val="00F520CE"/>
    <w:rsid w:val="00F52C15"/>
    <w:rsid w:val="00F53543"/>
    <w:rsid w:val="00F53F96"/>
    <w:rsid w:val="00F54965"/>
    <w:rsid w:val="00F616A8"/>
    <w:rsid w:val="00F61F1C"/>
    <w:rsid w:val="00F62EAF"/>
    <w:rsid w:val="00F63D35"/>
    <w:rsid w:val="00F6583F"/>
    <w:rsid w:val="00F707A9"/>
    <w:rsid w:val="00F70F65"/>
    <w:rsid w:val="00F723EF"/>
    <w:rsid w:val="00F725C9"/>
    <w:rsid w:val="00F73B93"/>
    <w:rsid w:val="00F73D9C"/>
    <w:rsid w:val="00F7741C"/>
    <w:rsid w:val="00F77764"/>
    <w:rsid w:val="00F803F3"/>
    <w:rsid w:val="00F8091E"/>
    <w:rsid w:val="00F81481"/>
    <w:rsid w:val="00F81D62"/>
    <w:rsid w:val="00F82608"/>
    <w:rsid w:val="00F82765"/>
    <w:rsid w:val="00F82DEB"/>
    <w:rsid w:val="00F8550F"/>
    <w:rsid w:val="00F859B8"/>
    <w:rsid w:val="00F9086C"/>
    <w:rsid w:val="00F91616"/>
    <w:rsid w:val="00F93D79"/>
    <w:rsid w:val="00F94D71"/>
    <w:rsid w:val="00F9ADC8"/>
    <w:rsid w:val="00FA1BFB"/>
    <w:rsid w:val="00FA695A"/>
    <w:rsid w:val="00FB5663"/>
    <w:rsid w:val="00FB5B67"/>
    <w:rsid w:val="00FB5C47"/>
    <w:rsid w:val="00FC27E7"/>
    <w:rsid w:val="00FC46C4"/>
    <w:rsid w:val="00FC5771"/>
    <w:rsid w:val="00FC5D3F"/>
    <w:rsid w:val="00FD2428"/>
    <w:rsid w:val="00FD3D60"/>
    <w:rsid w:val="00FD6C2F"/>
    <w:rsid w:val="00FE1052"/>
    <w:rsid w:val="00FE5736"/>
    <w:rsid w:val="00FF02C1"/>
    <w:rsid w:val="00FF0CF3"/>
    <w:rsid w:val="00FF1BCF"/>
    <w:rsid w:val="00FF2326"/>
    <w:rsid w:val="00FF2359"/>
    <w:rsid w:val="00FF32E4"/>
    <w:rsid w:val="00FF35BA"/>
    <w:rsid w:val="00FF4120"/>
    <w:rsid w:val="00FF4269"/>
    <w:rsid w:val="00FF64B7"/>
    <w:rsid w:val="01232B17"/>
    <w:rsid w:val="019E952B"/>
    <w:rsid w:val="01B27329"/>
    <w:rsid w:val="01B40365"/>
    <w:rsid w:val="01C08973"/>
    <w:rsid w:val="01DC829C"/>
    <w:rsid w:val="0213458F"/>
    <w:rsid w:val="021C9DC0"/>
    <w:rsid w:val="022D8315"/>
    <w:rsid w:val="023518E7"/>
    <w:rsid w:val="024098C0"/>
    <w:rsid w:val="02636BFB"/>
    <w:rsid w:val="026435E8"/>
    <w:rsid w:val="02726523"/>
    <w:rsid w:val="027B0B59"/>
    <w:rsid w:val="02B348F8"/>
    <w:rsid w:val="02B716E4"/>
    <w:rsid w:val="02DF0233"/>
    <w:rsid w:val="02FD01FB"/>
    <w:rsid w:val="030D60E9"/>
    <w:rsid w:val="0320BF59"/>
    <w:rsid w:val="0338133F"/>
    <w:rsid w:val="033EFC0D"/>
    <w:rsid w:val="03474A45"/>
    <w:rsid w:val="0353C67D"/>
    <w:rsid w:val="036072A2"/>
    <w:rsid w:val="036B6A22"/>
    <w:rsid w:val="03707395"/>
    <w:rsid w:val="03750AC9"/>
    <w:rsid w:val="038D1615"/>
    <w:rsid w:val="03D0469C"/>
    <w:rsid w:val="040EEFCB"/>
    <w:rsid w:val="0426B40C"/>
    <w:rsid w:val="0442F9C3"/>
    <w:rsid w:val="0448630E"/>
    <w:rsid w:val="046BD7E8"/>
    <w:rsid w:val="0473A479"/>
    <w:rsid w:val="04C060FB"/>
    <w:rsid w:val="04C8DA20"/>
    <w:rsid w:val="04D2CBB0"/>
    <w:rsid w:val="04DD6C9B"/>
    <w:rsid w:val="05026926"/>
    <w:rsid w:val="05056659"/>
    <w:rsid w:val="05144115"/>
    <w:rsid w:val="054CE470"/>
    <w:rsid w:val="05B381DE"/>
    <w:rsid w:val="05BF978C"/>
    <w:rsid w:val="05C2DD78"/>
    <w:rsid w:val="06064C6C"/>
    <w:rsid w:val="0609808D"/>
    <w:rsid w:val="0620A21C"/>
    <w:rsid w:val="0627AB63"/>
    <w:rsid w:val="06389DEA"/>
    <w:rsid w:val="064A1564"/>
    <w:rsid w:val="06538248"/>
    <w:rsid w:val="067840DD"/>
    <w:rsid w:val="06BC86E7"/>
    <w:rsid w:val="06C258F7"/>
    <w:rsid w:val="06CBCE81"/>
    <w:rsid w:val="070C58EF"/>
    <w:rsid w:val="071975B0"/>
    <w:rsid w:val="071A6301"/>
    <w:rsid w:val="073BCB96"/>
    <w:rsid w:val="074297F7"/>
    <w:rsid w:val="0764A4E9"/>
    <w:rsid w:val="07885F53"/>
    <w:rsid w:val="0792F0F4"/>
    <w:rsid w:val="07A822E4"/>
    <w:rsid w:val="07B4D76E"/>
    <w:rsid w:val="07C4BB8E"/>
    <w:rsid w:val="07C744E2"/>
    <w:rsid w:val="07D101CD"/>
    <w:rsid w:val="07F34DF0"/>
    <w:rsid w:val="0809A236"/>
    <w:rsid w:val="08241C0E"/>
    <w:rsid w:val="083D6821"/>
    <w:rsid w:val="085DB2D2"/>
    <w:rsid w:val="086C3D01"/>
    <w:rsid w:val="086F5250"/>
    <w:rsid w:val="08887AAD"/>
    <w:rsid w:val="08A8F88A"/>
    <w:rsid w:val="08E3CC4C"/>
    <w:rsid w:val="08EF0C1D"/>
    <w:rsid w:val="08FCE68A"/>
    <w:rsid w:val="09127A51"/>
    <w:rsid w:val="09181B45"/>
    <w:rsid w:val="092A73BE"/>
    <w:rsid w:val="094FA4DD"/>
    <w:rsid w:val="097B84F7"/>
    <w:rsid w:val="09885D2E"/>
    <w:rsid w:val="09A31965"/>
    <w:rsid w:val="09AF4A27"/>
    <w:rsid w:val="09F84A5E"/>
    <w:rsid w:val="09F91846"/>
    <w:rsid w:val="0A13C267"/>
    <w:rsid w:val="0A244B0E"/>
    <w:rsid w:val="0A2DDDF1"/>
    <w:rsid w:val="0A2EE207"/>
    <w:rsid w:val="0A32FDA8"/>
    <w:rsid w:val="0A524F47"/>
    <w:rsid w:val="0A6B3010"/>
    <w:rsid w:val="0A7E095D"/>
    <w:rsid w:val="0A7F223A"/>
    <w:rsid w:val="0A93EA40"/>
    <w:rsid w:val="0ACC43B9"/>
    <w:rsid w:val="0AE09534"/>
    <w:rsid w:val="0AE87F80"/>
    <w:rsid w:val="0AFA18C5"/>
    <w:rsid w:val="0B0212F4"/>
    <w:rsid w:val="0B1E0CE6"/>
    <w:rsid w:val="0B53E92D"/>
    <w:rsid w:val="0B75A6B9"/>
    <w:rsid w:val="0B902FDC"/>
    <w:rsid w:val="0BECE6D3"/>
    <w:rsid w:val="0C100620"/>
    <w:rsid w:val="0C4DAFDA"/>
    <w:rsid w:val="0C698B51"/>
    <w:rsid w:val="0CC064C0"/>
    <w:rsid w:val="0D03A383"/>
    <w:rsid w:val="0D193C67"/>
    <w:rsid w:val="0D1B4C71"/>
    <w:rsid w:val="0D24F662"/>
    <w:rsid w:val="0D4115D6"/>
    <w:rsid w:val="0D4F7D9D"/>
    <w:rsid w:val="0D6DB3F4"/>
    <w:rsid w:val="0D76F6F1"/>
    <w:rsid w:val="0D782AC1"/>
    <w:rsid w:val="0D8F44D2"/>
    <w:rsid w:val="0D8F6185"/>
    <w:rsid w:val="0DA82DA7"/>
    <w:rsid w:val="0DB198DF"/>
    <w:rsid w:val="0DBA7FDB"/>
    <w:rsid w:val="0DC66A23"/>
    <w:rsid w:val="0DCF2CF1"/>
    <w:rsid w:val="0DCF36DC"/>
    <w:rsid w:val="0DD96B7B"/>
    <w:rsid w:val="0DE1C840"/>
    <w:rsid w:val="0DE79F80"/>
    <w:rsid w:val="0DF4621E"/>
    <w:rsid w:val="0E2786BE"/>
    <w:rsid w:val="0E3E2029"/>
    <w:rsid w:val="0E5E6BC3"/>
    <w:rsid w:val="0E7604B4"/>
    <w:rsid w:val="0EB48702"/>
    <w:rsid w:val="0ECF7A4D"/>
    <w:rsid w:val="0EF9C730"/>
    <w:rsid w:val="0EFACB46"/>
    <w:rsid w:val="0F22B235"/>
    <w:rsid w:val="0F33D99B"/>
    <w:rsid w:val="0F3EC7D5"/>
    <w:rsid w:val="0F41256E"/>
    <w:rsid w:val="0F470F6A"/>
    <w:rsid w:val="0F48DEE8"/>
    <w:rsid w:val="0F5C4F4D"/>
    <w:rsid w:val="0F635C3B"/>
    <w:rsid w:val="0F6416D1"/>
    <w:rsid w:val="0F69B52F"/>
    <w:rsid w:val="0F7098E8"/>
    <w:rsid w:val="0F951D52"/>
    <w:rsid w:val="0FA6ABE9"/>
    <w:rsid w:val="0FD236D0"/>
    <w:rsid w:val="101A5F85"/>
    <w:rsid w:val="10229093"/>
    <w:rsid w:val="10275A50"/>
    <w:rsid w:val="1032A18F"/>
    <w:rsid w:val="10432C68"/>
    <w:rsid w:val="104F91C2"/>
    <w:rsid w:val="108C9DB6"/>
    <w:rsid w:val="10B96744"/>
    <w:rsid w:val="10D5204D"/>
    <w:rsid w:val="10DD6396"/>
    <w:rsid w:val="10ED34CE"/>
    <w:rsid w:val="1100D81D"/>
    <w:rsid w:val="1112D1AA"/>
    <w:rsid w:val="111A8C5F"/>
    <w:rsid w:val="111CF967"/>
    <w:rsid w:val="11225A85"/>
    <w:rsid w:val="112B45E9"/>
    <w:rsid w:val="115D958F"/>
    <w:rsid w:val="11678445"/>
    <w:rsid w:val="11703DFD"/>
    <w:rsid w:val="117E432F"/>
    <w:rsid w:val="1180EBAC"/>
    <w:rsid w:val="119060D5"/>
    <w:rsid w:val="11D5D875"/>
    <w:rsid w:val="12A7C69C"/>
    <w:rsid w:val="12C36503"/>
    <w:rsid w:val="12C62F8A"/>
    <w:rsid w:val="12D86C08"/>
    <w:rsid w:val="12FC3169"/>
    <w:rsid w:val="131E560F"/>
    <w:rsid w:val="1321A707"/>
    <w:rsid w:val="13AED1AB"/>
    <w:rsid w:val="13C7E534"/>
    <w:rsid w:val="13CD9386"/>
    <w:rsid w:val="13F4EB8F"/>
    <w:rsid w:val="1404E405"/>
    <w:rsid w:val="140C9EBA"/>
    <w:rsid w:val="142B5F96"/>
    <w:rsid w:val="14300010"/>
    <w:rsid w:val="143321CE"/>
    <w:rsid w:val="1449AB90"/>
    <w:rsid w:val="1452BD52"/>
    <w:rsid w:val="1461CDCD"/>
    <w:rsid w:val="1495DC92"/>
    <w:rsid w:val="150F15A7"/>
    <w:rsid w:val="15712097"/>
    <w:rsid w:val="158243A0"/>
    <w:rsid w:val="1586A762"/>
    <w:rsid w:val="15BA2FF8"/>
    <w:rsid w:val="15BC38E5"/>
    <w:rsid w:val="15BE6ED2"/>
    <w:rsid w:val="15E350EA"/>
    <w:rsid w:val="16432C95"/>
    <w:rsid w:val="1649046E"/>
    <w:rsid w:val="166A845F"/>
    <w:rsid w:val="168E8BE5"/>
    <w:rsid w:val="169CC927"/>
    <w:rsid w:val="169FC95D"/>
    <w:rsid w:val="16C75DA5"/>
    <w:rsid w:val="16E84D85"/>
    <w:rsid w:val="16E9A5B9"/>
    <w:rsid w:val="16FEEE7E"/>
    <w:rsid w:val="17129950"/>
    <w:rsid w:val="171BE291"/>
    <w:rsid w:val="172D4742"/>
    <w:rsid w:val="174B62B9"/>
    <w:rsid w:val="1764DD70"/>
    <w:rsid w:val="17B47918"/>
    <w:rsid w:val="17BD9D6C"/>
    <w:rsid w:val="17DDBF0E"/>
    <w:rsid w:val="1843A3AD"/>
    <w:rsid w:val="184934EE"/>
    <w:rsid w:val="184FC277"/>
    <w:rsid w:val="1851C595"/>
    <w:rsid w:val="186A40BC"/>
    <w:rsid w:val="1876A3A8"/>
    <w:rsid w:val="1891D635"/>
    <w:rsid w:val="189C75D8"/>
    <w:rsid w:val="18A373C3"/>
    <w:rsid w:val="18E2734B"/>
    <w:rsid w:val="18EDD250"/>
    <w:rsid w:val="18F09DB0"/>
    <w:rsid w:val="1906BFE5"/>
    <w:rsid w:val="190C1140"/>
    <w:rsid w:val="196010B0"/>
    <w:rsid w:val="1977C02E"/>
    <w:rsid w:val="1978819E"/>
    <w:rsid w:val="198F4088"/>
    <w:rsid w:val="199607F7"/>
    <w:rsid w:val="19CF164C"/>
    <w:rsid w:val="1A2405D9"/>
    <w:rsid w:val="1A31213F"/>
    <w:rsid w:val="1A6D02E8"/>
    <w:rsid w:val="1A7BC4BC"/>
    <w:rsid w:val="1A7EC424"/>
    <w:rsid w:val="1A8FC6D6"/>
    <w:rsid w:val="1AA439C2"/>
    <w:rsid w:val="1AA68B73"/>
    <w:rsid w:val="1AB90884"/>
    <w:rsid w:val="1AC01877"/>
    <w:rsid w:val="1AD1DD74"/>
    <w:rsid w:val="1AF48EEF"/>
    <w:rsid w:val="1B1FBAFB"/>
    <w:rsid w:val="1B437A90"/>
    <w:rsid w:val="1B702DAA"/>
    <w:rsid w:val="1B747F55"/>
    <w:rsid w:val="1B9454B2"/>
    <w:rsid w:val="1BB4ED38"/>
    <w:rsid w:val="1BF17EFE"/>
    <w:rsid w:val="1C08F40C"/>
    <w:rsid w:val="1C1D6A83"/>
    <w:rsid w:val="1C22BA95"/>
    <w:rsid w:val="1C2560A6"/>
    <w:rsid w:val="1C445CEB"/>
    <w:rsid w:val="1C651324"/>
    <w:rsid w:val="1C69D289"/>
    <w:rsid w:val="1C7647D7"/>
    <w:rsid w:val="1CCAB1C7"/>
    <w:rsid w:val="1CDB278B"/>
    <w:rsid w:val="1CFB6847"/>
    <w:rsid w:val="1CFE3F62"/>
    <w:rsid w:val="1D0D1002"/>
    <w:rsid w:val="1D103EFF"/>
    <w:rsid w:val="1D108204"/>
    <w:rsid w:val="1D1AB62B"/>
    <w:rsid w:val="1D433651"/>
    <w:rsid w:val="1D47691E"/>
    <w:rsid w:val="1D4A18D7"/>
    <w:rsid w:val="1D70D67F"/>
    <w:rsid w:val="1D7CE3D8"/>
    <w:rsid w:val="1DCB826E"/>
    <w:rsid w:val="1DF122DC"/>
    <w:rsid w:val="1DFBCB14"/>
    <w:rsid w:val="1E31DD96"/>
    <w:rsid w:val="1E446ADD"/>
    <w:rsid w:val="1E4C877F"/>
    <w:rsid w:val="1E7F7075"/>
    <w:rsid w:val="1E83BB9F"/>
    <w:rsid w:val="1E8B2DC0"/>
    <w:rsid w:val="1E95F34B"/>
    <w:rsid w:val="1EA2CB2F"/>
    <w:rsid w:val="1EA7DEBC"/>
    <w:rsid w:val="1ED0FE3D"/>
    <w:rsid w:val="1ED61357"/>
    <w:rsid w:val="1EF00420"/>
    <w:rsid w:val="1F095E53"/>
    <w:rsid w:val="1F3501F9"/>
    <w:rsid w:val="1F387F9D"/>
    <w:rsid w:val="1F44F7DC"/>
    <w:rsid w:val="1F55DD26"/>
    <w:rsid w:val="1F8B8A35"/>
    <w:rsid w:val="1FC33D45"/>
    <w:rsid w:val="2022E5FF"/>
    <w:rsid w:val="20253999"/>
    <w:rsid w:val="206E68B3"/>
    <w:rsid w:val="2086506E"/>
    <w:rsid w:val="209CD349"/>
    <w:rsid w:val="20A43D2D"/>
    <w:rsid w:val="20A90DDE"/>
    <w:rsid w:val="20B619B8"/>
    <w:rsid w:val="20D2B080"/>
    <w:rsid w:val="20F0C4D9"/>
    <w:rsid w:val="20F289E8"/>
    <w:rsid w:val="210E4513"/>
    <w:rsid w:val="21103D51"/>
    <w:rsid w:val="2120EA84"/>
    <w:rsid w:val="212AE819"/>
    <w:rsid w:val="212F59FB"/>
    <w:rsid w:val="21367D38"/>
    <w:rsid w:val="215DA717"/>
    <w:rsid w:val="21823A9B"/>
    <w:rsid w:val="21AF6D49"/>
    <w:rsid w:val="21C825B2"/>
    <w:rsid w:val="21EC9E4F"/>
    <w:rsid w:val="21EF93A7"/>
    <w:rsid w:val="21F42F0C"/>
    <w:rsid w:val="220A3914"/>
    <w:rsid w:val="22168F8A"/>
    <w:rsid w:val="22413A5D"/>
    <w:rsid w:val="2266237D"/>
    <w:rsid w:val="228CE670"/>
    <w:rsid w:val="2291761D"/>
    <w:rsid w:val="22B9E3F2"/>
    <w:rsid w:val="22C847B1"/>
    <w:rsid w:val="22D6716B"/>
    <w:rsid w:val="22D93E05"/>
    <w:rsid w:val="22DB046D"/>
    <w:rsid w:val="23010EC9"/>
    <w:rsid w:val="2316D44E"/>
    <w:rsid w:val="2339BA36"/>
    <w:rsid w:val="235645F6"/>
    <w:rsid w:val="236ADB05"/>
    <w:rsid w:val="238A3518"/>
    <w:rsid w:val="23E975DA"/>
    <w:rsid w:val="23EB862A"/>
    <w:rsid w:val="23F53663"/>
    <w:rsid w:val="2405F248"/>
    <w:rsid w:val="241C4252"/>
    <w:rsid w:val="2470D58D"/>
    <w:rsid w:val="2476A43C"/>
    <w:rsid w:val="247BECF3"/>
    <w:rsid w:val="247FDF1D"/>
    <w:rsid w:val="24CA59D9"/>
    <w:rsid w:val="24D6C41F"/>
    <w:rsid w:val="24F00CD5"/>
    <w:rsid w:val="253B1159"/>
    <w:rsid w:val="254550E2"/>
    <w:rsid w:val="254E536A"/>
    <w:rsid w:val="2556E69F"/>
    <w:rsid w:val="2563B636"/>
    <w:rsid w:val="2569F4B6"/>
    <w:rsid w:val="25758CBD"/>
    <w:rsid w:val="25ADC848"/>
    <w:rsid w:val="2606EF4D"/>
    <w:rsid w:val="2631183A"/>
    <w:rsid w:val="26453257"/>
    <w:rsid w:val="266BDEDD"/>
    <w:rsid w:val="26840CC0"/>
    <w:rsid w:val="26ADBCB8"/>
    <w:rsid w:val="26C603BF"/>
    <w:rsid w:val="26DA33D5"/>
    <w:rsid w:val="27450509"/>
    <w:rsid w:val="2776FAD2"/>
    <w:rsid w:val="2783D5D5"/>
    <w:rsid w:val="27960BE9"/>
    <w:rsid w:val="279DCF25"/>
    <w:rsid w:val="27A6B394"/>
    <w:rsid w:val="27BD8E31"/>
    <w:rsid w:val="27EDF2A5"/>
    <w:rsid w:val="27FDE8C0"/>
    <w:rsid w:val="28034186"/>
    <w:rsid w:val="2808796D"/>
    <w:rsid w:val="283FADE9"/>
    <w:rsid w:val="2841D339"/>
    <w:rsid w:val="28423E37"/>
    <w:rsid w:val="2850A16B"/>
    <w:rsid w:val="2852B1CB"/>
    <w:rsid w:val="2852EF44"/>
    <w:rsid w:val="2873D12D"/>
    <w:rsid w:val="28797A98"/>
    <w:rsid w:val="288D87DF"/>
    <w:rsid w:val="289707C5"/>
    <w:rsid w:val="289CFC12"/>
    <w:rsid w:val="28A130D1"/>
    <w:rsid w:val="28B836F8"/>
    <w:rsid w:val="28CC40AD"/>
    <w:rsid w:val="28D438C2"/>
    <w:rsid w:val="29183655"/>
    <w:rsid w:val="292D1DAB"/>
    <w:rsid w:val="292DFE67"/>
    <w:rsid w:val="293184A3"/>
    <w:rsid w:val="295F2C35"/>
    <w:rsid w:val="296B83DA"/>
    <w:rsid w:val="297230A6"/>
    <w:rsid w:val="29996454"/>
    <w:rsid w:val="299FCF13"/>
    <w:rsid w:val="29A6CEEC"/>
    <w:rsid w:val="29C23951"/>
    <w:rsid w:val="29E17767"/>
    <w:rsid w:val="29FF590A"/>
    <w:rsid w:val="2A0A3645"/>
    <w:rsid w:val="2A20CBA6"/>
    <w:rsid w:val="2A6B8BB7"/>
    <w:rsid w:val="2A7EB8C6"/>
    <w:rsid w:val="2AA61791"/>
    <w:rsid w:val="2ABF66CD"/>
    <w:rsid w:val="2ACB33BC"/>
    <w:rsid w:val="2B25D2D8"/>
    <w:rsid w:val="2B26E9DB"/>
    <w:rsid w:val="2B31C044"/>
    <w:rsid w:val="2B3A201B"/>
    <w:rsid w:val="2B470A9B"/>
    <w:rsid w:val="2BBDB457"/>
    <w:rsid w:val="2BC20716"/>
    <w:rsid w:val="2BF7231B"/>
    <w:rsid w:val="2BFDF5FB"/>
    <w:rsid w:val="2C2D2765"/>
    <w:rsid w:val="2C4AA9FA"/>
    <w:rsid w:val="2C649058"/>
    <w:rsid w:val="2C6CFE40"/>
    <w:rsid w:val="2C7FDBD9"/>
    <w:rsid w:val="2C96AD5F"/>
    <w:rsid w:val="2CA4FE71"/>
    <w:rsid w:val="2CCA9657"/>
    <w:rsid w:val="2CD27541"/>
    <w:rsid w:val="2CE840AA"/>
    <w:rsid w:val="2CFF77B7"/>
    <w:rsid w:val="2D4FCE7D"/>
    <w:rsid w:val="2D8EB832"/>
    <w:rsid w:val="2DC8F7C6"/>
    <w:rsid w:val="2DD7CCDF"/>
    <w:rsid w:val="2E08B204"/>
    <w:rsid w:val="2E15F518"/>
    <w:rsid w:val="2E63B319"/>
    <w:rsid w:val="2EBA0DBE"/>
    <w:rsid w:val="2ECA2C5B"/>
    <w:rsid w:val="2ECA92B8"/>
    <w:rsid w:val="2EE0583D"/>
    <w:rsid w:val="2EE07834"/>
    <w:rsid w:val="2F5C087A"/>
    <w:rsid w:val="2F6E9C20"/>
    <w:rsid w:val="2F87698C"/>
    <w:rsid w:val="2FC1F5EC"/>
    <w:rsid w:val="2FE0F093"/>
    <w:rsid w:val="301B3A74"/>
    <w:rsid w:val="3028B946"/>
    <w:rsid w:val="302B5EE1"/>
    <w:rsid w:val="30699DE7"/>
    <w:rsid w:val="308FD721"/>
    <w:rsid w:val="30B94B80"/>
    <w:rsid w:val="30D3DCCF"/>
    <w:rsid w:val="30FCE575"/>
    <w:rsid w:val="311A8319"/>
    <w:rsid w:val="311F4971"/>
    <w:rsid w:val="313FAA22"/>
    <w:rsid w:val="316587E7"/>
    <w:rsid w:val="31799CC5"/>
    <w:rsid w:val="317E3573"/>
    <w:rsid w:val="319D89AA"/>
    <w:rsid w:val="31A8BDED"/>
    <w:rsid w:val="31D12B43"/>
    <w:rsid w:val="31D26A98"/>
    <w:rsid w:val="31FD694F"/>
    <w:rsid w:val="3210DE9B"/>
    <w:rsid w:val="322109E2"/>
    <w:rsid w:val="3274B68A"/>
    <w:rsid w:val="329073D9"/>
    <w:rsid w:val="32B96585"/>
    <w:rsid w:val="32C03C02"/>
    <w:rsid w:val="3307FD4C"/>
    <w:rsid w:val="332A72FA"/>
    <w:rsid w:val="33352B3D"/>
    <w:rsid w:val="334B9316"/>
    <w:rsid w:val="33677D5E"/>
    <w:rsid w:val="33797057"/>
    <w:rsid w:val="33AE2F22"/>
    <w:rsid w:val="33AFF58A"/>
    <w:rsid w:val="33BB5596"/>
    <w:rsid w:val="33C5EF2A"/>
    <w:rsid w:val="33C6E06B"/>
    <w:rsid w:val="33D3E229"/>
    <w:rsid w:val="33DA119C"/>
    <w:rsid w:val="33FA53E6"/>
    <w:rsid w:val="340588FE"/>
    <w:rsid w:val="3438F1E1"/>
    <w:rsid w:val="343D2AFA"/>
    <w:rsid w:val="3447609B"/>
    <w:rsid w:val="34A21B73"/>
    <w:rsid w:val="34FAE9B3"/>
    <w:rsid w:val="3502A66A"/>
    <w:rsid w:val="350E504C"/>
    <w:rsid w:val="3567065A"/>
    <w:rsid w:val="3576B45B"/>
    <w:rsid w:val="35A83F33"/>
    <w:rsid w:val="35E832C0"/>
    <w:rsid w:val="365165C5"/>
    <w:rsid w:val="3651BA64"/>
    <w:rsid w:val="366CE84D"/>
    <w:rsid w:val="36956B14"/>
    <w:rsid w:val="3697DBA9"/>
    <w:rsid w:val="36AA1CD9"/>
    <w:rsid w:val="36FD31D9"/>
    <w:rsid w:val="372309D6"/>
    <w:rsid w:val="3723638C"/>
    <w:rsid w:val="372B25FD"/>
    <w:rsid w:val="3744F20D"/>
    <w:rsid w:val="37676501"/>
    <w:rsid w:val="377FDFD4"/>
    <w:rsid w:val="37B3E3D4"/>
    <w:rsid w:val="37CE6897"/>
    <w:rsid w:val="37E3662E"/>
    <w:rsid w:val="380A642F"/>
    <w:rsid w:val="380B22FB"/>
    <w:rsid w:val="38118156"/>
    <w:rsid w:val="3826F605"/>
    <w:rsid w:val="3844B945"/>
    <w:rsid w:val="385B4566"/>
    <w:rsid w:val="38986AC2"/>
    <w:rsid w:val="38D459A7"/>
    <w:rsid w:val="38E97D1C"/>
    <w:rsid w:val="3907764D"/>
    <w:rsid w:val="3911EA2D"/>
    <w:rsid w:val="394EFC13"/>
    <w:rsid w:val="39541D08"/>
    <w:rsid w:val="397E3A70"/>
    <w:rsid w:val="399AADF8"/>
    <w:rsid w:val="39AABD7F"/>
    <w:rsid w:val="39B70CD4"/>
    <w:rsid w:val="39E01701"/>
    <w:rsid w:val="3A232ADB"/>
    <w:rsid w:val="3A7CD158"/>
    <w:rsid w:val="3A7EFF08"/>
    <w:rsid w:val="3AD61BDA"/>
    <w:rsid w:val="3ADB4FC3"/>
    <w:rsid w:val="3B0E471A"/>
    <w:rsid w:val="3B43743C"/>
    <w:rsid w:val="3B43F14F"/>
    <w:rsid w:val="3B501995"/>
    <w:rsid w:val="3B6BC69A"/>
    <w:rsid w:val="3B865604"/>
    <w:rsid w:val="3B88E986"/>
    <w:rsid w:val="3B8BB904"/>
    <w:rsid w:val="3BCCF114"/>
    <w:rsid w:val="3BE3EC3C"/>
    <w:rsid w:val="3BFE1991"/>
    <w:rsid w:val="3C29E3DB"/>
    <w:rsid w:val="3C3FDBFC"/>
    <w:rsid w:val="3C4BB67D"/>
    <w:rsid w:val="3CA46097"/>
    <w:rsid w:val="3CAC735A"/>
    <w:rsid w:val="3CBFF3C7"/>
    <w:rsid w:val="3CCAFC4C"/>
    <w:rsid w:val="3D2234C9"/>
    <w:rsid w:val="3D588853"/>
    <w:rsid w:val="3D711163"/>
    <w:rsid w:val="3D7E343A"/>
    <w:rsid w:val="3DB9CFEA"/>
    <w:rsid w:val="3DC738AA"/>
    <w:rsid w:val="3DE36A94"/>
    <w:rsid w:val="3DF3AE13"/>
    <w:rsid w:val="3DF3B191"/>
    <w:rsid w:val="3E12F085"/>
    <w:rsid w:val="3E422BF0"/>
    <w:rsid w:val="3E5E3D17"/>
    <w:rsid w:val="3E67B6ED"/>
    <w:rsid w:val="3E7E2E09"/>
    <w:rsid w:val="3E8D1472"/>
    <w:rsid w:val="3E92F54E"/>
    <w:rsid w:val="3EE27A03"/>
    <w:rsid w:val="3EE79DB1"/>
    <w:rsid w:val="3F2886DF"/>
    <w:rsid w:val="3F56CA11"/>
    <w:rsid w:val="3FFE0BEE"/>
    <w:rsid w:val="4021DE3C"/>
    <w:rsid w:val="40275DB4"/>
    <w:rsid w:val="4028CACE"/>
    <w:rsid w:val="404018D8"/>
    <w:rsid w:val="408F7F49"/>
    <w:rsid w:val="40979F87"/>
    <w:rsid w:val="40A4CBFB"/>
    <w:rsid w:val="40A6461B"/>
    <w:rsid w:val="412F6BA8"/>
    <w:rsid w:val="414A9147"/>
    <w:rsid w:val="41697725"/>
    <w:rsid w:val="417107B5"/>
    <w:rsid w:val="41C0445E"/>
    <w:rsid w:val="41C356FB"/>
    <w:rsid w:val="41EE1E08"/>
    <w:rsid w:val="42068E33"/>
    <w:rsid w:val="4228295E"/>
    <w:rsid w:val="42379DE6"/>
    <w:rsid w:val="42498C95"/>
    <w:rsid w:val="42CB52F3"/>
    <w:rsid w:val="430B1E18"/>
    <w:rsid w:val="43474037"/>
    <w:rsid w:val="437DC3C8"/>
    <w:rsid w:val="4387E915"/>
    <w:rsid w:val="438AB5F8"/>
    <w:rsid w:val="43962F53"/>
    <w:rsid w:val="439781A7"/>
    <w:rsid w:val="4399BDE2"/>
    <w:rsid w:val="43CC0C34"/>
    <w:rsid w:val="43CD70FF"/>
    <w:rsid w:val="43CFACE7"/>
    <w:rsid w:val="43EB34CA"/>
    <w:rsid w:val="43FD9021"/>
    <w:rsid w:val="44197721"/>
    <w:rsid w:val="444589F6"/>
    <w:rsid w:val="444F0CC9"/>
    <w:rsid w:val="44578882"/>
    <w:rsid w:val="4473008B"/>
    <w:rsid w:val="4487D15E"/>
    <w:rsid w:val="44960F9B"/>
    <w:rsid w:val="44D17AAA"/>
    <w:rsid w:val="44D450A2"/>
    <w:rsid w:val="44EA045F"/>
    <w:rsid w:val="44F6850D"/>
    <w:rsid w:val="44FA52EE"/>
    <w:rsid w:val="44FC3BF1"/>
    <w:rsid w:val="45180E09"/>
    <w:rsid w:val="451A33E5"/>
    <w:rsid w:val="4548BAC4"/>
    <w:rsid w:val="4570B53A"/>
    <w:rsid w:val="4574C2BB"/>
    <w:rsid w:val="458E7E2C"/>
    <w:rsid w:val="45A983CB"/>
    <w:rsid w:val="45B79A15"/>
    <w:rsid w:val="45D6D8C8"/>
    <w:rsid w:val="4601CCD3"/>
    <w:rsid w:val="460579C7"/>
    <w:rsid w:val="460A029D"/>
    <w:rsid w:val="4610DF6A"/>
    <w:rsid w:val="461350F8"/>
    <w:rsid w:val="462E373D"/>
    <w:rsid w:val="46421E89"/>
    <w:rsid w:val="464BF956"/>
    <w:rsid w:val="46618DFB"/>
    <w:rsid w:val="46633EA5"/>
    <w:rsid w:val="46903C85"/>
    <w:rsid w:val="46919D4C"/>
    <w:rsid w:val="46A452E8"/>
    <w:rsid w:val="46AB3FFF"/>
    <w:rsid w:val="46DBE5C1"/>
    <w:rsid w:val="47099B69"/>
    <w:rsid w:val="470D6CD0"/>
    <w:rsid w:val="47201BF7"/>
    <w:rsid w:val="47223E14"/>
    <w:rsid w:val="47262508"/>
    <w:rsid w:val="4727C93D"/>
    <w:rsid w:val="47302A98"/>
    <w:rsid w:val="473D9C31"/>
    <w:rsid w:val="473F9D48"/>
    <w:rsid w:val="474C7A0A"/>
    <w:rsid w:val="478C1C1B"/>
    <w:rsid w:val="479D9D34"/>
    <w:rsid w:val="47C89404"/>
    <w:rsid w:val="47D1F524"/>
    <w:rsid w:val="47F9958B"/>
    <w:rsid w:val="4810F312"/>
    <w:rsid w:val="4813F67B"/>
    <w:rsid w:val="4836DF5D"/>
    <w:rsid w:val="48448745"/>
    <w:rsid w:val="48559B21"/>
    <w:rsid w:val="48687D19"/>
    <w:rsid w:val="4875E941"/>
    <w:rsid w:val="4887D252"/>
    <w:rsid w:val="489983E3"/>
    <w:rsid w:val="48BD94BF"/>
    <w:rsid w:val="48D5E143"/>
    <w:rsid w:val="48F266A4"/>
    <w:rsid w:val="491D4331"/>
    <w:rsid w:val="492E31FF"/>
    <w:rsid w:val="4931DF33"/>
    <w:rsid w:val="495D90B2"/>
    <w:rsid w:val="496D34A1"/>
    <w:rsid w:val="4978A958"/>
    <w:rsid w:val="4979E6E6"/>
    <w:rsid w:val="497AB0D2"/>
    <w:rsid w:val="49832E41"/>
    <w:rsid w:val="4985B319"/>
    <w:rsid w:val="49D0BC29"/>
    <w:rsid w:val="49D76BA3"/>
    <w:rsid w:val="49DF1329"/>
    <w:rsid w:val="4A231175"/>
    <w:rsid w:val="4A30761B"/>
    <w:rsid w:val="4A395EC5"/>
    <w:rsid w:val="4A3C446A"/>
    <w:rsid w:val="4A5AD4D1"/>
    <w:rsid w:val="4A5BC5BB"/>
    <w:rsid w:val="4ABFEAC6"/>
    <w:rsid w:val="4AE28945"/>
    <w:rsid w:val="4AEB19DD"/>
    <w:rsid w:val="4AF91C5C"/>
    <w:rsid w:val="4AF9B0F7"/>
    <w:rsid w:val="4AFF8373"/>
    <w:rsid w:val="4B07710C"/>
    <w:rsid w:val="4B2ABBFA"/>
    <w:rsid w:val="4B3071F9"/>
    <w:rsid w:val="4B3519D6"/>
    <w:rsid w:val="4B3CF274"/>
    <w:rsid w:val="4B3F6F06"/>
    <w:rsid w:val="4B619F66"/>
    <w:rsid w:val="4B91C3F0"/>
    <w:rsid w:val="4BA69534"/>
    <w:rsid w:val="4BB3BAA6"/>
    <w:rsid w:val="4BB664B0"/>
    <w:rsid w:val="4BF4F09A"/>
    <w:rsid w:val="4C243922"/>
    <w:rsid w:val="4C3C98A8"/>
    <w:rsid w:val="4C4A7F55"/>
    <w:rsid w:val="4C4B17AF"/>
    <w:rsid w:val="4C560866"/>
    <w:rsid w:val="4C6C905C"/>
    <w:rsid w:val="4C75EAF0"/>
    <w:rsid w:val="4C895AB9"/>
    <w:rsid w:val="4C922706"/>
    <w:rsid w:val="4C94CD4E"/>
    <w:rsid w:val="4C9CF370"/>
    <w:rsid w:val="4CBFD827"/>
    <w:rsid w:val="4CC0D577"/>
    <w:rsid w:val="4CCCFA8B"/>
    <w:rsid w:val="4CD0CF7F"/>
    <w:rsid w:val="4D465B9D"/>
    <w:rsid w:val="4D4C447F"/>
    <w:rsid w:val="4D5CE3C4"/>
    <w:rsid w:val="4D6FE963"/>
    <w:rsid w:val="4D8B4721"/>
    <w:rsid w:val="4D95AD96"/>
    <w:rsid w:val="4DB1F450"/>
    <w:rsid w:val="4DC00983"/>
    <w:rsid w:val="4DCA94AF"/>
    <w:rsid w:val="4DE27BCA"/>
    <w:rsid w:val="4DFD1A33"/>
    <w:rsid w:val="4E0B44A3"/>
    <w:rsid w:val="4E21A3D1"/>
    <w:rsid w:val="4E4729A0"/>
    <w:rsid w:val="4E78FFE2"/>
    <w:rsid w:val="4E817E89"/>
    <w:rsid w:val="4EE12474"/>
    <w:rsid w:val="4EE465ED"/>
    <w:rsid w:val="4EE4A245"/>
    <w:rsid w:val="4F2D5D1F"/>
    <w:rsid w:val="4F58C4BF"/>
    <w:rsid w:val="4F5ED588"/>
    <w:rsid w:val="4F851D29"/>
    <w:rsid w:val="4FB21D89"/>
    <w:rsid w:val="4FB7002B"/>
    <w:rsid w:val="4FC81AD5"/>
    <w:rsid w:val="4FF71478"/>
    <w:rsid w:val="4FFA7104"/>
    <w:rsid w:val="50411425"/>
    <w:rsid w:val="5045B3C2"/>
    <w:rsid w:val="5052D6C6"/>
    <w:rsid w:val="505512FE"/>
    <w:rsid w:val="50727E73"/>
    <w:rsid w:val="5088BCF2"/>
    <w:rsid w:val="50935AF1"/>
    <w:rsid w:val="5098B167"/>
    <w:rsid w:val="50B7E59C"/>
    <w:rsid w:val="50D6F881"/>
    <w:rsid w:val="50DFD9C4"/>
    <w:rsid w:val="50EA3FF3"/>
    <w:rsid w:val="5109F415"/>
    <w:rsid w:val="511BBB6D"/>
    <w:rsid w:val="5129E2E6"/>
    <w:rsid w:val="514747C9"/>
    <w:rsid w:val="5152D08C"/>
    <w:rsid w:val="51A6C62D"/>
    <w:rsid w:val="51AB9668"/>
    <w:rsid w:val="51D57432"/>
    <w:rsid w:val="51EDAA26"/>
    <w:rsid w:val="51F8153B"/>
    <w:rsid w:val="51FA5176"/>
    <w:rsid w:val="5206083A"/>
    <w:rsid w:val="52279795"/>
    <w:rsid w:val="522CA135"/>
    <w:rsid w:val="527282D1"/>
    <w:rsid w:val="5281496F"/>
    <w:rsid w:val="529112E1"/>
    <w:rsid w:val="52B4322E"/>
    <w:rsid w:val="52C49C58"/>
    <w:rsid w:val="52D3941F"/>
    <w:rsid w:val="52DF3677"/>
    <w:rsid w:val="52F7198D"/>
    <w:rsid w:val="53429C70"/>
    <w:rsid w:val="53434636"/>
    <w:rsid w:val="534C8B4C"/>
    <w:rsid w:val="5350EBC0"/>
    <w:rsid w:val="536D507B"/>
    <w:rsid w:val="5398E07C"/>
    <w:rsid w:val="539CF639"/>
    <w:rsid w:val="53A1AA5B"/>
    <w:rsid w:val="53A34B13"/>
    <w:rsid w:val="5408DBE4"/>
    <w:rsid w:val="54174E97"/>
    <w:rsid w:val="54237D25"/>
    <w:rsid w:val="545E909D"/>
    <w:rsid w:val="54660D5B"/>
    <w:rsid w:val="54A04359"/>
    <w:rsid w:val="54A5E051"/>
    <w:rsid w:val="54C3C800"/>
    <w:rsid w:val="54C48657"/>
    <w:rsid w:val="54D76380"/>
    <w:rsid w:val="54F183D9"/>
    <w:rsid w:val="54F7026C"/>
    <w:rsid w:val="550FAF5B"/>
    <w:rsid w:val="551C13D0"/>
    <w:rsid w:val="551DC304"/>
    <w:rsid w:val="552A23B4"/>
    <w:rsid w:val="55317805"/>
    <w:rsid w:val="553A5194"/>
    <w:rsid w:val="554FBF5A"/>
    <w:rsid w:val="5550DC11"/>
    <w:rsid w:val="559E2FC5"/>
    <w:rsid w:val="55B7B1EC"/>
    <w:rsid w:val="55D89B82"/>
    <w:rsid w:val="55ECB49D"/>
    <w:rsid w:val="560842DF"/>
    <w:rsid w:val="563F73BA"/>
    <w:rsid w:val="56571C3C"/>
    <w:rsid w:val="565AB5FF"/>
    <w:rsid w:val="567A3750"/>
    <w:rsid w:val="567F078B"/>
    <w:rsid w:val="56A0C517"/>
    <w:rsid w:val="56B43F69"/>
    <w:rsid w:val="56FF47CB"/>
    <w:rsid w:val="57180531"/>
    <w:rsid w:val="57238871"/>
    <w:rsid w:val="573510D1"/>
    <w:rsid w:val="5740FF8D"/>
    <w:rsid w:val="57579F05"/>
    <w:rsid w:val="577806A9"/>
    <w:rsid w:val="5779F44F"/>
    <w:rsid w:val="577C870B"/>
    <w:rsid w:val="578AE6C9"/>
    <w:rsid w:val="57A71E28"/>
    <w:rsid w:val="57A868C2"/>
    <w:rsid w:val="57B4492C"/>
    <w:rsid w:val="57B61CAF"/>
    <w:rsid w:val="57CEEA4F"/>
    <w:rsid w:val="57E59A64"/>
    <w:rsid w:val="57F6CF8F"/>
    <w:rsid w:val="57FAD14A"/>
    <w:rsid w:val="5801C19D"/>
    <w:rsid w:val="580B6A11"/>
    <w:rsid w:val="5830F320"/>
    <w:rsid w:val="58420914"/>
    <w:rsid w:val="585DF0A2"/>
    <w:rsid w:val="58614089"/>
    <w:rsid w:val="5863449E"/>
    <w:rsid w:val="58653244"/>
    <w:rsid w:val="587570FC"/>
    <w:rsid w:val="58870003"/>
    <w:rsid w:val="58B80B06"/>
    <w:rsid w:val="58BDEDE1"/>
    <w:rsid w:val="58BF58D2"/>
    <w:rsid w:val="58CF45A4"/>
    <w:rsid w:val="58CFE513"/>
    <w:rsid w:val="591DC4AC"/>
    <w:rsid w:val="595DDC39"/>
    <w:rsid w:val="598CBBE7"/>
    <w:rsid w:val="5996A1AB"/>
    <w:rsid w:val="59A05D77"/>
    <w:rsid w:val="59A13F91"/>
    <w:rsid w:val="59B51B4A"/>
    <w:rsid w:val="59B70216"/>
    <w:rsid w:val="59B7241E"/>
    <w:rsid w:val="59D7CE61"/>
    <w:rsid w:val="59F069DE"/>
    <w:rsid w:val="5A1A010A"/>
    <w:rsid w:val="5A270FBB"/>
    <w:rsid w:val="5A34F837"/>
    <w:rsid w:val="5A555EDC"/>
    <w:rsid w:val="5A7C9C2C"/>
    <w:rsid w:val="5A7CBE75"/>
    <w:rsid w:val="5A87AD4B"/>
    <w:rsid w:val="5ABC79ED"/>
    <w:rsid w:val="5AC6D68F"/>
    <w:rsid w:val="5AC802C5"/>
    <w:rsid w:val="5AEE81D4"/>
    <w:rsid w:val="5B05F9DB"/>
    <w:rsid w:val="5B4EAF2A"/>
    <w:rsid w:val="5B5002FD"/>
    <w:rsid w:val="5B5278AE"/>
    <w:rsid w:val="5B83D541"/>
    <w:rsid w:val="5B8A263D"/>
    <w:rsid w:val="5BB6A25E"/>
    <w:rsid w:val="5BB81500"/>
    <w:rsid w:val="5BDDC2F9"/>
    <w:rsid w:val="5BE8BA61"/>
    <w:rsid w:val="5BEF1450"/>
    <w:rsid w:val="5BFAF730"/>
    <w:rsid w:val="5C2637E0"/>
    <w:rsid w:val="5C45E826"/>
    <w:rsid w:val="5C46C17C"/>
    <w:rsid w:val="5C5882F8"/>
    <w:rsid w:val="5C89891E"/>
    <w:rsid w:val="5C94CFC0"/>
    <w:rsid w:val="5CA3A1AD"/>
    <w:rsid w:val="5CC87F2D"/>
    <w:rsid w:val="5CCC12C1"/>
    <w:rsid w:val="5CD14F96"/>
    <w:rsid w:val="5CEDCC2A"/>
    <w:rsid w:val="5CF9B7F5"/>
    <w:rsid w:val="5D192216"/>
    <w:rsid w:val="5D1AE0AF"/>
    <w:rsid w:val="5D2F60AE"/>
    <w:rsid w:val="5D4821AA"/>
    <w:rsid w:val="5D4FA0B5"/>
    <w:rsid w:val="5D75DFA1"/>
    <w:rsid w:val="5D7A7328"/>
    <w:rsid w:val="5D85EFD4"/>
    <w:rsid w:val="5DA334EB"/>
    <w:rsid w:val="5DA4A9CA"/>
    <w:rsid w:val="5DAA20D2"/>
    <w:rsid w:val="5DCC6F42"/>
    <w:rsid w:val="5DD1150F"/>
    <w:rsid w:val="5DD901B3"/>
    <w:rsid w:val="5E0C66CC"/>
    <w:rsid w:val="5E1A62BA"/>
    <w:rsid w:val="5E1C8C49"/>
    <w:rsid w:val="5E1FB201"/>
    <w:rsid w:val="5E2831E1"/>
    <w:rsid w:val="5E5313C1"/>
    <w:rsid w:val="5E699B4D"/>
    <w:rsid w:val="5E6A7775"/>
    <w:rsid w:val="5E87036E"/>
    <w:rsid w:val="5E901334"/>
    <w:rsid w:val="5E904722"/>
    <w:rsid w:val="5EB72919"/>
    <w:rsid w:val="5ED63A30"/>
    <w:rsid w:val="5EF3EE85"/>
    <w:rsid w:val="5F09CCE9"/>
    <w:rsid w:val="5F0DAE5A"/>
    <w:rsid w:val="5F21C035"/>
    <w:rsid w:val="5F2EE99E"/>
    <w:rsid w:val="5F360243"/>
    <w:rsid w:val="5F553C74"/>
    <w:rsid w:val="5F60280E"/>
    <w:rsid w:val="5F7CB407"/>
    <w:rsid w:val="5F7E5001"/>
    <w:rsid w:val="5F8CEC2B"/>
    <w:rsid w:val="5F98336A"/>
    <w:rsid w:val="5FAAEBF3"/>
    <w:rsid w:val="5FBE3B43"/>
    <w:rsid w:val="5FDE69C0"/>
    <w:rsid w:val="5FE10BEA"/>
    <w:rsid w:val="5FF53D16"/>
    <w:rsid w:val="5FF56F6F"/>
    <w:rsid w:val="6019FACF"/>
    <w:rsid w:val="6040BE6A"/>
    <w:rsid w:val="604F0C01"/>
    <w:rsid w:val="605AA08A"/>
    <w:rsid w:val="6062B26C"/>
    <w:rsid w:val="606583A5"/>
    <w:rsid w:val="60E1EC69"/>
    <w:rsid w:val="60F258ED"/>
    <w:rsid w:val="61295404"/>
    <w:rsid w:val="61446B4E"/>
    <w:rsid w:val="614865D0"/>
    <w:rsid w:val="614F1783"/>
    <w:rsid w:val="6155EE2D"/>
    <w:rsid w:val="615FC46D"/>
    <w:rsid w:val="61639637"/>
    <w:rsid w:val="6164C884"/>
    <w:rsid w:val="616E4AF3"/>
    <w:rsid w:val="61821A03"/>
    <w:rsid w:val="618507A0"/>
    <w:rsid w:val="61B0531E"/>
    <w:rsid w:val="61BBB019"/>
    <w:rsid w:val="61C4293E"/>
    <w:rsid w:val="61C93738"/>
    <w:rsid w:val="61FEA132"/>
    <w:rsid w:val="622F4656"/>
    <w:rsid w:val="624FF515"/>
    <w:rsid w:val="62523A69"/>
    <w:rsid w:val="6252CBE1"/>
    <w:rsid w:val="62617D02"/>
    <w:rsid w:val="6289E673"/>
    <w:rsid w:val="629CFE4E"/>
    <w:rsid w:val="62A25882"/>
    <w:rsid w:val="62A8E6E8"/>
    <w:rsid w:val="62AF2431"/>
    <w:rsid w:val="62B76A85"/>
    <w:rsid w:val="62BB7806"/>
    <w:rsid w:val="62C730F1"/>
    <w:rsid w:val="62E87588"/>
    <w:rsid w:val="6302A2DD"/>
    <w:rsid w:val="6318AEA4"/>
    <w:rsid w:val="63353A9D"/>
    <w:rsid w:val="633A0957"/>
    <w:rsid w:val="6340FD42"/>
    <w:rsid w:val="6349BDCF"/>
    <w:rsid w:val="6386114D"/>
    <w:rsid w:val="639A417C"/>
    <w:rsid w:val="63A7AE81"/>
    <w:rsid w:val="63EC24C0"/>
    <w:rsid w:val="63FE54D1"/>
    <w:rsid w:val="63FE86D2"/>
    <w:rsid w:val="641FEAEE"/>
    <w:rsid w:val="64680B3F"/>
    <w:rsid w:val="647EC1D6"/>
    <w:rsid w:val="6495EB19"/>
    <w:rsid w:val="649F5708"/>
    <w:rsid w:val="64E9062A"/>
    <w:rsid w:val="6525A054"/>
    <w:rsid w:val="6526B54A"/>
    <w:rsid w:val="652C6982"/>
    <w:rsid w:val="654A19D3"/>
    <w:rsid w:val="655C3F9D"/>
    <w:rsid w:val="6570389B"/>
    <w:rsid w:val="6572E970"/>
    <w:rsid w:val="6581BB73"/>
    <w:rsid w:val="65A1322C"/>
    <w:rsid w:val="65E39A10"/>
    <w:rsid w:val="65E85844"/>
    <w:rsid w:val="65EDB55F"/>
    <w:rsid w:val="66183D30"/>
    <w:rsid w:val="6660EA06"/>
    <w:rsid w:val="666346D1"/>
    <w:rsid w:val="66826B5C"/>
    <w:rsid w:val="668B24E7"/>
    <w:rsid w:val="669112DF"/>
    <w:rsid w:val="66927ADC"/>
    <w:rsid w:val="66A63456"/>
    <w:rsid w:val="66C48021"/>
    <w:rsid w:val="66DCCBFF"/>
    <w:rsid w:val="66DF04FC"/>
    <w:rsid w:val="66E3B391"/>
    <w:rsid w:val="66E71924"/>
    <w:rsid w:val="66E81543"/>
    <w:rsid w:val="66EE8ECE"/>
    <w:rsid w:val="67257957"/>
    <w:rsid w:val="67A99E89"/>
    <w:rsid w:val="67AE7DEB"/>
    <w:rsid w:val="67B4C6AE"/>
    <w:rsid w:val="67C2F7B0"/>
    <w:rsid w:val="6800F10B"/>
    <w:rsid w:val="6801D325"/>
    <w:rsid w:val="6850D327"/>
    <w:rsid w:val="686EC96B"/>
    <w:rsid w:val="687A4E72"/>
    <w:rsid w:val="687DD452"/>
    <w:rsid w:val="68967FDC"/>
    <w:rsid w:val="689AD0CB"/>
    <w:rsid w:val="68AD08BC"/>
    <w:rsid w:val="68B29705"/>
    <w:rsid w:val="68CA7011"/>
    <w:rsid w:val="68CFCCFF"/>
    <w:rsid w:val="68E74F9E"/>
    <w:rsid w:val="68E840DF"/>
    <w:rsid w:val="69044086"/>
    <w:rsid w:val="6909B01C"/>
    <w:rsid w:val="690DD382"/>
    <w:rsid w:val="692BBE82"/>
    <w:rsid w:val="69359B11"/>
    <w:rsid w:val="6964587D"/>
    <w:rsid w:val="6983429C"/>
    <w:rsid w:val="69A73D88"/>
    <w:rsid w:val="69D72DC6"/>
    <w:rsid w:val="69D9C03D"/>
    <w:rsid w:val="69F5CF9B"/>
    <w:rsid w:val="6A3DD6F6"/>
    <w:rsid w:val="6A40EAFE"/>
    <w:rsid w:val="6A45E5A1"/>
    <w:rsid w:val="6A4641EC"/>
    <w:rsid w:val="6A8C4D88"/>
    <w:rsid w:val="6A8FB6A2"/>
    <w:rsid w:val="6A95282B"/>
    <w:rsid w:val="6AB728ED"/>
    <w:rsid w:val="6ABCAFBA"/>
    <w:rsid w:val="6ACBF248"/>
    <w:rsid w:val="6AD9B98A"/>
    <w:rsid w:val="6ADBB303"/>
    <w:rsid w:val="6AE289FF"/>
    <w:rsid w:val="6B240B2B"/>
    <w:rsid w:val="6B270EE7"/>
    <w:rsid w:val="6B3B35BE"/>
    <w:rsid w:val="6B528637"/>
    <w:rsid w:val="6B583D16"/>
    <w:rsid w:val="6B6FA7E4"/>
    <w:rsid w:val="6B882AEA"/>
    <w:rsid w:val="6B922C3A"/>
    <w:rsid w:val="6BA38CF9"/>
    <w:rsid w:val="6BA3FA79"/>
    <w:rsid w:val="6BA7B128"/>
    <w:rsid w:val="6BAC8F2C"/>
    <w:rsid w:val="6BDA1471"/>
    <w:rsid w:val="6BDF7A1F"/>
    <w:rsid w:val="6BE76AFA"/>
    <w:rsid w:val="6C4C08E2"/>
    <w:rsid w:val="6C4F15C5"/>
    <w:rsid w:val="6CB10AEC"/>
    <w:rsid w:val="6CD2CE97"/>
    <w:rsid w:val="6CD54448"/>
    <w:rsid w:val="6CE7B7F4"/>
    <w:rsid w:val="6CFE4CE7"/>
    <w:rsid w:val="6CFF5E99"/>
    <w:rsid w:val="6D10546B"/>
    <w:rsid w:val="6D2CEB0F"/>
    <w:rsid w:val="6D520F79"/>
    <w:rsid w:val="6D85CDDB"/>
    <w:rsid w:val="6DACA23A"/>
    <w:rsid w:val="6E064089"/>
    <w:rsid w:val="6E346B4D"/>
    <w:rsid w:val="6E3A37F7"/>
    <w:rsid w:val="6E8A7DF9"/>
    <w:rsid w:val="6E8B2098"/>
    <w:rsid w:val="6E99121F"/>
    <w:rsid w:val="6E99C383"/>
    <w:rsid w:val="6E9CE0E1"/>
    <w:rsid w:val="6ED05B18"/>
    <w:rsid w:val="6ED9A2FD"/>
    <w:rsid w:val="6EDDB113"/>
    <w:rsid w:val="6EE23534"/>
    <w:rsid w:val="6F1A464D"/>
    <w:rsid w:val="6F1DFA7D"/>
    <w:rsid w:val="6F5C6306"/>
    <w:rsid w:val="6F82539B"/>
    <w:rsid w:val="6FAAFD7B"/>
    <w:rsid w:val="6FB579BC"/>
    <w:rsid w:val="6FE328BB"/>
    <w:rsid w:val="70034343"/>
    <w:rsid w:val="7013A165"/>
    <w:rsid w:val="70645AEF"/>
    <w:rsid w:val="706FD047"/>
    <w:rsid w:val="707EF479"/>
    <w:rsid w:val="70A2D587"/>
    <w:rsid w:val="70AD3F52"/>
    <w:rsid w:val="70B2095D"/>
    <w:rsid w:val="70DDEA08"/>
    <w:rsid w:val="70E73DD7"/>
    <w:rsid w:val="7107AF79"/>
    <w:rsid w:val="710FB7C5"/>
    <w:rsid w:val="711E3F82"/>
    <w:rsid w:val="713F3A1F"/>
    <w:rsid w:val="714BCBEE"/>
    <w:rsid w:val="715C3698"/>
    <w:rsid w:val="71AEF0FE"/>
    <w:rsid w:val="71B2E567"/>
    <w:rsid w:val="71BFDFC2"/>
    <w:rsid w:val="71DDA707"/>
    <w:rsid w:val="71E0C75B"/>
    <w:rsid w:val="72019E3E"/>
    <w:rsid w:val="7214B58F"/>
    <w:rsid w:val="72376F3A"/>
    <w:rsid w:val="72534F2A"/>
    <w:rsid w:val="7256C693"/>
    <w:rsid w:val="7261458E"/>
    <w:rsid w:val="7283E18D"/>
    <w:rsid w:val="729F4C11"/>
    <w:rsid w:val="72A22209"/>
    <w:rsid w:val="72A497BA"/>
    <w:rsid w:val="72C23201"/>
    <w:rsid w:val="72C95E0F"/>
    <w:rsid w:val="72F6154F"/>
    <w:rsid w:val="72FE7B7C"/>
    <w:rsid w:val="73276185"/>
    <w:rsid w:val="73641D08"/>
    <w:rsid w:val="739F97EF"/>
    <w:rsid w:val="73A3C581"/>
    <w:rsid w:val="73B0B461"/>
    <w:rsid w:val="73B6F10B"/>
    <w:rsid w:val="73D197FD"/>
    <w:rsid w:val="73F75F0B"/>
    <w:rsid w:val="74021FD7"/>
    <w:rsid w:val="7431EFCB"/>
    <w:rsid w:val="7441F0D4"/>
    <w:rsid w:val="744FF263"/>
    <w:rsid w:val="74563D0D"/>
    <w:rsid w:val="746A1B0B"/>
    <w:rsid w:val="747BF8ED"/>
    <w:rsid w:val="74AFE6C4"/>
    <w:rsid w:val="74B21CF9"/>
    <w:rsid w:val="74B2C973"/>
    <w:rsid w:val="74BA8B55"/>
    <w:rsid w:val="74C61107"/>
    <w:rsid w:val="74DDC5C4"/>
    <w:rsid w:val="74FDAC6F"/>
    <w:rsid w:val="7514B051"/>
    <w:rsid w:val="75278A39"/>
    <w:rsid w:val="753FC02D"/>
    <w:rsid w:val="75417B02"/>
    <w:rsid w:val="754A2B42"/>
    <w:rsid w:val="756219D1"/>
    <w:rsid w:val="756D3408"/>
    <w:rsid w:val="7584844B"/>
    <w:rsid w:val="7590BCF8"/>
    <w:rsid w:val="7595C4A2"/>
    <w:rsid w:val="75B0DFBD"/>
    <w:rsid w:val="75B4A9DD"/>
    <w:rsid w:val="75CC53E7"/>
    <w:rsid w:val="75D5AC47"/>
    <w:rsid w:val="75F27933"/>
    <w:rsid w:val="76162CDE"/>
    <w:rsid w:val="7629F024"/>
    <w:rsid w:val="764683CE"/>
    <w:rsid w:val="764CDA99"/>
    <w:rsid w:val="76799625"/>
    <w:rsid w:val="76904BAD"/>
    <w:rsid w:val="76B7170F"/>
    <w:rsid w:val="77002A97"/>
    <w:rsid w:val="7706756A"/>
    <w:rsid w:val="771B51E6"/>
    <w:rsid w:val="7734C32D"/>
    <w:rsid w:val="774989D2"/>
    <w:rsid w:val="7757C8C1"/>
    <w:rsid w:val="775E269F"/>
    <w:rsid w:val="776776AA"/>
    <w:rsid w:val="778172ED"/>
    <w:rsid w:val="7787E89D"/>
    <w:rsid w:val="779A14B1"/>
    <w:rsid w:val="779ACD20"/>
    <w:rsid w:val="77AC6D99"/>
    <w:rsid w:val="77C85AD3"/>
    <w:rsid w:val="77D2C9CA"/>
    <w:rsid w:val="77D2F522"/>
    <w:rsid w:val="77E3D630"/>
    <w:rsid w:val="786F29EF"/>
    <w:rsid w:val="78746C92"/>
    <w:rsid w:val="78C290AE"/>
    <w:rsid w:val="7922FAD1"/>
    <w:rsid w:val="7939BAB3"/>
    <w:rsid w:val="7944255A"/>
    <w:rsid w:val="7946814A"/>
    <w:rsid w:val="7951DFC1"/>
    <w:rsid w:val="795A58E6"/>
    <w:rsid w:val="7965481E"/>
    <w:rsid w:val="798EAB7B"/>
    <w:rsid w:val="79BED423"/>
    <w:rsid w:val="79DC64D1"/>
    <w:rsid w:val="7A108E96"/>
    <w:rsid w:val="7A45EAF3"/>
    <w:rsid w:val="7A719E1A"/>
    <w:rsid w:val="7A7635F0"/>
    <w:rsid w:val="7A7B16B7"/>
    <w:rsid w:val="7A8726D8"/>
    <w:rsid w:val="7A9D5104"/>
    <w:rsid w:val="7A9E7FF4"/>
    <w:rsid w:val="7AA1FF72"/>
    <w:rsid w:val="7AAFDE51"/>
    <w:rsid w:val="7ACC0A56"/>
    <w:rsid w:val="7AD0E57F"/>
    <w:rsid w:val="7AD903D7"/>
    <w:rsid w:val="7AE0735D"/>
    <w:rsid w:val="7B37B06B"/>
    <w:rsid w:val="7B3E1238"/>
    <w:rsid w:val="7B53046F"/>
    <w:rsid w:val="7B53D7BD"/>
    <w:rsid w:val="7BD3B340"/>
    <w:rsid w:val="7BDF1AD9"/>
    <w:rsid w:val="7BE21BA0"/>
    <w:rsid w:val="7BFEB712"/>
    <w:rsid w:val="7C088282"/>
    <w:rsid w:val="7C101A8D"/>
    <w:rsid w:val="7C1438A7"/>
    <w:rsid w:val="7C21BF70"/>
    <w:rsid w:val="7C38DCB5"/>
    <w:rsid w:val="7C41B792"/>
    <w:rsid w:val="7C4DBB5E"/>
    <w:rsid w:val="7C8DE7CD"/>
    <w:rsid w:val="7CA12CA4"/>
    <w:rsid w:val="7CB370DC"/>
    <w:rsid w:val="7CF591D3"/>
    <w:rsid w:val="7D4B34AD"/>
    <w:rsid w:val="7D9601D1"/>
    <w:rsid w:val="7D990C42"/>
    <w:rsid w:val="7D9B5991"/>
    <w:rsid w:val="7E02E0CF"/>
    <w:rsid w:val="7E0B41A5"/>
    <w:rsid w:val="7E0B910F"/>
    <w:rsid w:val="7E6FCCEB"/>
    <w:rsid w:val="7E7CA366"/>
    <w:rsid w:val="7E88358D"/>
    <w:rsid w:val="7EB02587"/>
    <w:rsid w:val="7ED2331C"/>
    <w:rsid w:val="7EE2A4A5"/>
    <w:rsid w:val="7EE4FCFD"/>
    <w:rsid w:val="7EEB68DD"/>
    <w:rsid w:val="7F0A2B07"/>
    <w:rsid w:val="7F16649A"/>
    <w:rsid w:val="7F614DB8"/>
    <w:rsid w:val="7F67CDEA"/>
    <w:rsid w:val="7FA07104"/>
    <w:rsid w:val="7FAAD733"/>
    <w:rsid w:val="7FACE238"/>
    <w:rsid w:val="7FAE8B57"/>
    <w:rsid w:val="7FB7D8A8"/>
    <w:rsid w:val="7FEB15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261772"/>
  <w15:chartTrackingRefBased/>
  <w15:docId w15:val="{A006D472-6BBD-4064-9432-C3571CE03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D65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12D"/>
    <w:pPr>
      <w:ind w:left="720"/>
      <w:contextualSpacing/>
    </w:pPr>
  </w:style>
  <w:style w:type="character" w:styleId="Strong">
    <w:name w:val="Strong"/>
    <w:basedOn w:val="DefaultParagraphFont"/>
    <w:uiPriority w:val="22"/>
    <w:qFormat/>
    <w:rsid w:val="00063429"/>
    <w:rPr>
      <w:b/>
      <w:bCs/>
    </w:rPr>
  </w:style>
  <w:style w:type="paragraph" w:customStyle="1" w:styleId="paragraph">
    <w:name w:val="paragraph"/>
    <w:basedOn w:val="Normal"/>
    <w:rsid w:val="00A647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6474D"/>
  </w:style>
  <w:style w:type="character" w:customStyle="1" w:styleId="eop">
    <w:name w:val="eop"/>
    <w:basedOn w:val="DefaultParagraphFont"/>
    <w:rsid w:val="00A6474D"/>
  </w:style>
  <w:style w:type="character" w:customStyle="1" w:styleId="scxw62580599">
    <w:name w:val="scxw62580599"/>
    <w:basedOn w:val="DefaultParagraphFont"/>
    <w:rsid w:val="00830790"/>
  </w:style>
  <w:style w:type="paragraph" w:styleId="NormalWeb">
    <w:name w:val="Normal (Web)"/>
    <w:basedOn w:val="Normal"/>
    <w:uiPriority w:val="99"/>
    <w:semiHidden/>
    <w:unhideWhenUsed/>
    <w:rsid w:val="008652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327B6"/>
    <w:rPr>
      <w:color w:val="0563C1" w:themeColor="hyperlink"/>
      <w:u w:val="single"/>
    </w:rPr>
  </w:style>
  <w:style w:type="character" w:styleId="CommentReference">
    <w:name w:val="annotation reference"/>
    <w:basedOn w:val="DefaultParagraphFont"/>
    <w:uiPriority w:val="99"/>
    <w:semiHidden/>
    <w:unhideWhenUsed/>
    <w:rsid w:val="00D327B6"/>
    <w:rPr>
      <w:sz w:val="16"/>
      <w:szCs w:val="16"/>
    </w:rPr>
  </w:style>
  <w:style w:type="paragraph" w:styleId="CommentText">
    <w:name w:val="annotation text"/>
    <w:basedOn w:val="Normal"/>
    <w:link w:val="CommentTextChar"/>
    <w:uiPriority w:val="99"/>
    <w:unhideWhenUsed/>
    <w:rsid w:val="00D327B6"/>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rsid w:val="00D327B6"/>
    <w:rPr>
      <w:rFonts w:ascii="Calibri" w:hAnsi="Calibri" w:cs="Calibri"/>
      <w:sz w:val="20"/>
      <w:szCs w:val="20"/>
    </w:rPr>
  </w:style>
  <w:style w:type="paragraph" w:styleId="BalloonText">
    <w:name w:val="Balloon Text"/>
    <w:basedOn w:val="Normal"/>
    <w:link w:val="BalloonTextChar"/>
    <w:uiPriority w:val="99"/>
    <w:semiHidden/>
    <w:unhideWhenUsed/>
    <w:rsid w:val="00D327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7B6"/>
    <w:rPr>
      <w:rFonts w:ascii="Segoe UI" w:hAnsi="Segoe UI" w:cs="Segoe UI"/>
      <w:sz w:val="18"/>
      <w:szCs w:val="18"/>
    </w:rPr>
  </w:style>
  <w:style w:type="table" w:styleId="TableGrid">
    <w:name w:val="Table Grid"/>
    <w:basedOn w:val="TableNormal"/>
    <w:uiPriority w:val="39"/>
    <w:rsid w:val="00971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B24200"/>
    <w:rPr>
      <w:color w:val="605E5C"/>
      <w:shd w:val="clear" w:color="auto" w:fill="E1DFDD"/>
    </w:rPr>
  </w:style>
  <w:style w:type="paragraph" w:styleId="Header">
    <w:name w:val="header"/>
    <w:basedOn w:val="Normal"/>
    <w:link w:val="HeaderChar"/>
    <w:uiPriority w:val="99"/>
    <w:unhideWhenUsed/>
    <w:rsid w:val="00DF2F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FF2"/>
  </w:style>
  <w:style w:type="paragraph" w:styleId="Footer">
    <w:name w:val="footer"/>
    <w:basedOn w:val="Normal"/>
    <w:link w:val="FooterChar"/>
    <w:uiPriority w:val="99"/>
    <w:unhideWhenUsed/>
    <w:rsid w:val="00DF2F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FF2"/>
  </w:style>
  <w:style w:type="character" w:styleId="FollowedHyperlink">
    <w:name w:val="FollowedHyperlink"/>
    <w:basedOn w:val="DefaultParagraphFont"/>
    <w:uiPriority w:val="99"/>
    <w:semiHidden/>
    <w:unhideWhenUsed/>
    <w:rsid w:val="00091C90"/>
    <w:rPr>
      <w:color w:val="954F72" w:themeColor="followedHyperlink"/>
      <w:u w:val="single"/>
    </w:rPr>
  </w:style>
  <w:style w:type="character" w:customStyle="1" w:styleId="1ivvet-w">
    <w:name w:val="_1ivvet-w"/>
    <w:basedOn w:val="DefaultParagraphFont"/>
    <w:rsid w:val="006A3DC7"/>
  </w:style>
  <w:style w:type="character" w:customStyle="1" w:styleId="Heading1Char">
    <w:name w:val="Heading 1 Char"/>
    <w:basedOn w:val="DefaultParagraphFont"/>
    <w:link w:val="Heading1"/>
    <w:uiPriority w:val="9"/>
    <w:rsid w:val="005D65A6"/>
    <w:rPr>
      <w:rFonts w:ascii="Times New Roman" w:eastAsia="Times New Roman" w:hAnsi="Times New Roman" w:cs="Times New Roman"/>
      <w:b/>
      <w:bCs/>
      <w:kern w:val="36"/>
      <w:sz w:val="48"/>
      <w:szCs w:val="48"/>
      <w:lang w:eastAsia="en-GB"/>
    </w:rPr>
  </w:style>
  <w:style w:type="paragraph" w:styleId="CommentSubject">
    <w:name w:val="annotation subject"/>
    <w:basedOn w:val="CommentText"/>
    <w:next w:val="CommentText"/>
    <w:link w:val="CommentSubjectChar"/>
    <w:uiPriority w:val="99"/>
    <w:semiHidden/>
    <w:unhideWhenUsed/>
    <w:rsid w:val="001C6C74"/>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1C6C74"/>
    <w:rPr>
      <w:rFonts w:ascii="Calibri" w:hAnsi="Calibri" w:cs="Calibri"/>
      <w:b/>
      <w:bCs/>
      <w:sz w:val="20"/>
      <w:szCs w:val="20"/>
    </w:rPr>
  </w:style>
  <w:style w:type="character" w:styleId="Mention">
    <w:name w:val="Mention"/>
    <w:basedOn w:val="DefaultParagraphFont"/>
    <w:uiPriority w:val="99"/>
    <w:unhideWhenUsed/>
    <w:rsid w:val="0000289D"/>
    <w:rPr>
      <w:color w:val="2B579A"/>
      <w:shd w:val="clear" w:color="auto" w:fill="E6E6E6"/>
    </w:rPr>
  </w:style>
  <w:style w:type="paragraph" w:customStyle="1" w:styleId="Default">
    <w:name w:val="Default"/>
    <w:rsid w:val="00254C93"/>
    <w:pPr>
      <w:autoSpaceDE w:val="0"/>
      <w:autoSpaceDN w:val="0"/>
      <w:adjustRightInd w:val="0"/>
      <w:spacing w:after="0" w:line="240" w:lineRule="auto"/>
    </w:pPr>
    <w:rPr>
      <w:rFonts w:ascii="Museo 500" w:hAnsi="Museo 500" w:cs="Museo 500"/>
      <w:color w:val="000000"/>
      <w:sz w:val="24"/>
      <w:szCs w:val="24"/>
    </w:rPr>
  </w:style>
  <w:style w:type="character" w:customStyle="1" w:styleId="A7">
    <w:name w:val="A7"/>
    <w:uiPriority w:val="99"/>
    <w:rsid w:val="00254C93"/>
    <w:rPr>
      <w:rFonts w:cs="Museo 500"/>
      <w:color w:val="000000"/>
      <w:sz w:val="16"/>
      <w:szCs w:val="16"/>
    </w:rPr>
  </w:style>
  <w:style w:type="character" w:customStyle="1" w:styleId="A6">
    <w:name w:val="A6"/>
    <w:uiPriority w:val="99"/>
    <w:rsid w:val="00254C93"/>
    <w:rPr>
      <w:rFonts w:cs="Museo 50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3101">
      <w:bodyDiv w:val="1"/>
      <w:marLeft w:val="0"/>
      <w:marRight w:val="0"/>
      <w:marTop w:val="0"/>
      <w:marBottom w:val="0"/>
      <w:divBdr>
        <w:top w:val="none" w:sz="0" w:space="0" w:color="auto"/>
        <w:left w:val="none" w:sz="0" w:space="0" w:color="auto"/>
        <w:bottom w:val="none" w:sz="0" w:space="0" w:color="auto"/>
        <w:right w:val="none" w:sz="0" w:space="0" w:color="auto"/>
      </w:divBdr>
    </w:div>
    <w:div w:id="328027467">
      <w:bodyDiv w:val="1"/>
      <w:marLeft w:val="0"/>
      <w:marRight w:val="0"/>
      <w:marTop w:val="0"/>
      <w:marBottom w:val="0"/>
      <w:divBdr>
        <w:top w:val="none" w:sz="0" w:space="0" w:color="auto"/>
        <w:left w:val="none" w:sz="0" w:space="0" w:color="auto"/>
        <w:bottom w:val="none" w:sz="0" w:space="0" w:color="auto"/>
        <w:right w:val="none" w:sz="0" w:space="0" w:color="auto"/>
      </w:divBdr>
    </w:div>
    <w:div w:id="706830784">
      <w:bodyDiv w:val="1"/>
      <w:marLeft w:val="0"/>
      <w:marRight w:val="0"/>
      <w:marTop w:val="0"/>
      <w:marBottom w:val="0"/>
      <w:divBdr>
        <w:top w:val="none" w:sz="0" w:space="0" w:color="auto"/>
        <w:left w:val="none" w:sz="0" w:space="0" w:color="auto"/>
        <w:bottom w:val="none" w:sz="0" w:space="0" w:color="auto"/>
        <w:right w:val="none" w:sz="0" w:space="0" w:color="auto"/>
      </w:divBdr>
      <w:divsChild>
        <w:div w:id="3636177">
          <w:marLeft w:val="360"/>
          <w:marRight w:val="0"/>
          <w:marTop w:val="200"/>
          <w:marBottom w:val="0"/>
          <w:divBdr>
            <w:top w:val="none" w:sz="0" w:space="0" w:color="auto"/>
            <w:left w:val="none" w:sz="0" w:space="0" w:color="auto"/>
            <w:bottom w:val="none" w:sz="0" w:space="0" w:color="auto"/>
            <w:right w:val="none" w:sz="0" w:space="0" w:color="auto"/>
          </w:divBdr>
        </w:div>
      </w:divsChild>
    </w:div>
    <w:div w:id="845437509">
      <w:bodyDiv w:val="1"/>
      <w:marLeft w:val="0"/>
      <w:marRight w:val="0"/>
      <w:marTop w:val="0"/>
      <w:marBottom w:val="0"/>
      <w:divBdr>
        <w:top w:val="none" w:sz="0" w:space="0" w:color="auto"/>
        <w:left w:val="none" w:sz="0" w:space="0" w:color="auto"/>
        <w:bottom w:val="none" w:sz="0" w:space="0" w:color="auto"/>
        <w:right w:val="none" w:sz="0" w:space="0" w:color="auto"/>
      </w:divBdr>
      <w:divsChild>
        <w:div w:id="123932117">
          <w:marLeft w:val="0"/>
          <w:marRight w:val="0"/>
          <w:marTop w:val="0"/>
          <w:marBottom w:val="0"/>
          <w:divBdr>
            <w:top w:val="none" w:sz="0" w:space="0" w:color="auto"/>
            <w:left w:val="none" w:sz="0" w:space="0" w:color="auto"/>
            <w:bottom w:val="none" w:sz="0" w:space="0" w:color="auto"/>
            <w:right w:val="none" w:sz="0" w:space="0" w:color="auto"/>
          </w:divBdr>
        </w:div>
        <w:div w:id="142434275">
          <w:marLeft w:val="0"/>
          <w:marRight w:val="0"/>
          <w:marTop w:val="0"/>
          <w:marBottom w:val="0"/>
          <w:divBdr>
            <w:top w:val="none" w:sz="0" w:space="0" w:color="auto"/>
            <w:left w:val="none" w:sz="0" w:space="0" w:color="auto"/>
            <w:bottom w:val="none" w:sz="0" w:space="0" w:color="auto"/>
            <w:right w:val="none" w:sz="0" w:space="0" w:color="auto"/>
          </w:divBdr>
        </w:div>
        <w:div w:id="212035653">
          <w:marLeft w:val="0"/>
          <w:marRight w:val="0"/>
          <w:marTop w:val="0"/>
          <w:marBottom w:val="0"/>
          <w:divBdr>
            <w:top w:val="none" w:sz="0" w:space="0" w:color="auto"/>
            <w:left w:val="none" w:sz="0" w:space="0" w:color="auto"/>
            <w:bottom w:val="none" w:sz="0" w:space="0" w:color="auto"/>
            <w:right w:val="none" w:sz="0" w:space="0" w:color="auto"/>
          </w:divBdr>
        </w:div>
        <w:div w:id="255409393">
          <w:marLeft w:val="0"/>
          <w:marRight w:val="0"/>
          <w:marTop w:val="0"/>
          <w:marBottom w:val="0"/>
          <w:divBdr>
            <w:top w:val="none" w:sz="0" w:space="0" w:color="auto"/>
            <w:left w:val="none" w:sz="0" w:space="0" w:color="auto"/>
            <w:bottom w:val="none" w:sz="0" w:space="0" w:color="auto"/>
            <w:right w:val="none" w:sz="0" w:space="0" w:color="auto"/>
          </w:divBdr>
        </w:div>
        <w:div w:id="359093549">
          <w:marLeft w:val="0"/>
          <w:marRight w:val="0"/>
          <w:marTop w:val="0"/>
          <w:marBottom w:val="0"/>
          <w:divBdr>
            <w:top w:val="none" w:sz="0" w:space="0" w:color="auto"/>
            <w:left w:val="none" w:sz="0" w:space="0" w:color="auto"/>
            <w:bottom w:val="none" w:sz="0" w:space="0" w:color="auto"/>
            <w:right w:val="none" w:sz="0" w:space="0" w:color="auto"/>
          </w:divBdr>
        </w:div>
        <w:div w:id="697388214">
          <w:marLeft w:val="0"/>
          <w:marRight w:val="0"/>
          <w:marTop w:val="0"/>
          <w:marBottom w:val="0"/>
          <w:divBdr>
            <w:top w:val="none" w:sz="0" w:space="0" w:color="auto"/>
            <w:left w:val="none" w:sz="0" w:space="0" w:color="auto"/>
            <w:bottom w:val="none" w:sz="0" w:space="0" w:color="auto"/>
            <w:right w:val="none" w:sz="0" w:space="0" w:color="auto"/>
          </w:divBdr>
        </w:div>
        <w:div w:id="747188198">
          <w:marLeft w:val="0"/>
          <w:marRight w:val="0"/>
          <w:marTop w:val="0"/>
          <w:marBottom w:val="0"/>
          <w:divBdr>
            <w:top w:val="none" w:sz="0" w:space="0" w:color="auto"/>
            <w:left w:val="none" w:sz="0" w:space="0" w:color="auto"/>
            <w:bottom w:val="none" w:sz="0" w:space="0" w:color="auto"/>
            <w:right w:val="none" w:sz="0" w:space="0" w:color="auto"/>
          </w:divBdr>
        </w:div>
        <w:div w:id="807472341">
          <w:marLeft w:val="0"/>
          <w:marRight w:val="0"/>
          <w:marTop w:val="0"/>
          <w:marBottom w:val="0"/>
          <w:divBdr>
            <w:top w:val="none" w:sz="0" w:space="0" w:color="auto"/>
            <w:left w:val="none" w:sz="0" w:space="0" w:color="auto"/>
            <w:bottom w:val="none" w:sz="0" w:space="0" w:color="auto"/>
            <w:right w:val="none" w:sz="0" w:space="0" w:color="auto"/>
          </w:divBdr>
        </w:div>
        <w:div w:id="1075594015">
          <w:marLeft w:val="0"/>
          <w:marRight w:val="0"/>
          <w:marTop w:val="0"/>
          <w:marBottom w:val="0"/>
          <w:divBdr>
            <w:top w:val="none" w:sz="0" w:space="0" w:color="auto"/>
            <w:left w:val="none" w:sz="0" w:space="0" w:color="auto"/>
            <w:bottom w:val="none" w:sz="0" w:space="0" w:color="auto"/>
            <w:right w:val="none" w:sz="0" w:space="0" w:color="auto"/>
          </w:divBdr>
        </w:div>
        <w:div w:id="1088889124">
          <w:marLeft w:val="0"/>
          <w:marRight w:val="0"/>
          <w:marTop w:val="0"/>
          <w:marBottom w:val="0"/>
          <w:divBdr>
            <w:top w:val="none" w:sz="0" w:space="0" w:color="auto"/>
            <w:left w:val="none" w:sz="0" w:space="0" w:color="auto"/>
            <w:bottom w:val="none" w:sz="0" w:space="0" w:color="auto"/>
            <w:right w:val="none" w:sz="0" w:space="0" w:color="auto"/>
          </w:divBdr>
        </w:div>
        <w:div w:id="1288972890">
          <w:marLeft w:val="0"/>
          <w:marRight w:val="0"/>
          <w:marTop w:val="0"/>
          <w:marBottom w:val="0"/>
          <w:divBdr>
            <w:top w:val="none" w:sz="0" w:space="0" w:color="auto"/>
            <w:left w:val="none" w:sz="0" w:space="0" w:color="auto"/>
            <w:bottom w:val="none" w:sz="0" w:space="0" w:color="auto"/>
            <w:right w:val="none" w:sz="0" w:space="0" w:color="auto"/>
          </w:divBdr>
        </w:div>
        <w:div w:id="1331449004">
          <w:marLeft w:val="0"/>
          <w:marRight w:val="0"/>
          <w:marTop w:val="0"/>
          <w:marBottom w:val="0"/>
          <w:divBdr>
            <w:top w:val="none" w:sz="0" w:space="0" w:color="auto"/>
            <w:left w:val="none" w:sz="0" w:space="0" w:color="auto"/>
            <w:bottom w:val="none" w:sz="0" w:space="0" w:color="auto"/>
            <w:right w:val="none" w:sz="0" w:space="0" w:color="auto"/>
          </w:divBdr>
        </w:div>
        <w:div w:id="1631595754">
          <w:marLeft w:val="0"/>
          <w:marRight w:val="0"/>
          <w:marTop w:val="0"/>
          <w:marBottom w:val="0"/>
          <w:divBdr>
            <w:top w:val="none" w:sz="0" w:space="0" w:color="auto"/>
            <w:left w:val="none" w:sz="0" w:space="0" w:color="auto"/>
            <w:bottom w:val="none" w:sz="0" w:space="0" w:color="auto"/>
            <w:right w:val="none" w:sz="0" w:space="0" w:color="auto"/>
          </w:divBdr>
        </w:div>
        <w:div w:id="1688752864">
          <w:marLeft w:val="0"/>
          <w:marRight w:val="0"/>
          <w:marTop w:val="0"/>
          <w:marBottom w:val="0"/>
          <w:divBdr>
            <w:top w:val="none" w:sz="0" w:space="0" w:color="auto"/>
            <w:left w:val="none" w:sz="0" w:space="0" w:color="auto"/>
            <w:bottom w:val="none" w:sz="0" w:space="0" w:color="auto"/>
            <w:right w:val="none" w:sz="0" w:space="0" w:color="auto"/>
          </w:divBdr>
        </w:div>
        <w:div w:id="2110849255">
          <w:marLeft w:val="0"/>
          <w:marRight w:val="0"/>
          <w:marTop w:val="0"/>
          <w:marBottom w:val="0"/>
          <w:divBdr>
            <w:top w:val="none" w:sz="0" w:space="0" w:color="auto"/>
            <w:left w:val="none" w:sz="0" w:space="0" w:color="auto"/>
            <w:bottom w:val="none" w:sz="0" w:space="0" w:color="auto"/>
            <w:right w:val="none" w:sz="0" w:space="0" w:color="auto"/>
          </w:divBdr>
        </w:div>
      </w:divsChild>
    </w:div>
    <w:div w:id="1038043183">
      <w:bodyDiv w:val="1"/>
      <w:marLeft w:val="0"/>
      <w:marRight w:val="0"/>
      <w:marTop w:val="0"/>
      <w:marBottom w:val="0"/>
      <w:divBdr>
        <w:top w:val="none" w:sz="0" w:space="0" w:color="auto"/>
        <w:left w:val="none" w:sz="0" w:space="0" w:color="auto"/>
        <w:bottom w:val="none" w:sz="0" w:space="0" w:color="auto"/>
        <w:right w:val="none" w:sz="0" w:space="0" w:color="auto"/>
      </w:divBdr>
      <w:divsChild>
        <w:div w:id="68499979">
          <w:marLeft w:val="0"/>
          <w:marRight w:val="0"/>
          <w:marTop w:val="0"/>
          <w:marBottom w:val="0"/>
          <w:divBdr>
            <w:top w:val="none" w:sz="0" w:space="0" w:color="auto"/>
            <w:left w:val="none" w:sz="0" w:space="0" w:color="auto"/>
            <w:bottom w:val="none" w:sz="0" w:space="0" w:color="auto"/>
            <w:right w:val="none" w:sz="0" w:space="0" w:color="auto"/>
          </w:divBdr>
          <w:divsChild>
            <w:div w:id="30887620">
              <w:marLeft w:val="0"/>
              <w:marRight w:val="0"/>
              <w:marTop w:val="0"/>
              <w:marBottom w:val="0"/>
              <w:divBdr>
                <w:top w:val="none" w:sz="0" w:space="0" w:color="auto"/>
                <w:left w:val="none" w:sz="0" w:space="0" w:color="auto"/>
                <w:bottom w:val="none" w:sz="0" w:space="0" w:color="auto"/>
                <w:right w:val="none" w:sz="0" w:space="0" w:color="auto"/>
              </w:divBdr>
            </w:div>
            <w:div w:id="510994605">
              <w:marLeft w:val="0"/>
              <w:marRight w:val="0"/>
              <w:marTop w:val="0"/>
              <w:marBottom w:val="0"/>
              <w:divBdr>
                <w:top w:val="none" w:sz="0" w:space="0" w:color="auto"/>
                <w:left w:val="none" w:sz="0" w:space="0" w:color="auto"/>
                <w:bottom w:val="none" w:sz="0" w:space="0" w:color="auto"/>
                <w:right w:val="none" w:sz="0" w:space="0" w:color="auto"/>
              </w:divBdr>
            </w:div>
          </w:divsChild>
        </w:div>
        <w:div w:id="118764111">
          <w:marLeft w:val="0"/>
          <w:marRight w:val="0"/>
          <w:marTop w:val="0"/>
          <w:marBottom w:val="0"/>
          <w:divBdr>
            <w:top w:val="none" w:sz="0" w:space="0" w:color="auto"/>
            <w:left w:val="none" w:sz="0" w:space="0" w:color="auto"/>
            <w:bottom w:val="none" w:sz="0" w:space="0" w:color="auto"/>
            <w:right w:val="none" w:sz="0" w:space="0" w:color="auto"/>
          </w:divBdr>
          <w:divsChild>
            <w:div w:id="221451185">
              <w:marLeft w:val="0"/>
              <w:marRight w:val="0"/>
              <w:marTop w:val="0"/>
              <w:marBottom w:val="0"/>
              <w:divBdr>
                <w:top w:val="none" w:sz="0" w:space="0" w:color="auto"/>
                <w:left w:val="none" w:sz="0" w:space="0" w:color="auto"/>
                <w:bottom w:val="none" w:sz="0" w:space="0" w:color="auto"/>
                <w:right w:val="none" w:sz="0" w:space="0" w:color="auto"/>
              </w:divBdr>
            </w:div>
            <w:div w:id="357856076">
              <w:marLeft w:val="0"/>
              <w:marRight w:val="0"/>
              <w:marTop w:val="0"/>
              <w:marBottom w:val="0"/>
              <w:divBdr>
                <w:top w:val="none" w:sz="0" w:space="0" w:color="auto"/>
                <w:left w:val="none" w:sz="0" w:space="0" w:color="auto"/>
                <w:bottom w:val="none" w:sz="0" w:space="0" w:color="auto"/>
                <w:right w:val="none" w:sz="0" w:space="0" w:color="auto"/>
              </w:divBdr>
            </w:div>
            <w:div w:id="793451922">
              <w:marLeft w:val="0"/>
              <w:marRight w:val="0"/>
              <w:marTop w:val="0"/>
              <w:marBottom w:val="0"/>
              <w:divBdr>
                <w:top w:val="none" w:sz="0" w:space="0" w:color="auto"/>
                <w:left w:val="none" w:sz="0" w:space="0" w:color="auto"/>
                <w:bottom w:val="none" w:sz="0" w:space="0" w:color="auto"/>
                <w:right w:val="none" w:sz="0" w:space="0" w:color="auto"/>
              </w:divBdr>
            </w:div>
          </w:divsChild>
        </w:div>
        <w:div w:id="126823708">
          <w:marLeft w:val="0"/>
          <w:marRight w:val="0"/>
          <w:marTop w:val="0"/>
          <w:marBottom w:val="0"/>
          <w:divBdr>
            <w:top w:val="none" w:sz="0" w:space="0" w:color="auto"/>
            <w:left w:val="none" w:sz="0" w:space="0" w:color="auto"/>
            <w:bottom w:val="none" w:sz="0" w:space="0" w:color="auto"/>
            <w:right w:val="none" w:sz="0" w:space="0" w:color="auto"/>
          </w:divBdr>
          <w:divsChild>
            <w:div w:id="1740588378">
              <w:marLeft w:val="0"/>
              <w:marRight w:val="0"/>
              <w:marTop w:val="0"/>
              <w:marBottom w:val="0"/>
              <w:divBdr>
                <w:top w:val="none" w:sz="0" w:space="0" w:color="auto"/>
                <w:left w:val="none" w:sz="0" w:space="0" w:color="auto"/>
                <w:bottom w:val="none" w:sz="0" w:space="0" w:color="auto"/>
                <w:right w:val="none" w:sz="0" w:space="0" w:color="auto"/>
              </w:divBdr>
            </w:div>
            <w:div w:id="1803963054">
              <w:marLeft w:val="0"/>
              <w:marRight w:val="0"/>
              <w:marTop w:val="0"/>
              <w:marBottom w:val="0"/>
              <w:divBdr>
                <w:top w:val="none" w:sz="0" w:space="0" w:color="auto"/>
                <w:left w:val="none" w:sz="0" w:space="0" w:color="auto"/>
                <w:bottom w:val="none" w:sz="0" w:space="0" w:color="auto"/>
                <w:right w:val="none" w:sz="0" w:space="0" w:color="auto"/>
              </w:divBdr>
            </w:div>
          </w:divsChild>
        </w:div>
        <w:div w:id="499588045">
          <w:marLeft w:val="0"/>
          <w:marRight w:val="0"/>
          <w:marTop w:val="0"/>
          <w:marBottom w:val="0"/>
          <w:divBdr>
            <w:top w:val="none" w:sz="0" w:space="0" w:color="auto"/>
            <w:left w:val="none" w:sz="0" w:space="0" w:color="auto"/>
            <w:bottom w:val="none" w:sz="0" w:space="0" w:color="auto"/>
            <w:right w:val="none" w:sz="0" w:space="0" w:color="auto"/>
          </w:divBdr>
          <w:divsChild>
            <w:div w:id="628516405">
              <w:marLeft w:val="0"/>
              <w:marRight w:val="0"/>
              <w:marTop w:val="0"/>
              <w:marBottom w:val="0"/>
              <w:divBdr>
                <w:top w:val="none" w:sz="0" w:space="0" w:color="auto"/>
                <w:left w:val="none" w:sz="0" w:space="0" w:color="auto"/>
                <w:bottom w:val="none" w:sz="0" w:space="0" w:color="auto"/>
                <w:right w:val="none" w:sz="0" w:space="0" w:color="auto"/>
              </w:divBdr>
            </w:div>
            <w:div w:id="1173180664">
              <w:marLeft w:val="0"/>
              <w:marRight w:val="0"/>
              <w:marTop w:val="0"/>
              <w:marBottom w:val="0"/>
              <w:divBdr>
                <w:top w:val="none" w:sz="0" w:space="0" w:color="auto"/>
                <w:left w:val="none" w:sz="0" w:space="0" w:color="auto"/>
                <w:bottom w:val="none" w:sz="0" w:space="0" w:color="auto"/>
                <w:right w:val="none" w:sz="0" w:space="0" w:color="auto"/>
              </w:divBdr>
            </w:div>
          </w:divsChild>
        </w:div>
        <w:div w:id="564730829">
          <w:marLeft w:val="0"/>
          <w:marRight w:val="0"/>
          <w:marTop w:val="0"/>
          <w:marBottom w:val="0"/>
          <w:divBdr>
            <w:top w:val="none" w:sz="0" w:space="0" w:color="auto"/>
            <w:left w:val="none" w:sz="0" w:space="0" w:color="auto"/>
            <w:bottom w:val="none" w:sz="0" w:space="0" w:color="auto"/>
            <w:right w:val="none" w:sz="0" w:space="0" w:color="auto"/>
          </w:divBdr>
          <w:divsChild>
            <w:div w:id="1863008268">
              <w:marLeft w:val="0"/>
              <w:marRight w:val="0"/>
              <w:marTop w:val="0"/>
              <w:marBottom w:val="0"/>
              <w:divBdr>
                <w:top w:val="none" w:sz="0" w:space="0" w:color="auto"/>
                <w:left w:val="none" w:sz="0" w:space="0" w:color="auto"/>
                <w:bottom w:val="none" w:sz="0" w:space="0" w:color="auto"/>
                <w:right w:val="none" w:sz="0" w:space="0" w:color="auto"/>
              </w:divBdr>
            </w:div>
          </w:divsChild>
        </w:div>
        <w:div w:id="604504566">
          <w:marLeft w:val="0"/>
          <w:marRight w:val="0"/>
          <w:marTop w:val="0"/>
          <w:marBottom w:val="0"/>
          <w:divBdr>
            <w:top w:val="none" w:sz="0" w:space="0" w:color="auto"/>
            <w:left w:val="none" w:sz="0" w:space="0" w:color="auto"/>
            <w:bottom w:val="none" w:sz="0" w:space="0" w:color="auto"/>
            <w:right w:val="none" w:sz="0" w:space="0" w:color="auto"/>
          </w:divBdr>
          <w:divsChild>
            <w:div w:id="168520879">
              <w:marLeft w:val="0"/>
              <w:marRight w:val="0"/>
              <w:marTop w:val="0"/>
              <w:marBottom w:val="0"/>
              <w:divBdr>
                <w:top w:val="none" w:sz="0" w:space="0" w:color="auto"/>
                <w:left w:val="none" w:sz="0" w:space="0" w:color="auto"/>
                <w:bottom w:val="none" w:sz="0" w:space="0" w:color="auto"/>
                <w:right w:val="none" w:sz="0" w:space="0" w:color="auto"/>
              </w:divBdr>
            </w:div>
          </w:divsChild>
        </w:div>
        <w:div w:id="1174302949">
          <w:marLeft w:val="0"/>
          <w:marRight w:val="0"/>
          <w:marTop w:val="0"/>
          <w:marBottom w:val="0"/>
          <w:divBdr>
            <w:top w:val="none" w:sz="0" w:space="0" w:color="auto"/>
            <w:left w:val="none" w:sz="0" w:space="0" w:color="auto"/>
            <w:bottom w:val="none" w:sz="0" w:space="0" w:color="auto"/>
            <w:right w:val="none" w:sz="0" w:space="0" w:color="auto"/>
          </w:divBdr>
        </w:div>
        <w:div w:id="1341351274">
          <w:marLeft w:val="0"/>
          <w:marRight w:val="0"/>
          <w:marTop w:val="0"/>
          <w:marBottom w:val="0"/>
          <w:divBdr>
            <w:top w:val="none" w:sz="0" w:space="0" w:color="auto"/>
            <w:left w:val="none" w:sz="0" w:space="0" w:color="auto"/>
            <w:bottom w:val="none" w:sz="0" w:space="0" w:color="auto"/>
            <w:right w:val="none" w:sz="0" w:space="0" w:color="auto"/>
          </w:divBdr>
          <w:divsChild>
            <w:div w:id="133262188">
              <w:marLeft w:val="0"/>
              <w:marRight w:val="0"/>
              <w:marTop w:val="0"/>
              <w:marBottom w:val="0"/>
              <w:divBdr>
                <w:top w:val="none" w:sz="0" w:space="0" w:color="auto"/>
                <w:left w:val="none" w:sz="0" w:space="0" w:color="auto"/>
                <w:bottom w:val="none" w:sz="0" w:space="0" w:color="auto"/>
                <w:right w:val="none" w:sz="0" w:space="0" w:color="auto"/>
              </w:divBdr>
            </w:div>
            <w:div w:id="148060456">
              <w:marLeft w:val="0"/>
              <w:marRight w:val="0"/>
              <w:marTop w:val="0"/>
              <w:marBottom w:val="0"/>
              <w:divBdr>
                <w:top w:val="none" w:sz="0" w:space="0" w:color="auto"/>
                <w:left w:val="none" w:sz="0" w:space="0" w:color="auto"/>
                <w:bottom w:val="none" w:sz="0" w:space="0" w:color="auto"/>
                <w:right w:val="none" w:sz="0" w:space="0" w:color="auto"/>
              </w:divBdr>
            </w:div>
          </w:divsChild>
        </w:div>
        <w:div w:id="1858545516">
          <w:marLeft w:val="0"/>
          <w:marRight w:val="0"/>
          <w:marTop w:val="0"/>
          <w:marBottom w:val="0"/>
          <w:divBdr>
            <w:top w:val="none" w:sz="0" w:space="0" w:color="auto"/>
            <w:left w:val="none" w:sz="0" w:space="0" w:color="auto"/>
            <w:bottom w:val="none" w:sz="0" w:space="0" w:color="auto"/>
            <w:right w:val="none" w:sz="0" w:space="0" w:color="auto"/>
          </w:divBdr>
          <w:divsChild>
            <w:div w:id="1698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48209">
      <w:bodyDiv w:val="1"/>
      <w:marLeft w:val="0"/>
      <w:marRight w:val="0"/>
      <w:marTop w:val="0"/>
      <w:marBottom w:val="0"/>
      <w:divBdr>
        <w:top w:val="none" w:sz="0" w:space="0" w:color="auto"/>
        <w:left w:val="none" w:sz="0" w:space="0" w:color="auto"/>
        <w:bottom w:val="none" w:sz="0" w:space="0" w:color="auto"/>
        <w:right w:val="none" w:sz="0" w:space="0" w:color="auto"/>
      </w:divBdr>
    </w:div>
    <w:div w:id="1303971119">
      <w:bodyDiv w:val="1"/>
      <w:marLeft w:val="0"/>
      <w:marRight w:val="0"/>
      <w:marTop w:val="0"/>
      <w:marBottom w:val="0"/>
      <w:divBdr>
        <w:top w:val="none" w:sz="0" w:space="0" w:color="auto"/>
        <w:left w:val="none" w:sz="0" w:space="0" w:color="auto"/>
        <w:bottom w:val="none" w:sz="0" w:space="0" w:color="auto"/>
        <w:right w:val="none" w:sz="0" w:space="0" w:color="auto"/>
      </w:divBdr>
    </w:div>
    <w:div w:id="1317685109">
      <w:bodyDiv w:val="1"/>
      <w:marLeft w:val="0"/>
      <w:marRight w:val="0"/>
      <w:marTop w:val="0"/>
      <w:marBottom w:val="0"/>
      <w:divBdr>
        <w:top w:val="none" w:sz="0" w:space="0" w:color="auto"/>
        <w:left w:val="none" w:sz="0" w:space="0" w:color="auto"/>
        <w:bottom w:val="none" w:sz="0" w:space="0" w:color="auto"/>
        <w:right w:val="none" w:sz="0" w:space="0" w:color="auto"/>
      </w:divBdr>
    </w:div>
    <w:div w:id="1432437113">
      <w:bodyDiv w:val="1"/>
      <w:marLeft w:val="0"/>
      <w:marRight w:val="0"/>
      <w:marTop w:val="0"/>
      <w:marBottom w:val="0"/>
      <w:divBdr>
        <w:top w:val="none" w:sz="0" w:space="0" w:color="auto"/>
        <w:left w:val="none" w:sz="0" w:space="0" w:color="auto"/>
        <w:bottom w:val="none" w:sz="0" w:space="0" w:color="auto"/>
        <w:right w:val="none" w:sz="0" w:space="0" w:color="auto"/>
      </w:divBdr>
      <w:divsChild>
        <w:div w:id="700133338">
          <w:blockQuote w:val="1"/>
          <w:marLeft w:val="0"/>
          <w:marRight w:val="0"/>
          <w:marTop w:val="450"/>
          <w:marBottom w:val="450"/>
          <w:divBdr>
            <w:top w:val="none" w:sz="0" w:space="0" w:color="auto"/>
            <w:left w:val="single" w:sz="24" w:space="26" w:color="DDDDDD"/>
            <w:bottom w:val="none" w:sz="0" w:space="0" w:color="auto"/>
            <w:right w:val="none" w:sz="0" w:space="0" w:color="auto"/>
          </w:divBdr>
        </w:div>
      </w:divsChild>
    </w:div>
    <w:div w:id="1446463858">
      <w:bodyDiv w:val="1"/>
      <w:marLeft w:val="0"/>
      <w:marRight w:val="0"/>
      <w:marTop w:val="0"/>
      <w:marBottom w:val="0"/>
      <w:divBdr>
        <w:top w:val="none" w:sz="0" w:space="0" w:color="auto"/>
        <w:left w:val="none" w:sz="0" w:space="0" w:color="auto"/>
        <w:bottom w:val="none" w:sz="0" w:space="0" w:color="auto"/>
        <w:right w:val="none" w:sz="0" w:space="0" w:color="auto"/>
      </w:divBdr>
      <w:divsChild>
        <w:div w:id="846208334">
          <w:marLeft w:val="0"/>
          <w:marRight w:val="0"/>
          <w:marTop w:val="0"/>
          <w:marBottom w:val="0"/>
          <w:divBdr>
            <w:top w:val="none" w:sz="0" w:space="0" w:color="auto"/>
            <w:left w:val="none" w:sz="0" w:space="0" w:color="auto"/>
            <w:bottom w:val="none" w:sz="0" w:space="0" w:color="auto"/>
            <w:right w:val="none" w:sz="0" w:space="0" w:color="auto"/>
          </w:divBdr>
        </w:div>
      </w:divsChild>
    </w:div>
    <w:div w:id="1485127844">
      <w:bodyDiv w:val="1"/>
      <w:marLeft w:val="0"/>
      <w:marRight w:val="0"/>
      <w:marTop w:val="0"/>
      <w:marBottom w:val="0"/>
      <w:divBdr>
        <w:top w:val="none" w:sz="0" w:space="0" w:color="auto"/>
        <w:left w:val="none" w:sz="0" w:space="0" w:color="auto"/>
        <w:bottom w:val="none" w:sz="0" w:space="0" w:color="auto"/>
        <w:right w:val="none" w:sz="0" w:space="0" w:color="auto"/>
      </w:divBdr>
      <w:divsChild>
        <w:div w:id="750928439">
          <w:marLeft w:val="0"/>
          <w:marRight w:val="0"/>
          <w:marTop w:val="0"/>
          <w:marBottom w:val="0"/>
          <w:divBdr>
            <w:top w:val="none" w:sz="0" w:space="0" w:color="auto"/>
            <w:left w:val="none" w:sz="0" w:space="0" w:color="auto"/>
            <w:bottom w:val="none" w:sz="0" w:space="0" w:color="auto"/>
            <w:right w:val="none" w:sz="0" w:space="0" w:color="auto"/>
          </w:divBdr>
        </w:div>
        <w:div w:id="871697845">
          <w:marLeft w:val="0"/>
          <w:marRight w:val="0"/>
          <w:marTop w:val="0"/>
          <w:marBottom w:val="0"/>
          <w:divBdr>
            <w:top w:val="none" w:sz="0" w:space="0" w:color="auto"/>
            <w:left w:val="none" w:sz="0" w:space="0" w:color="auto"/>
            <w:bottom w:val="none" w:sz="0" w:space="0" w:color="auto"/>
            <w:right w:val="none" w:sz="0" w:space="0" w:color="auto"/>
          </w:divBdr>
        </w:div>
        <w:div w:id="1341352882">
          <w:marLeft w:val="0"/>
          <w:marRight w:val="0"/>
          <w:marTop w:val="0"/>
          <w:marBottom w:val="0"/>
          <w:divBdr>
            <w:top w:val="none" w:sz="0" w:space="0" w:color="auto"/>
            <w:left w:val="none" w:sz="0" w:space="0" w:color="auto"/>
            <w:bottom w:val="none" w:sz="0" w:space="0" w:color="auto"/>
            <w:right w:val="none" w:sz="0" w:space="0" w:color="auto"/>
          </w:divBdr>
        </w:div>
      </w:divsChild>
    </w:div>
    <w:div w:id="1667443546">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82917949">
      <w:bodyDiv w:val="1"/>
      <w:marLeft w:val="0"/>
      <w:marRight w:val="0"/>
      <w:marTop w:val="0"/>
      <w:marBottom w:val="0"/>
      <w:divBdr>
        <w:top w:val="none" w:sz="0" w:space="0" w:color="auto"/>
        <w:left w:val="none" w:sz="0" w:space="0" w:color="auto"/>
        <w:bottom w:val="none" w:sz="0" w:space="0" w:color="auto"/>
        <w:right w:val="none" w:sz="0" w:space="0" w:color="auto"/>
      </w:divBdr>
    </w:div>
    <w:div w:id="1902515775">
      <w:bodyDiv w:val="1"/>
      <w:marLeft w:val="0"/>
      <w:marRight w:val="0"/>
      <w:marTop w:val="0"/>
      <w:marBottom w:val="0"/>
      <w:divBdr>
        <w:top w:val="none" w:sz="0" w:space="0" w:color="auto"/>
        <w:left w:val="none" w:sz="0" w:space="0" w:color="auto"/>
        <w:bottom w:val="none" w:sz="0" w:space="0" w:color="auto"/>
        <w:right w:val="none" w:sz="0" w:space="0" w:color="auto"/>
      </w:divBdr>
      <w:divsChild>
        <w:div w:id="472908600">
          <w:blockQuote w:val="1"/>
          <w:marLeft w:val="0"/>
          <w:marRight w:val="0"/>
          <w:marTop w:val="450"/>
          <w:marBottom w:val="450"/>
          <w:divBdr>
            <w:top w:val="none" w:sz="0" w:space="0" w:color="auto"/>
            <w:left w:val="single" w:sz="24" w:space="26" w:color="DDDDDD"/>
            <w:bottom w:val="none" w:sz="0" w:space="0" w:color="auto"/>
            <w:right w:val="none" w:sz="0" w:space="0" w:color="auto"/>
          </w:divBdr>
        </w:div>
      </w:divsChild>
    </w:div>
    <w:div w:id="1978949962">
      <w:bodyDiv w:val="1"/>
      <w:marLeft w:val="0"/>
      <w:marRight w:val="0"/>
      <w:marTop w:val="0"/>
      <w:marBottom w:val="0"/>
      <w:divBdr>
        <w:top w:val="none" w:sz="0" w:space="0" w:color="auto"/>
        <w:left w:val="none" w:sz="0" w:space="0" w:color="auto"/>
        <w:bottom w:val="none" w:sz="0" w:space="0" w:color="auto"/>
        <w:right w:val="none" w:sz="0" w:space="0" w:color="auto"/>
      </w:divBdr>
    </w:div>
    <w:div w:id="2128575517">
      <w:bodyDiv w:val="1"/>
      <w:marLeft w:val="0"/>
      <w:marRight w:val="0"/>
      <w:marTop w:val="0"/>
      <w:marBottom w:val="0"/>
      <w:divBdr>
        <w:top w:val="none" w:sz="0" w:space="0" w:color="auto"/>
        <w:left w:val="none" w:sz="0" w:space="0" w:color="auto"/>
        <w:bottom w:val="none" w:sz="0" w:space="0" w:color="auto"/>
        <w:right w:val="none" w:sz="0" w:space="0" w:color="auto"/>
      </w:divBdr>
      <w:divsChild>
        <w:div w:id="436603658">
          <w:marLeft w:val="0"/>
          <w:marRight w:val="0"/>
          <w:marTop w:val="0"/>
          <w:marBottom w:val="0"/>
          <w:divBdr>
            <w:top w:val="none" w:sz="0" w:space="0" w:color="auto"/>
            <w:left w:val="none" w:sz="0" w:space="0" w:color="auto"/>
            <w:bottom w:val="none" w:sz="0" w:space="0" w:color="auto"/>
            <w:right w:val="none" w:sz="0" w:space="0" w:color="auto"/>
          </w:divBdr>
        </w:div>
        <w:div w:id="1716000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s.gov.uk/economy/inflationandpriceindices/articles/trackingthelowestcostgroceryitemsukexperimentalanalysis/april2021toseptember2022" TargetMode="External"/><Relationship Id="rId18" Type="http://schemas.openxmlformats.org/officeDocument/2006/relationships/hyperlink" Target="https://shropshire.gov.uk/cost-of-living-help/cost-of-living-checklist/" TargetMode="External"/><Relationship Id="rId26" Type="http://schemas.openxmlformats.org/officeDocument/2006/relationships/hyperlink" Target="https://shropshire.gov.uk/cost-of-living-help/" TargetMode="External"/><Relationship Id="rId39" Type="http://schemas.openxmlformats.org/officeDocument/2006/relationships/hyperlink" Target="https://twitter.com/AgeUK_STW" TargetMode="External"/><Relationship Id="rId21" Type="http://schemas.openxmlformats.org/officeDocument/2006/relationships/hyperlink" Target="https://www.facebook.com/shropshirecouncil/" TargetMode="External"/><Relationship Id="rId34" Type="http://schemas.openxmlformats.org/officeDocument/2006/relationships/image" Target="media/image5.jpeg"/><Relationship Id="rId42" Type="http://schemas.openxmlformats.org/officeDocument/2006/relationships/image" Target="media/image6.jpeg"/><Relationship Id="rId47" Type="http://schemas.openxmlformats.org/officeDocument/2006/relationships/hyperlink" Target="https://shropshire.gov.uk/cost-of-living-help/" TargetMode="External"/><Relationship Id="rId50" Type="http://schemas.openxmlformats.org/officeDocument/2006/relationships/image" Target="media/image9.png"/><Relationship Id="rId55" Type="http://schemas.openxmlformats.org/officeDocument/2006/relationships/image" Target="media/image12.png"/><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oDQaCScx5p4" TargetMode="External"/><Relationship Id="rId29" Type="http://schemas.openxmlformats.org/officeDocument/2006/relationships/hyperlink" Target="https://www.worryingaboutmoney.co.uk/shropshire" TargetMode="External"/><Relationship Id="rId11" Type="http://schemas.openxmlformats.org/officeDocument/2006/relationships/image" Target="media/image1.png"/><Relationship Id="rId24" Type="http://schemas.openxmlformats.org/officeDocument/2006/relationships/hyperlink" Target="https://shropshire.gov.uk/cost-of-living-help" TargetMode="External"/><Relationship Id="rId32" Type="http://schemas.openxmlformats.org/officeDocument/2006/relationships/image" Target="media/image3.jpeg"/><Relationship Id="rId37" Type="http://schemas.openxmlformats.org/officeDocument/2006/relationships/hyperlink" Target="https://twitter.com/shropfoodpov?lang=en" TargetMode="External"/><Relationship Id="rId40" Type="http://schemas.openxmlformats.org/officeDocument/2006/relationships/hyperlink" Target="https://twitter.com/Comm_Resource" TargetMode="External"/><Relationship Id="rId45" Type="http://schemas.openxmlformats.org/officeDocument/2006/relationships/hyperlink" Target="https://shropshire.gov.uk/cost-of-living-help/" TargetMode="External"/><Relationship Id="rId53" Type="http://schemas.openxmlformats.org/officeDocument/2006/relationships/image" Target="media/image11.jpeg"/><Relationship Id="rId58" Type="http://schemas.openxmlformats.org/officeDocument/2006/relationships/image" Target="media/image13.jpe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newsroom.shropshire.gov.uk/" TargetMode="External"/><Relationship Id="rId14" Type="http://schemas.openxmlformats.org/officeDocument/2006/relationships/hyperlink" Target="https://www.fca.org.uk/news/press-releases/millions-britons-struggling-bills-warns-regulator" TargetMode="External"/><Relationship Id="rId22" Type="http://schemas.openxmlformats.org/officeDocument/2006/relationships/hyperlink" Target="https://nextdoor.co.uk/city/feed/" TargetMode="External"/><Relationship Id="rId27" Type="http://schemas.openxmlformats.org/officeDocument/2006/relationships/hyperlink" Target="https://shropshire.gov.uk/cost-of-living-help/" TargetMode="External"/><Relationship Id="rId30" Type="http://schemas.openxmlformats.org/officeDocument/2006/relationships/hyperlink" Target="mailto:SophiePadgett@cabshropshire.org.uk" TargetMode="External"/><Relationship Id="rId35" Type="http://schemas.openxmlformats.org/officeDocument/2006/relationships/footer" Target="footer1.xml"/><Relationship Id="rId43" Type="http://schemas.openxmlformats.org/officeDocument/2006/relationships/hyperlink" Target="https://shropshire.gov.uk/cost-of-living-help/" TargetMode="External"/><Relationship Id="rId48" Type="http://schemas.openxmlformats.org/officeDocument/2006/relationships/hyperlink" Target="https://shropshire.gov.uk/cost-of-living-help/" TargetMode="External"/><Relationship Id="rId56" Type="http://schemas.openxmlformats.org/officeDocument/2006/relationships/hyperlink" Target="https://shropshire.gov.uk/cost-of-living-help/" TargetMode="Externa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shropshire.gov.uk/cost-of-living-help" TargetMode="External"/><Relationship Id="rId25" Type="http://schemas.openxmlformats.org/officeDocument/2006/relationships/hyperlink" Target="https://shropshire.gov.uk/cost-of-living-help/cost-of-living-checklist/" TargetMode="External"/><Relationship Id="rId33" Type="http://schemas.openxmlformats.org/officeDocument/2006/relationships/image" Target="media/image4.jpeg"/><Relationship Id="rId38" Type="http://schemas.openxmlformats.org/officeDocument/2006/relationships/hyperlink" Target="https://twitter.com/MarchesEnergy" TargetMode="External"/><Relationship Id="rId46" Type="http://schemas.openxmlformats.org/officeDocument/2006/relationships/hyperlink" Target="https://shropshire.gov.uk/cost-of-living-help/" TargetMode="External"/><Relationship Id="rId59" Type="http://schemas.openxmlformats.org/officeDocument/2006/relationships/hyperlink" Target="https://shropshire.gov.uk/cost-of-living-help/" TargetMode="External"/><Relationship Id="rId20" Type="http://schemas.openxmlformats.org/officeDocument/2006/relationships/hyperlink" Target="https://twitter.com/shropcouncil" TargetMode="External"/><Relationship Id="rId41" Type="http://schemas.openxmlformats.org/officeDocument/2006/relationships/hyperlink" Target="https://twitter.com/CABshropshire?ref_src=twsrc%5Egoogle%7Ctwcamp%5Eserp%7Ctwgr%5Eauthor" TargetMode="External"/><Relationship Id="rId54" Type="http://schemas.openxmlformats.org/officeDocument/2006/relationships/hyperlink" Target="https://shropshire.gov.uk/cost-of-living-help/" TargetMode="External"/><Relationship Id="rId62"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oodfoundation.org.uk/initiatives/food-insecurity-tracking" TargetMode="External"/><Relationship Id="rId23" Type="http://schemas.openxmlformats.org/officeDocument/2006/relationships/hyperlink" Target="https://shropshire.gov.uk/cost-of-living-help/what-help-can-i-claim-from-the-council/household-support-fund/" TargetMode="External"/><Relationship Id="rId28" Type="http://schemas.openxmlformats.org/officeDocument/2006/relationships/hyperlink" Target="https://www.worryingaboutmoney.co.uk/shropshire" TargetMode="External"/><Relationship Id="rId36" Type="http://schemas.openxmlformats.org/officeDocument/2006/relationships/hyperlink" Target="https://twitter.com/CABshropshire?ref_src=twsrc%5Egoogle%7Ctwcamp%5Eserp%7Ctwgr%5Eauthor" TargetMode="External"/><Relationship Id="rId49" Type="http://schemas.openxmlformats.org/officeDocument/2006/relationships/image" Target="media/image8.png"/><Relationship Id="rId57" Type="http://schemas.openxmlformats.org/officeDocument/2006/relationships/hyperlink" Target="https://shropshire.gov.uk/cost-of-living-help/" TargetMode="External"/><Relationship Id="rId10" Type="http://schemas.openxmlformats.org/officeDocument/2006/relationships/endnotes" Target="endnotes.xml"/><Relationship Id="rId31" Type="http://schemas.openxmlformats.org/officeDocument/2006/relationships/hyperlink" Target="https://www.shropshire.gov.uk/keep-shropshire-warm" TargetMode="External"/><Relationship Id="rId44" Type="http://schemas.openxmlformats.org/officeDocument/2006/relationships/image" Target="media/image7.png"/><Relationship Id="rId52" Type="http://schemas.openxmlformats.org/officeDocument/2006/relationships/hyperlink" Target="https://shropshire.gov.uk/cost-of-living-help/cost-of-living-checklist/?utm_source=Facebook&amp;utm_medium=social&amp;utm_campaign=Orlo&amp;utm_content=Cost+of+livin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documenttasks/documenttasks1.xml><?xml version="1.0" encoding="utf-8"?>
<t:Tasks xmlns:t="http://schemas.microsoft.com/office/tasks/2019/documenttasks" xmlns:oel="http://schemas.microsoft.com/office/2019/extlst">
  <t:Task id="{B1E3DF68-2388-4672-93F8-D164033799DD}">
    <t:Anchor>
      <t:Comment id="655010233"/>
    </t:Anchor>
    <t:History>
      <t:Event id="{D298A352-2A5B-4C5B-BB12-43DAA406EFA5}" time="2022-11-01T11:57:53.542Z">
        <t:Attribution userId="S::maria.jones@shropshire.gov.uk::1ad36193-e677-4d24-98c7-a559f2a6dcd8" userProvider="AD" userName="Maria Jones"/>
        <t:Anchor>
          <t:Comment id="1758248934"/>
        </t:Anchor>
        <t:Create/>
      </t:Event>
      <t:Event id="{EA48FA19-53D5-4C8E-869D-CFED7687BCCD}" time="2022-11-01T11:57:53.542Z">
        <t:Attribution userId="S::maria.jones@shropshire.gov.uk::1ad36193-e677-4d24-98c7-a559f2a6dcd8" userProvider="AD" userName="Maria Jones"/>
        <t:Anchor>
          <t:Comment id="1758248934"/>
        </t:Anchor>
        <t:Assign userId="S::Emily.Fay@shropshire.gov.uk::64a15f7b-9c07-4514-8ad4-d9df27154ab5" userProvider="AD" userName="Emily Fay"/>
      </t:Event>
      <t:Event id="{06BD2B8A-76C2-4F2D-8690-2126F09F8360}" time="2022-11-01T11:57:53.542Z">
        <t:Attribution userId="S::maria.jones@shropshire.gov.uk::1ad36193-e677-4d24-98c7-a559f2a6dcd8" userProvider="AD" userName="Maria Jones"/>
        <t:Anchor>
          <t:Comment id="1758248934"/>
        </t:Anchor>
        <t:SetTitle title="@Emily Fay no just the first one which details all the support availabl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4F3CA4072A0724396E498E9A48E7E30" ma:contentTypeVersion="16" ma:contentTypeDescription="Create a new document." ma:contentTypeScope="" ma:versionID="28ae1d2bf85aa7c144da3c895005b43d">
  <xsd:schema xmlns:xsd="http://www.w3.org/2001/XMLSchema" xmlns:xs="http://www.w3.org/2001/XMLSchema" xmlns:p="http://schemas.microsoft.com/office/2006/metadata/properties" xmlns:ns2="363884e8-465d-4ac4-935a-5235aecad7a2" xmlns:ns3="ee1d936c-3d88-4d0b-b967-348179b2aef3" targetNamespace="http://schemas.microsoft.com/office/2006/metadata/properties" ma:root="true" ma:fieldsID="fcde8ddbcf61b321f823bd6e03d6553f" ns2:_="" ns3:_="">
    <xsd:import namespace="363884e8-465d-4ac4-935a-5235aecad7a2"/>
    <xsd:import namespace="ee1d936c-3d88-4d0b-b967-348179b2ae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84e8-465d-4ac4-935a-5235aecad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e1d936c-3d88-4d0b-b967-348179b2aef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bc7905-ff5e-4161-b0a7-4bd134dc7ea6}" ma:internalName="TaxCatchAll" ma:showField="CatchAllData" ma:web="ee1d936c-3d88-4d0b-b967-348179b2ae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63884e8-465d-4ac4-935a-5235aecad7a2">
      <Terms xmlns="http://schemas.microsoft.com/office/infopath/2007/PartnerControls"/>
    </lcf76f155ced4ddcb4097134ff3c332f>
    <TaxCatchAll xmlns="ee1d936c-3d88-4d0b-b967-348179b2aef3" xsi:nil="true"/>
  </documentManagement>
</p:properties>
</file>

<file path=customXml/itemProps1.xml><?xml version="1.0" encoding="utf-8"?>
<ds:datastoreItem xmlns:ds="http://schemas.openxmlformats.org/officeDocument/2006/customXml" ds:itemID="{ADEF62AA-B906-4499-B857-1426AC8A7C74}">
  <ds:schemaRefs>
    <ds:schemaRef ds:uri="http://schemas.microsoft.com/sharepoint/v3/contenttype/forms"/>
  </ds:schemaRefs>
</ds:datastoreItem>
</file>

<file path=customXml/itemProps2.xml><?xml version="1.0" encoding="utf-8"?>
<ds:datastoreItem xmlns:ds="http://schemas.openxmlformats.org/officeDocument/2006/customXml" ds:itemID="{D3E53BD4-A375-4D47-AE88-CFF660F1513A}">
  <ds:schemaRefs>
    <ds:schemaRef ds:uri="http://schemas.openxmlformats.org/officeDocument/2006/bibliography"/>
  </ds:schemaRefs>
</ds:datastoreItem>
</file>

<file path=customXml/itemProps3.xml><?xml version="1.0" encoding="utf-8"?>
<ds:datastoreItem xmlns:ds="http://schemas.openxmlformats.org/officeDocument/2006/customXml" ds:itemID="{5B4B5989-E7C4-4CBB-B25E-BB39D2213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84e8-465d-4ac4-935a-5235aecad7a2"/>
    <ds:schemaRef ds:uri="ee1d936c-3d88-4d0b-b967-348179b2a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3BD5D6-DBD6-401D-919E-906731254AA8}">
  <ds:schemaRefs>
    <ds:schemaRef ds:uri="http://schemas.microsoft.com/office/2006/metadata/properties"/>
    <ds:schemaRef ds:uri="http://schemas.microsoft.com/office/infopath/2007/PartnerControls"/>
    <ds:schemaRef ds:uri="363884e8-465d-4ac4-935a-5235aecad7a2"/>
    <ds:schemaRef ds:uri="ee1d936c-3d88-4d0b-b967-348179b2aef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3510</Words>
  <Characters>20010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Shropshire Council</Company>
  <LinksUpToDate>false</LinksUpToDate>
  <CharactersWithSpaces>23474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CC87624</dc:creator>
  <cp:keywords/>
  <dc:description/>
  <cp:lastModifiedBy>Emily Fay</cp:lastModifiedBy>
  <cp:revision>8</cp:revision>
  <cp:lastPrinted>2022-11-07T11:25:00Z</cp:lastPrinted>
  <dcterms:created xsi:type="dcterms:W3CDTF">2022-11-22T23:43:00Z</dcterms:created>
  <dcterms:modified xsi:type="dcterms:W3CDTF">2022-11-24T16:11:00Z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0x010100D4F3CA4072A0724396E498E9A48E7E30</vt:lpwstr>
  </property>
  <property fmtid="{D5CDD505-2E9C-101B-9397-08002B2CF9AE}" pid="3" name="MediaServiceImageTags">
    <vt:lpwstr/>
  </property>
</Properties>
</file>