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5A9B" w14:textId="122C62D0" w:rsidR="0066193A" w:rsidRPr="00965E9D" w:rsidRDefault="002501B1" w:rsidP="00965E9D">
      <w:pPr>
        <w:ind w:left="-284" w:right="-472"/>
        <w:jc w:val="center"/>
        <w:rPr>
          <w:rFonts w:ascii="Verdana" w:hAnsi="Verdana"/>
          <w:b/>
          <w:bCs/>
          <w:color w:val="1B1A3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B5010" wp14:editId="39D125DF">
                <wp:simplePos x="0" y="0"/>
                <wp:positionH relativeFrom="column">
                  <wp:posOffset>2939343</wp:posOffset>
                </wp:positionH>
                <wp:positionV relativeFrom="paragraph">
                  <wp:posOffset>-766924</wp:posOffset>
                </wp:positionV>
                <wp:extent cx="3140015" cy="431320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15" cy="43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D6859" w14:textId="25CDF72E" w:rsidR="002501B1" w:rsidRPr="002501B1" w:rsidRDefault="002501B1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1B1">
                              <w:rPr>
                                <w:rFonts w:ascii="Verdana" w:hAnsi="Verdana"/>
                                <w:i/>
                                <w:iCs/>
                                <w:sz w:val="32"/>
                                <w:szCs w:val="32"/>
                              </w:rPr>
                              <w:t>Draft Shropshire Local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B50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1.45pt;margin-top:-60.4pt;width:247.2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" filled="f" stroked="f" strokeweight=".5pt">
                <v:textbox>
                  <w:txbxContent>
                    <w:p w14:paraId="5EFD6859" w14:textId="25CDF72E" w:rsidR="002501B1" w:rsidRPr="002501B1" w:rsidRDefault="002501B1">
                      <w:pPr>
                        <w:rPr>
                          <w:rFonts w:ascii="Verdana" w:hAnsi="Verdana"/>
                          <w:i/>
                          <w:iCs/>
                          <w:sz w:val="32"/>
                          <w:szCs w:val="32"/>
                        </w:rPr>
                      </w:pPr>
                      <w:r w:rsidRPr="002501B1">
                        <w:rPr>
                          <w:rFonts w:ascii="Verdana" w:hAnsi="Verdana"/>
                          <w:i/>
                          <w:iCs/>
                          <w:sz w:val="32"/>
                          <w:szCs w:val="32"/>
                        </w:rPr>
                        <w:t>Draft Shropshire Local Plan</w:t>
                      </w:r>
                    </w:p>
                  </w:txbxContent>
                </v:textbox>
              </v:shape>
            </w:pict>
          </mc:Fallback>
        </mc:AlternateContent>
      </w:r>
      <w:r w:rsidR="00191DBF" w:rsidRPr="00965E9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C82EA4" wp14:editId="3048C524">
            <wp:simplePos x="0" y="0"/>
            <wp:positionH relativeFrom="page">
              <wp:posOffset>8340018</wp:posOffset>
            </wp:positionH>
            <wp:positionV relativeFrom="page">
              <wp:posOffset>1488356</wp:posOffset>
            </wp:positionV>
            <wp:extent cx="7743600" cy="10868876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600" cy="10868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93A" w:rsidRPr="00965E9D">
        <w:rPr>
          <w:rFonts w:ascii="Verdana" w:hAnsi="Verdana"/>
          <w:b/>
          <w:bCs/>
          <w:color w:val="1B1A3A"/>
          <w:sz w:val="28"/>
          <w:szCs w:val="28"/>
        </w:rPr>
        <w:t>Consultation on Key Documents Prepared in Response to the Planning Inspectors Interim Findings (ID28)</w:t>
      </w:r>
    </w:p>
    <w:p w14:paraId="7C59228B" w14:textId="783BF073" w:rsidR="0066193A" w:rsidRPr="00F8098C" w:rsidRDefault="0066193A" w:rsidP="00157DAD">
      <w:pPr>
        <w:ind w:hanging="567"/>
        <w:rPr>
          <w:rFonts w:ascii="Verdana" w:hAnsi="Verdana"/>
          <w:color w:val="1B1A3A"/>
          <w:sz w:val="4"/>
          <w:szCs w:val="4"/>
        </w:rPr>
      </w:pPr>
    </w:p>
    <w:p w14:paraId="467303A4" w14:textId="79F4DF58" w:rsidR="0066193A" w:rsidRPr="0066193A" w:rsidRDefault="0066193A" w:rsidP="00157DAD">
      <w:pPr>
        <w:ind w:hanging="567"/>
        <w:rPr>
          <w:rFonts w:ascii="Verdana" w:hAnsi="Verdana" w:cs="Arial"/>
          <w:b/>
          <w:bCs/>
          <w:color w:val="1B1A3A"/>
          <w:sz w:val="2"/>
          <w:szCs w:val="2"/>
        </w:rPr>
      </w:pPr>
    </w:p>
    <w:tbl>
      <w:tblPr>
        <w:tblW w:w="10065" w:type="dxa"/>
        <w:tblInd w:w="-4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222"/>
        <w:gridCol w:w="3322"/>
        <w:gridCol w:w="287"/>
        <w:gridCol w:w="4045"/>
      </w:tblGrid>
      <w:tr w:rsidR="001A44FB" w:rsidRPr="0066193A" w14:paraId="6E755633" w14:textId="77777777" w:rsidTr="00F8098C">
        <w:trPr>
          <w:cantSplit/>
          <w:trHeight w:val="798"/>
        </w:trPr>
        <w:tc>
          <w:tcPr>
            <w:tcW w:w="241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BFF6" w14:textId="358B6A8C" w:rsidR="001A44FB" w:rsidRPr="00E56666" w:rsidRDefault="006541FA" w:rsidP="006541FA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D</w:t>
            </w:r>
            <w:r w:rsidR="00224655" w:rsidRPr="00E56666">
              <w:rPr>
                <w:rFonts w:ascii="Verdana" w:hAnsi="Verdana" w:cs="Arial"/>
                <w:b/>
                <w:bCs/>
                <w:sz w:val="22"/>
                <w:szCs w:val="22"/>
              </w:rPr>
              <w:t>ocuments</w:t>
            </w:r>
            <w:r w:rsidR="001A44FB" w:rsidRPr="00E56666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to which this </w:t>
            </w:r>
            <w:r w:rsidR="00224655" w:rsidRPr="00E56666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consultation </w:t>
            </w:r>
            <w:r w:rsidR="001A44FB" w:rsidRPr="00E56666">
              <w:rPr>
                <w:rFonts w:ascii="Verdana" w:hAnsi="Verdana" w:cs="Arial"/>
                <w:b/>
                <w:bCs/>
                <w:sz w:val="22"/>
                <w:szCs w:val="22"/>
              </w:rPr>
              <w:t>relates: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1295" w14:textId="53DA5A82" w:rsidR="00AC6190" w:rsidRPr="00E56666" w:rsidRDefault="00AC6190" w:rsidP="00AC6190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6666">
              <w:rPr>
                <w:rFonts w:ascii="Verdana" w:hAnsi="Verdana" w:cs="Arial"/>
                <w:b/>
                <w:bCs/>
                <w:sz w:val="22"/>
                <w:szCs w:val="22"/>
              </w:rPr>
              <w:t>Draft policy on Housing Provision for Older People and those with Disabilities and Special Needs and its explanation.</w:t>
            </w:r>
          </w:p>
          <w:p w14:paraId="2A5EA5E9" w14:textId="1BC85701" w:rsidR="00AC6190" w:rsidRPr="00E56666" w:rsidRDefault="00AC6190" w:rsidP="00AC6190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6666">
              <w:rPr>
                <w:rFonts w:ascii="Verdana" w:hAnsi="Verdana" w:cs="Arial"/>
                <w:b/>
                <w:bCs/>
                <w:sz w:val="22"/>
                <w:szCs w:val="22"/>
              </w:rPr>
              <w:t>Updated Additional Sustainability Appraisal of the Draft Shropshire Local Plan Report.</w:t>
            </w:r>
          </w:p>
          <w:p w14:paraId="0C0FB5F0" w14:textId="0F07D78B" w:rsidR="00AC6190" w:rsidRPr="00E56666" w:rsidRDefault="00AC6190" w:rsidP="00AC6190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6666">
              <w:rPr>
                <w:rFonts w:ascii="Verdana" w:hAnsi="Verdana" w:cs="Arial"/>
                <w:b/>
                <w:bCs/>
                <w:sz w:val="22"/>
                <w:szCs w:val="22"/>
              </w:rPr>
              <w:t>Updated Housing and Employment Topic Paper.</w:t>
            </w:r>
          </w:p>
          <w:p w14:paraId="1F9D3E8C" w14:textId="2784278B" w:rsidR="001A44FB" w:rsidRPr="00E56666" w:rsidRDefault="00AC6190" w:rsidP="00AC6190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6666">
              <w:rPr>
                <w:rFonts w:ascii="Verdana" w:hAnsi="Verdana" w:cs="Arial"/>
                <w:b/>
                <w:bCs/>
                <w:sz w:val="22"/>
                <w:szCs w:val="22"/>
              </w:rPr>
              <w:t>Updated Green Belt Topic Paper.</w:t>
            </w:r>
          </w:p>
        </w:tc>
      </w:tr>
      <w:tr w:rsidR="001A44FB" w:rsidRPr="0066193A" w14:paraId="0CFFCCAD" w14:textId="77777777" w:rsidTr="00DC58BC">
        <w:trPr>
          <w:cantSplit/>
          <w:trHeight w:val="50"/>
        </w:trPr>
        <w:tc>
          <w:tcPr>
            <w:tcW w:w="241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8DE76" w14:textId="77777777" w:rsidR="001A44FB" w:rsidRPr="00DC58BC" w:rsidRDefault="001A44FB" w:rsidP="006541FA">
            <w:pPr>
              <w:rPr>
                <w:rFonts w:ascii="Verdana" w:hAnsi="Verdana" w:cs="Arial"/>
                <w:b/>
                <w:bCs/>
                <w:sz w:val="2"/>
                <w:szCs w:val="2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1921" w14:textId="77777777" w:rsidR="001A44FB" w:rsidRPr="00DC58BC" w:rsidRDefault="001A44FB" w:rsidP="00704343">
            <w:pPr>
              <w:rPr>
                <w:rFonts w:ascii="Verdana" w:hAnsi="Verdana" w:cs="Arial"/>
                <w:sz w:val="2"/>
                <w:szCs w:val="2"/>
              </w:rPr>
            </w:pPr>
          </w:p>
        </w:tc>
      </w:tr>
      <w:tr w:rsidR="001A44FB" w14:paraId="465DF932" w14:textId="77777777" w:rsidTr="00F8098C">
        <w:trPr>
          <w:cantSplit/>
          <w:trHeight w:val="75"/>
        </w:trPr>
        <w:tc>
          <w:tcPr>
            <w:tcW w:w="241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B97A" w14:textId="1EC9E874" w:rsidR="001A44FB" w:rsidRPr="00E56666" w:rsidRDefault="001A44FB" w:rsidP="006541FA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6666">
              <w:rPr>
                <w:rFonts w:ascii="Verdana" w:hAnsi="Verdana" w:cs="Arial"/>
                <w:b/>
                <w:bCs/>
                <w:sz w:val="22"/>
                <w:szCs w:val="22"/>
              </w:rPr>
              <w:t>Please return to: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752BC" w14:textId="77777777" w:rsidR="001A44FB" w:rsidRPr="00E56666" w:rsidRDefault="001A44FB" w:rsidP="00704343">
            <w:pPr>
              <w:spacing w:before="40" w:after="40"/>
              <w:ind w:left="131" w:firstLine="6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6666">
              <w:rPr>
                <w:rFonts w:ascii="Verdana" w:hAnsi="Verdana" w:cs="Arial"/>
                <w:b/>
                <w:bCs/>
                <w:sz w:val="22"/>
                <w:szCs w:val="22"/>
              </w:rPr>
              <w:t>Planning Policy, Shropshire Council, PO BOX 4826, Shrewsbury, SY1 9LJ.</w:t>
            </w:r>
          </w:p>
        </w:tc>
      </w:tr>
      <w:tr w:rsidR="001A44FB" w:rsidRPr="00E109AD" w14:paraId="60015B4F" w14:textId="77777777" w:rsidTr="00F8098C">
        <w:trPr>
          <w:cantSplit/>
          <w:trHeight w:val="50"/>
        </w:trPr>
        <w:tc>
          <w:tcPr>
            <w:tcW w:w="10065" w:type="dxa"/>
            <w:gridSpan w:val="5"/>
            <w:tcBorders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D998" w14:textId="77777777" w:rsidR="001A44FB" w:rsidRPr="00F8098C" w:rsidRDefault="001A44FB" w:rsidP="006541FA">
            <w:pPr>
              <w:rPr>
                <w:rFonts w:ascii="Verdana" w:hAnsi="Verdana" w:cs="Arial"/>
                <w:sz w:val="2"/>
                <w:szCs w:val="2"/>
              </w:rPr>
            </w:pPr>
          </w:p>
        </w:tc>
      </w:tr>
      <w:tr w:rsidR="001A44FB" w14:paraId="43616981" w14:textId="77777777" w:rsidTr="00F8098C">
        <w:trPr>
          <w:cantSplit/>
          <w:trHeight w:val="72"/>
        </w:trPr>
        <w:tc>
          <w:tcPr>
            <w:tcW w:w="2411" w:type="dxa"/>
            <w:gridSpan w:val="2"/>
            <w:tcBorders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8BD4B" w14:textId="72E87308" w:rsidR="001A44FB" w:rsidRPr="00E56666" w:rsidRDefault="001A44FB" w:rsidP="006541FA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6666">
              <w:rPr>
                <w:rFonts w:ascii="Verdana" w:hAnsi="Verdana" w:cs="Arial"/>
                <w:b/>
                <w:bCs/>
                <w:sz w:val="22"/>
                <w:szCs w:val="22"/>
              </w:rPr>
              <w:t>Please return by: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2A6AF" w14:textId="4CBDBF95" w:rsidR="001A44FB" w:rsidRPr="00E56666" w:rsidRDefault="001A44FB" w:rsidP="00704343">
            <w:pPr>
              <w:spacing w:before="40" w:after="40"/>
              <w:ind w:left="131" w:firstLine="6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6666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5:00pm on </w:t>
            </w:r>
            <w:r w:rsidR="006D3D9E">
              <w:rPr>
                <w:rFonts w:ascii="Verdana" w:hAnsi="Verdana" w:cs="Arial"/>
                <w:b/>
                <w:bCs/>
                <w:sz w:val="22"/>
                <w:szCs w:val="22"/>
              </w:rPr>
              <w:t>Tuesday</w:t>
            </w:r>
            <w:r w:rsidRPr="00E56666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="006D3D9E">
              <w:rPr>
                <w:rFonts w:ascii="Verdana" w:hAnsi="Verdana" w:cs="Arial"/>
                <w:b/>
                <w:bCs/>
                <w:sz w:val="22"/>
                <w:szCs w:val="22"/>
              </w:rPr>
              <w:t>11</w:t>
            </w:r>
            <w:r w:rsidRPr="00E56666">
              <w:rPr>
                <w:rFonts w:ascii="Verdana" w:hAnsi="Verdana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E56666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June 2024</w:t>
            </w:r>
          </w:p>
        </w:tc>
      </w:tr>
      <w:tr w:rsidR="001A44FB" w14:paraId="50151DE8" w14:textId="77777777" w:rsidTr="0028092B">
        <w:trPr>
          <w:cantSplit/>
          <w:trHeight w:val="157"/>
        </w:trPr>
        <w:tc>
          <w:tcPr>
            <w:tcW w:w="10065" w:type="dxa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96337" w14:textId="7E9E3295" w:rsidR="001A44FB" w:rsidRPr="00DC58BC" w:rsidRDefault="001A44FB" w:rsidP="00704343">
            <w:pPr>
              <w:ind w:left="-52" w:firstLine="3"/>
              <w:rPr>
                <w:rFonts w:ascii="Verdana" w:hAnsi="Verdana" w:cs="Arial"/>
                <w:sz w:val="8"/>
                <w:szCs w:val="8"/>
              </w:rPr>
            </w:pPr>
          </w:p>
          <w:p w14:paraId="67FFF74A" w14:textId="41162E7A" w:rsidR="001A44FB" w:rsidRPr="00E56666" w:rsidRDefault="001A44FB" w:rsidP="00F8098C">
            <w:pPr>
              <w:pStyle w:val="BodyText"/>
              <w:spacing w:after="60"/>
              <w:ind w:left="-51"/>
              <w:jc w:val="left"/>
              <w:rPr>
                <w:bCs/>
                <w:i/>
                <w:iCs/>
                <w:szCs w:val="22"/>
              </w:rPr>
            </w:pPr>
            <w:r w:rsidRPr="00E56666">
              <w:rPr>
                <w:i/>
                <w:iCs/>
                <w:szCs w:val="22"/>
              </w:rPr>
              <w:t xml:space="preserve">This </w:t>
            </w:r>
            <w:r w:rsidR="006254B5" w:rsidRPr="00E56666">
              <w:rPr>
                <w:i/>
                <w:iCs/>
                <w:szCs w:val="22"/>
              </w:rPr>
              <w:t>Consultation Response</w:t>
            </w:r>
            <w:r w:rsidRPr="00E56666">
              <w:rPr>
                <w:i/>
                <w:iCs/>
                <w:szCs w:val="22"/>
              </w:rPr>
              <w:t xml:space="preserve"> Form is adapted from the Planning Inspectorate’s model form. </w:t>
            </w:r>
            <w:r w:rsidRPr="00E56666">
              <w:rPr>
                <w:rFonts w:cs="Arial"/>
                <w:i/>
                <w:iCs/>
                <w:szCs w:val="22"/>
              </w:rPr>
              <w:t>It consists of two parts:</w:t>
            </w:r>
          </w:p>
          <w:p w14:paraId="61BEC891" w14:textId="63563B24" w:rsidR="001A44FB" w:rsidRPr="00E56666" w:rsidRDefault="001A44FB" w:rsidP="00F8098C">
            <w:pPr>
              <w:spacing w:after="60"/>
              <w:ind w:left="-52" w:firstLine="3"/>
              <w:rPr>
                <w:rFonts w:ascii="Verdana" w:hAnsi="Verdana" w:cs="Arial"/>
                <w:i/>
                <w:iCs/>
                <w:sz w:val="22"/>
                <w:szCs w:val="22"/>
              </w:rPr>
            </w:pPr>
            <w:r w:rsidRPr="00E56666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Part A</w:t>
            </w:r>
            <w:r w:rsidR="00E56666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:</w:t>
            </w:r>
            <w:r w:rsidRPr="00E56666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 </w:t>
            </w:r>
            <w:r w:rsidRPr="00E56666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Personal </w:t>
            </w:r>
            <w:r w:rsidR="00E92E76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D</w:t>
            </w:r>
            <w:r w:rsidRPr="00E56666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etails</w:t>
            </w:r>
            <w:r w:rsidR="00E56666" w:rsidRPr="00E56666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.</w:t>
            </w:r>
            <w:r w:rsidR="00E56666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 </w:t>
            </w:r>
            <w:r w:rsidR="00F358E6">
              <w:rPr>
                <w:rFonts w:ascii="Verdana" w:hAnsi="Verdana" w:cs="Arial"/>
                <w:i/>
                <w:iCs/>
                <w:sz w:val="22"/>
                <w:szCs w:val="22"/>
              </w:rPr>
              <w:t>This part, which e</w:t>
            </w:r>
            <w:r w:rsidR="00E56666">
              <w:rPr>
                <w:rFonts w:ascii="Verdana" w:hAnsi="Verdana" w:cs="Arial"/>
                <w:i/>
                <w:iCs/>
                <w:sz w:val="22"/>
                <w:szCs w:val="22"/>
              </w:rPr>
              <w:t>ach respondent n</w:t>
            </w:r>
            <w:r w:rsidRPr="00E56666">
              <w:rPr>
                <w:rFonts w:ascii="Verdana" w:hAnsi="Verdana" w:cs="Arial"/>
                <w:i/>
                <w:iCs/>
                <w:sz w:val="22"/>
                <w:szCs w:val="22"/>
              </w:rPr>
              <w:t>eed only complet</w:t>
            </w:r>
            <w:r w:rsidR="00E56666">
              <w:rPr>
                <w:rFonts w:ascii="Verdana" w:hAnsi="Verdana" w:cs="Arial"/>
                <w:i/>
                <w:iCs/>
                <w:sz w:val="22"/>
                <w:szCs w:val="22"/>
              </w:rPr>
              <w:t>e</w:t>
            </w:r>
            <w:r w:rsidRPr="00E56666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 once.</w:t>
            </w:r>
          </w:p>
          <w:p w14:paraId="2170A377" w14:textId="6F47C6F6" w:rsidR="00E56666" w:rsidRDefault="001A44FB" w:rsidP="00F8098C">
            <w:pPr>
              <w:spacing w:after="60"/>
              <w:ind w:left="-51" w:firstLine="6"/>
              <w:rPr>
                <w:rFonts w:ascii="Verdana" w:hAnsi="Verdana" w:cs="Arial"/>
                <w:i/>
                <w:iCs/>
                <w:sz w:val="22"/>
                <w:szCs w:val="22"/>
              </w:rPr>
            </w:pPr>
            <w:r w:rsidRPr="00E56666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Part B</w:t>
            </w:r>
            <w:r w:rsidR="00E56666" w:rsidRPr="00E56666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:</w:t>
            </w:r>
            <w:r w:rsidRPr="00E56666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 Your </w:t>
            </w:r>
            <w:r w:rsidR="00E92E76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R</w:t>
            </w:r>
            <w:r w:rsidRPr="00E56666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e</w:t>
            </w:r>
            <w:r w:rsidR="009F251A" w:rsidRPr="00E56666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sponse</w:t>
            </w:r>
            <w:r w:rsidRPr="00E56666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(s)</w:t>
            </w:r>
            <w:r w:rsidR="00E56666" w:rsidRPr="00E56666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.</w:t>
            </w:r>
            <w:r w:rsidR="00F358E6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 P</w:t>
            </w:r>
            <w:r w:rsidRPr="00E56666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lease </w:t>
            </w:r>
            <w:r w:rsidR="00C21E8B" w:rsidRPr="00E56666">
              <w:rPr>
                <w:rFonts w:ascii="Verdana" w:hAnsi="Verdana" w:cs="Arial"/>
                <w:i/>
                <w:iCs/>
                <w:sz w:val="22"/>
                <w:szCs w:val="22"/>
              </w:rPr>
              <w:t>complete a</w:t>
            </w:r>
            <w:r w:rsidRPr="00E56666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 separate Part B </w:t>
            </w:r>
            <w:r w:rsidR="004146D1" w:rsidRPr="00E56666">
              <w:rPr>
                <w:rFonts w:ascii="Verdana" w:hAnsi="Verdana" w:cs="Arial"/>
                <w:i/>
                <w:iCs/>
                <w:sz w:val="22"/>
                <w:szCs w:val="22"/>
              </w:rPr>
              <w:t>f</w:t>
            </w:r>
            <w:r w:rsidRPr="00E56666">
              <w:rPr>
                <w:rFonts w:ascii="Verdana" w:hAnsi="Verdana" w:cs="Arial"/>
                <w:i/>
                <w:iCs/>
                <w:sz w:val="22"/>
                <w:szCs w:val="22"/>
              </w:rPr>
              <w:t>orm for each re</w:t>
            </w:r>
            <w:r w:rsidR="004146D1" w:rsidRPr="00E56666">
              <w:rPr>
                <w:rFonts w:ascii="Verdana" w:hAnsi="Verdana" w:cs="Arial"/>
                <w:i/>
                <w:iCs/>
                <w:sz w:val="22"/>
                <w:szCs w:val="22"/>
              </w:rPr>
              <w:t>sponse you</w:t>
            </w:r>
            <w:r w:rsidRPr="00E56666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 wish to make</w:t>
            </w:r>
            <w:r w:rsidR="00C21E8B" w:rsidRPr="00E56666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. </w:t>
            </w:r>
            <w:r w:rsidR="00E56666" w:rsidRPr="00E56666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For each response, please specify which of the four documents your comments address; the relevant paragraph(s) of each document you address; whether you consider there are issues of soundness or legal compliance; and </w:t>
            </w:r>
            <w:r w:rsidR="000C4AA8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precisely outline </w:t>
            </w:r>
            <w:r w:rsidR="00E56666" w:rsidRPr="00E56666">
              <w:rPr>
                <w:rFonts w:ascii="Verdana" w:hAnsi="Verdana" w:cs="Arial"/>
                <w:i/>
                <w:iCs/>
                <w:sz w:val="22"/>
                <w:szCs w:val="22"/>
              </w:rPr>
              <w:t>your comments.</w:t>
            </w:r>
            <w:r w:rsidR="00F358E6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 Part B is available to download from the Council website.</w:t>
            </w:r>
          </w:p>
          <w:p w14:paraId="49CB15B3" w14:textId="3B5E7F55" w:rsidR="00475DC5" w:rsidRPr="00475DC5" w:rsidRDefault="00475DC5" w:rsidP="00ED7293">
            <w:pPr>
              <w:spacing w:after="120"/>
              <w:ind w:left="-51" w:firstLine="6"/>
              <w:rPr>
                <w:rFonts w:ascii="Verdana" w:hAnsi="Verdana" w:cs="Arial"/>
                <w:i/>
                <w:iCs/>
                <w:sz w:val="22"/>
                <w:szCs w:val="22"/>
              </w:rPr>
            </w:pPr>
            <w:r w:rsidRPr="00475DC5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A </w:t>
            </w:r>
            <w:r w:rsidRPr="00DC58BC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Guidance Note </w:t>
            </w:r>
            <w:r w:rsidRPr="00475DC5">
              <w:rPr>
                <w:rFonts w:ascii="Verdana" w:hAnsi="Verdana" w:cs="Arial"/>
                <w:i/>
                <w:iCs/>
                <w:sz w:val="22"/>
                <w:szCs w:val="22"/>
              </w:rPr>
              <w:t>has been prepared and is available on the Council website to support those responding to this consultation.</w:t>
            </w:r>
          </w:p>
          <w:p w14:paraId="604EBC6D" w14:textId="77777777" w:rsidR="001A44FB" w:rsidRPr="00E56666" w:rsidRDefault="001A44FB" w:rsidP="00704343">
            <w:pPr>
              <w:shd w:val="clear" w:color="auto" w:fill="D9E2F3" w:themeFill="accent1" w:themeFillTint="33"/>
              <w:ind w:left="-52" w:right="-98" w:firstLine="3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6666">
              <w:rPr>
                <w:rFonts w:ascii="Verdana" w:hAnsi="Verdana" w:cs="Arial"/>
                <w:b/>
                <w:bCs/>
                <w:sz w:val="22"/>
                <w:szCs w:val="22"/>
              </w:rPr>
              <w:t>Part A: Personal Details</w:t>
            </w:r>
          </w:p>
          <w:p w14:paraId="479F949D" w14:textId="77777777" w:rsidR="001A44FB" w:rsidRPr="002501B1" w:rsidRDefault="001A44FB" w:rsidP="00704343">
            <w:pPr>
              <w:ind w:left="-52"/>
              <w:rPr>
                <w:rFonts w:ascii="Verdana" w:hAnsi="Verdana" w:cs="Arial"/>
                <w:sz w:val="6"/>
                <w:szCs w:val="6"/>
              </w:rPr>
            </w:pPr>
          </w:p>
        </w:tc>
      </w:tr>
      <w:tr w:rsidR="001A44FB" w14:paraId="2B1D4A15" w14:textId="77777777" w:rsidTr="0028092B">
        <w:trPr>
          <w:cantSplit/>
          <w:trHeight w:val="163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2313" w14:textId="77777777" w:rsidR="001A44FB" w:rsidRDefault="001A44FB" w:rsidP="00704343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68EB" w14:textId="780496A9" w:rsidR="001A44FB" w:rsidRPr="00720E3A" w:rsidRDefault="001A44FB" w:rsidP="001A44FB">
            <w:pPr>
              <w:pStyle w:val="ListParagraph"/>
              <w:numPr>
                <w:ilvl w:val="0"/>
                <w:numId w:val="1"/>
              </w:numPr>
              <w:spacing w:before="60" w:after="60"/>
              <w:ind w:left="274" w:hanging="283"/>
              <w:rPr>
                <w:rFonts w:ascii="Verdana" w:hAnsi="Verdana" w:cs="Arial"/>
                <w:b/>
                <w:bCs/>
                <w:sz w:val="20"/>
              </w:rPr>
            </w:pPr>
            <w:r w:rsidRPr="00720E3A">
              <w:rPr>
                <w:rFonts w:ascii="Verdana" w:hAnsi="Verdana" w:cs="Arial"/>
                <w:b/>
                <w:bCs/>
                <w:sz w:val="20"/>
              </w:rPr>
              <w:t>Personal Details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CD11F" w14:textId="77777777" w:rsidR="001A44FB" w:rsidRPr="00720E3A" w:rsidRDefault="001A44FB" w:rsidP="00704343">
            <w:pPr>
              <w:spacing w:before="60" w:after="60"/>
              <w:ind w:left="-3" w:firstLine="3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4C42" w14:textId="77777777" w:rsidR="001A44FB" w:rsidRPr="00720E3A" w:rsidRDefault="001A44FB" w:rsidP="00704343">
            <w:pPr>
              <w:spacing w:before="60" w:after="60"/>
              <w:ind w:right="-109"/>
              <w:rPr>
                <w:rFonts w:ascii="Verdana" w:hAnsi="Verdana" w:cs="Arial"/>
                <w:b/>
                <w:bCs/>
                <w:sz w:val="20"/>
              </w:rPr>
            </w:pPr>
            <w:r w:rsidRPr="00720E3A">
              <w:rPr>
                <w:rFonts w:ascii="Verdana" w:hAnsi="Verdana" w:cs="Arial"/>
                <w:b/>
                <w:bCs/>
                <w:sz w:val="20"/>
              </w:rPr>
              <w:t xml:space="preserve">2. Agent’s Details </w:t>
            </w:r>
            <w:r w:rsidRPr="00F74630">
              <w:rPr>
                <w:rFonts w:ascii="Verdana" w:hAnsi="Verdana" w:cs="Arial"/>
                <w:b/>
                <w:bCs/>
                <w:sz w:val="19"/>
                <w:szCs w:val="19"/>
              </w:rPr>
              <w:t>(if applicable)</w:t>
            </w: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*</w:t>
            </w:r>
          </w:p>
        </w:tc>
      </w:tr>
      <w:tr w:rsidR="001A44FB" w14:paraId="3A947A1A" w14:textId="77777777" w:rsidTr="006467D2">
        <w:trPr>
          <w:cantSplit/>
          <w:trHeight w:val="50"/>
        </w:trPr>
        <w:tc>
          <w:tcPr>
            <w:tcW w:w="2189" w:type="dxa"/>
            <w:tcBorders>
              <w:bottom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FD3C2" w14:textId="77777777" w:rsidR="001A44FB" w:rsidRPr="006467D2" w:rsidRDefault="001A44FB" w:rsidP="00965E9D">
            <w:pPr>
              <w:ind w:left="-3" w:firstLine="3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7876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81EE" w14:textId="1501902C" w:rsidR="001A44FB" w:rsidRPr="006467D2" w:rsidRDefault="001A44FB" w:rsidP="00965E9D">
            <w:pPr>
              <w:ind w:left="-6" w:firstLine="6"/>
              <w:jc w:val="center"/>
              <w:rPr>
                <w:b/>
                <w:sz w:val="2"/>
                <w:szCs w:val="2"/>
              </w:rPr>
            </w:pPr>
          </w:p>
        </w:tc>
      </w:tr>
      <w:tr w:rsidR="001A44FB" w14:paraId="458B99D7" w14:textId="77777777" w:rsidTr="00701AEB">
        <w:trPr>
          <w:cantSplit/>
          <w:trHeight w:val="415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0DFC" w14:textId="77777777" w:rsidR="001A44FB" w:rsidRPr="007657DB" w:rsidRDefault="001A44FB" w:rsidP="00704343">
            <w:pPr>
              <w:ind w:left="-3" w:firstLine="3"/>
              <w:rPr>
                <w:rFonts w:ascii="Verdana" w:hAnsi="Verdana" w:cs="Arial"/>
                <w:b/>
                <w:sz w:val="20"/>
              </w:rPr>
            </w:pPr>
            <w:r w:rsidRPr="007657DB">
              <w:rPr>
                <w:rFonts w:ascii="Verdana" w:hAnsi="Verdana" w:cs="Arial"/>
                <w:b/>
                <w:sz w:val="20"/>
              </w:rPr>
              <w:t>Title</w:t>
            </w:r>
          </w:p>
        </w:tc>
        <w:sdt>
          <w:sdtPr>
            <w:rPr>
              <w:rFonts w:ascii="Verdana" w:hAnsi="Verdana" w:cs="Arial"/>
              <w:sz w:val="20"/>
            </w:rPr>
            <w:id w:val="1150558859"/>
            <w:placeholder>
              <w:docPart w:val="DefaultPlaceholder_-1854013440"/>
            </w:placeholder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AE74E3" w14:textId="32C8551C" w:rsidR="001A44FB" w:rsidRDefault="00F272DD" w:rsidP="00704343">
                <w:pPr>
                  <w:ind w:left="-3" w:firstLine="3"/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6D126" w14:textId="77777777" w:rsidR="001A44FB" w:rsidRDefault="001A44FB" w:rsidP="00704343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90D8" w14:textId="317CB999" w:rsidR="001A44FB" w:rsidRDefault="001A44FB" w:rsidP="00704343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</w:rPr>
                <w:id w:val="1193502489"/>
                <w:placeholder>
                  <w:docPart w:val="DefaultPlaceholder_-1854013440"/>
                </w:placeholder>
              </w:sdtPr>
              <w:sdtEndPr/>
              <w:sdtContent>
                <w:r w:rsidR="00F272DD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1A44FB" w14:paraId="4542EC97" w14:textId="77777777" w:rsidTr="006467D2">
        <w:trPr>
          <w:cantSplit/>
          <w:trHeight w:val="50"/>
        </w:trPr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B21D" w14:textId="77777777" w:rsidR="001A44FB" w:rsidRPr="006467D2" w:rsidRDefault="001A44FB" w:rsidP="00704343">
            <w:pPr>
              <w:ind w:left="-3" w:firstLine="3"/>
              <w:rPr>
                <w:rFonts w:ascii="Verdana" w:hAnsi="Verdana" w:cs="Arial"/>
                <w:b/>
                <w:sz w:val="2"/>
                <w:szCs w:val="2"/>
              </w:rPr>
            </w:pPr>
            <w:r w:rsidRPr="006467D2">
              <w:rPr>
                <w:rFonts w:ascii="Verdana" w:hAnsi="Verdana" w:cs="Arial"/>
                <w:b/>
                <w:sz w:val="2"/>
                <w:szCs w:val="2"/>
              </w:rPr>
              <w:t> </w:t>
            </w: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B050" w14:textId="77777777" w:rsidR="001A44FB" w:rsidRPr="006467D2" w:rsidRDefault="001A44FB" w:rsidP="00704343">
            <w:pPr>
              <w:rPr>
                <w:rFonts w:ascii="Verdana" w:hAnsi="Verdana" w:cs="Arial"/>
                <w:sz w:val="2"/>
                <w:szCs w:val="2"/>
              </w:rPr>
            </w:pPr>
          </w:p>
        </w:tc>
      </w:tr>
      <w:tr w:rsidR="001A44FB" w14:paraId="2C70E18A" w14:textId="77777777" w:rsidTr="0028092B">
        <w:trPr>
          <w:cantSplit/>
          <w:trHeight w:val="487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3CB1" w14:textId="77777777" w:rsidR="001A44FB" w:rsidRPr="007657DB" w:rsidRDefault="001A44FB" w:rsidP="00704343">
            <w:pPr>
              <w:ind w:left="-3" w:firstLine="3"/>
              <w:rPr>
                <w:rFonts w:ascii="Verdana" w:hAnsi="Verdana" w:cs="Arial"/>
                <w:b/>
                <w:sz w:val="20"/>
              </w:rPr>
            </w:pPr>
            <w:r w:rsidRPr="007657DB">
              <w:rPr>
                <w:rFonts w:ascii="Verdana" w:hAnsi="Verdana" w:cs="Arial"/>
                <w:b/>
                <w:sz w:val="20"/>
              </w:rPr>
              <w:t>First Name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11FE" w14:textId="165CB330" w:rsidR="001A44FB" w:rsidRDefault="001A44FB" w:rsidP="00704343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</w:rPr>
                <w:id w:val="-1178036072"/>
                <w:placeholder>
                  <w:docPart w:val="DefaultPlaceholder_-1854013440"/>
                </w:placeholder>
              </w:sdtPr>
              <w:sdtEndPr/>
              <w:sdtContent>
                <w:r w:rsidR="00F272DD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FFE2" w14:textId="77777777" w:rsidR="001A44FB" w:rsidRDefault="001A44FB" w:rsidP="00704343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6D4D" w14:textId="68DE2148" w:rsidR="001A44FB" w:rsidRDefault="001A44FB" w:rsidP="00704343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</w:rPr>
                <w:id w:val="-813327277"/>
                <w:placeholder>
                  <w:docPart w:val="DefaultPlaceholder_-1854013440"/>
                </w:placeholder>
              </w:sdtPr>
              <w:sdtEndPr/>
              <w:sdtContent>
                <w:r w:rsidR="00F272DD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1A44FB" w14:paraId="68D2A1DB" w14:textId="77777777" w:rsidTr="006467D2">
        <w:trPr>
          <w:cantSplit/>
          <w:trHeight w:val="50"/>
        </w:trPr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3850" w14:textId="77777777" w:rsidR="001A44FB" w:rsidRPr="006467D2" w:rsidRDefault="001A44FB" w:rsidP="00704343">
            <w:pPr>
              <w:ind w:left="-3" w:firstLine="3"/>
              <w:rPr>
                <w:rFonts w:ascii="Verdana" w:hAnsi="Verdana" w:cs="Arial"/>
                <w:b/>
                <w:sz w:val="2"/>
                <w:szCs w:val="2"/>
              </w:rPr>
            </w:pPr>
            <w:r w:rsidRPr="006467D2">
              <w:rPr>
                <w:rFonts w:ascii="Verdana" w:hAnsi="Verdana" w:cs="Arial"/>
                <w:b/>
                <w:sz w:val="2"/>
                <w:szCs w:val="2"/>
              </w:rPr>
              <w:t> 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0BFD" w14:textId="77777777" w:rsidR="001A44FB" w:rsidRPr="006467D2" w:rsidRDefault="001A44FB" w:rsidP="00704343">
            <w:pPr>
              <w:rPr>
                <w:rFonts w:ascii="Verdana" w:hAnsi="Verdana" w:cs="Arial"/>
                <w:sz w:val="2"/>
                <w:szCs w:val="2"/>
              </w:rPr>
            </w:pPr>
          </w:p>
        </w:tc>
      </w:tr>
      <w:tr w:rsidR="001A44FB" w14:paraId="3E46A3DA" w14:textId="77777777" w:rsidTr="0028092B">
        <w:trPr>
          <w:cantSplit/>
          <w:trHeight w:val="495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835B2" w14:textId="77777777" w:rsidR="001A44FB" w:rsidRPr="007657DB" w:rsidRDefault="001A44FB" w:rsidP="00704343">
            <w:pPr>
              <w:ind w:left="-3" w:firstLine="3"/>
              <w:rPr>
                <w:rFonts w:ascii="Verdana" w:hAnsi="Verdana" w:cs="Arial"/>
                <w:b/>
                <w:sz w:val="20"/>
              </w:rPr>
            </w:pPr>
            <w:r w:rsidRPr="007657DB">
              <w:rPr>
                <w:rFonts w:ascii="Verdana" w:hAnsi="Verdana" w:cs="Arial"/>
                <w:b/>
                <w:sz w:val="20"/>
              </w:rPr>
              <w:t>Last Name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DBCF" w14:textId="4985C0B2" w:rsidR="001A44FB" w:rsidRDefault="001A44FB" w:rsidP="00704343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</w:rPr>
                <w:id w:val="-345631392"/>
                <w:placeholder>
                  <w:docPart w:val="DefaultPlaceholder_-1854013440"/>
                </w:placeholder>
              </w:sdtPr>
              <w:sdtEndPr/>
              <w:sdtContent>
                <w:r w:rsidR="00F272DD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6EA4" w14:textId="77777777" w:rsidR="001A44FB" w:rsidRDefault="001A44FB" w:rsidP="00704343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4645" w14:textId="5B93D6ED" w:rsidR="001A44FB" w:rsidRDefault="001A44FB" w:rsidP="00704343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</w:rPr>
                <w:id w:val="1678925263"/>
                <w:placeholder>
                  <w:docPart w:val="DefaultPlaceholder_-1854013440"/>
                </w:placeholder>
              </w:sdtPr>
              <w:sdtEndPr/>
              <w:sdtContent>
                <w:r w:rsidR="00F272DD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1A44FB" w14:paraId="2D10B9FA" w14:textId="77777777" w:rsidTr="006467D2">
        <w:trPr>
          <w:cantSplit/>
          <w:trHeight w:val="50"/>
        </w:trPr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73AB3" w14:textId="77777777" w:rsidR="001A44FB" w:rsidRPr="006467D2" w:rsidRDefault="001A44FB" w:rsidP="00704343">
            <w:pPr>
              <w:ind w:left="-3" w:firstLine="3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E54F" w14:textId="77777777" w:rsidR="001A44FB" w:rsidRPr="006467D2" w:rsidRDefault="001A44FB" w:rsidP="00704343">
            <w:pPr>
              <w:rPr>
                <w:rFonts w:ascii="Verdana" w:hAnsi="Verdana" w:cs="Arial"/>
                <w:sz w:val="2"/>
                <w:szCs w:val="2"/>
              </w:rPr>
            </w:pPr>
          </w:p>
        </w:tc>
      </w:tr>
      <w:tr w:rsidR="001A44FB" w14:paraId="16EB2D73" w14:textId="77777777" w:rsidTr="0028092B">
        <w:trPr>
          <w:cantSplit/>
          <w:trHeight w:val="333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B8116" w14:textId="77777777" w:rsidR="001A44FB" w:rsidRPr="007657DB" w:rsidRDefault="001A44FB" w:rsidP="00704343">
            <w:pPr>
              <w:ind w:left="-3" w:firstLine="3"/>
              <w:rPr>
                <w:rFonts w:ascii="Verdana" w:hAnsi="Verdana" w:cs="Arial"/>
                <w:b/>
                <w:sz w:val="20"/>
                <w:szCs w:val="20"/>
              </w:rPr>
            </w:pPr>
            <w:r w:rsidRPr="007657DB">
              <w:rPr>
                <w:rFonts w:ascii="Verdana" w:hAnsi="Verdana" w:cs="Arial"/>
                <w:b/>
                <w:sz w:val="20"/>
                <w:szCs w:val="20"/>
              </w:rPr>
              <w:t>Organisation</w:t>
            </w:r>
          </w:p>
          <w:p w14:paraId="35541DF5" w14:textId="26F1334E" w:rsidR="001A44FB" w:rsidRPr="007657DB" w:rsidRDefault="001A44FB" w:rsidP="00704343">
            <w:pPr>
              <w:ind w:left="-3" w:firstLine="3"/>
              <w:rPr>
                <w:rFonts w:ascii="Verdana" w:hAnsi="Verdana" w:cs="Arial"/>
                <w:b/>
                <w:sz w:val="20"/>
              </w:rPr>
            </w:pPr>
            <w:r w:rsidRPr="007657DB"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proofErr w:type="gramStart"/>
            <w:r w:rsidR="008B52AC">
              <w:rPr>
                <w:rFonts w:ascii="Verdana" w:hAnsi="Verdana" w:cs="Arial"/>
                <w:b/>
                <w:sz w:val="20"/>
                <w:szCs w:val="20"/>
              </w:rPr>
              <w:t>if</w:t>
            </w:r>
            <w:proofErr w:type="gramEnd"/>
            <w:r w:rsidR="008B52AC">
              <w:rPr>
                <w:rFonts w:ascii="Verdana" w:hAnsi="Verdana" w:cs="Arial"/>
                <w:b/>
                <w:sz w:val="20"/>
                <w:szCs w:val="20"/>
              </w:rPr>
              <w:t xml:space="preserve"> applicable</w:t>
            </w:r>
            <w:r w:rsidRPr="007657DB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084F" w14:textId="574C6945" w:rsidR="001A44FB" w:rsidRDefault="001A44FB" w:rsidP="00704343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</w:rPr>
                <w:id w:val="1793705276"/>
                <w:placeholder>
                  <w:docPart w:val="DefaultPlaceholder_-1854013440"/>
                </w:placeholder>
              </w:sdtPr>
              <w:sdtEndPr/>
              <w:sdtContent>
                <w:r w:rsidR="00F272DD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A366" w14:textId="77777777" w:rsidR="001A44FB" w:rsidRDefault="001A44FB" w:rsidP="00704343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6850D" w14:textId="370FC024" w:rsidR="001A44FB" w:rsidRDefault="001A44FB" w:rsidP="00704343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</w:rPr>
                <w:id w:val="-1393582026"/>
                <w:placeholder>
                  <w:docPart w:val="DefaultPlaceholder_-1854013440"/>
                </w:placeholder>
              </w:sdtPr>
              <w:sdtEndPr/>
              <w:sdtContent>
                <w:r w:rsidR="00F272DD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1A44FB" w14:paraId="3F06244A" w14:textId="77777777" w:rsidTr="006467D2">
        <w:trPr>
          <w:cantSplit/>
          <w:trHeight w:val="50"/>
        </w:trPr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53A4" w14:textId="77777777" w:rsidR="001A44FB" w:rsidRPr="006467D2" w:rsidRDefault="001A44FB" w:rsidP="00704343">
            <w:pPr>
              <w:ind w:left="-3" w:firstLine="3"/>
              <w:rPr>
                <w:rFonts w:ascii="Verdana" w:hAnsi="Verdana" w:cs="Arial"/>
                <w:sz w:val="2"/>
                <w:szCs w:val="2"/>
              </w:rPr>
            </w:pPr>
            <w:r w:rsidRPr="006467D2">
              <w:rPr>
                <w:rFonts w:ascii="Verdana" w:hAnsi="Verdana" w:cs="Arial"/>
                <w:sz w:val="2"/>
                <w:szCs w:val="2"/>
              </w:rPr>
              <w:t> 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4A3A1" w14:textId="77777777" w:rsidR="001A44FB" w:rsidRPr="006467D2" w:rsidRDefault="001A44FB" w:rsidP="00704343">
            <w:pPr>
              <w:rPr>
                <w:rFonts w:ascii="Verdana" w:hAnsi="Verdana" w:cs="Arial"/>
                <w:sz w:val="2"/>
                <w:szCs w:val="2"/>
              </w:rPr>
            </w:pPr>
          </w:p>
        </w:tc>
      </w:tr>
      <w:tr w:rsidR="001A44FB" w14:paraId="5836C956" w14:textId="77777777" w:rsidTr="0028092B">
        <w:trPr>
          <w:cantSplit/>
          <w:trHeight w:val="782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C339" w14:textId="4B109DD6" w:rsidR="001A44FB" w:rsidRDefault="001A44FB" w:rsidP="00704343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Address</w:t>
            </w:r>
          </w:p>
        </w:tc>
        <w:sdt>
          <w:sdtPr>
            <w:rPr>
              <w:rFonts w:ascii="Verdana" w:hAnsi="Verdana" w:cs="Arial"/>
              <w:sz w:val="20"/>
            </w:rPr>
            <w:id w:val="-2038103661"/>
            <w:placeholder>
              <w:docPart w:val="DefaultPlaceholder_-1854013440"/>
            </w:placeholder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C32B49" w14:textId="2A307696" w:rsidR="00F8098C" w:rsidRDefault="00F272DD" w:rsidP="00F21125">
                <w:pPr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7799" w14:textId="77777777" w:rsidR="001A44FB" w:rsidRDefault="001A44FB" w:rsidP="00704343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E785" w14:textId="6FD8C19C" w:rsidR="001A44FB" w:rsidRDefault="001A44FB" w:rsidP="00F21125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</w:rPr>
                <w:id w:val="-1308165089"/>
                <w:placeholder>
                  <w:docPart w:val="DefaultPlaceholder_-1854013440"/>
                </w:placeholder>
              </w:sdtPr>
              <w:sdtEndPr/>
              <w:sdtContent>
                <w:r w:rsidR="00F272DD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1A44FB" w14:paraId="6A0CD473" w14:textId="77777777" w:rsidTr="006467D2">
        <w:trPr>
          <w:cantSplit/>
          <w:trHeight w:val="50"/>
        </w:trPr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BC89" w14:textId="77777777" w:rsidR="001A44FB" w:rsidRPr="00F45F9A" w:rsidRDefault="001A44FB" w:rsidP="00704343">
            <w:pPr>
              <w:ind w:left="-3" w:firstLine="3"/>
              <w:rPr>
                <w:rFonts w:ascii="Verdana" w:hAnsi="Verdana" w:cs="Arial"/>
                <w:sz w:val="2"/>
                <w:szCs w:val="2"/>
              </w:rPr>
            </w:pPr>
            <w:r w:rsidRPr="00F45F9A">
              <w:rPr>
                <w:rFonts w:ascii="Verdana" w:hAnsi="Verdana" w:cs="Arial"/>
                <w:sz w:val="2"/>
                <w:szCs w:val="2"/>
              </w:rPr>
              <w:t> 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BADE" w14:textId="77777777" w:rsidR="001A44FB" w:rsidRPr="00F45F9A" w:rsidRDefault="001A44FB" w:rsidP="00704343">
            <w:pPr>
              <w:rPr>
                <w:rFonts w:ascii="Verdana" w:hAnsi="Verdana" w:cs="Arial"/>
                <w:sz w:val="2"/>
                <w:szCs w:val="2"/>
              </w:rPr>
            </w:pPr>
          </w:p>
        </w:tc>
      </w:tr>
      <w:tr w:rsidR="001A44FB" w14:paraId="67C39D3D" w14:textId="77777777" w:rsidTr="00701AEB">
        <w:trPr>
          <w:cantSplit/>
          <w:trHeight w:val="429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B141" w14:textId="77777777" w:rsidR="001A44FB" w:rsidRDefault="001A44FB" w:rsidP="00704343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EE92" w14:textId="05216330" w:rsidR="001A44FB" w:rsidRDefault="001A44FB" w:rsidP="00704343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</w:rPr>
                <w:id w:val="2097198145"/>
                <w:placeholder>
                  <w:docPart w:val="DefaultPlaceholder_-1854013440"/>
                </w:placeholder>
              </w:sdtPr>
              <w:sdtEndPr/>
              <w:sdtContent>
                <w:r w:rsidR="00F272DD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165A" w14:textId="77777777" w:rsidR="001A44FB" w:rsidRDefault="001A44FB" w:rsidP="00704343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6731" w14:textId="1F7383AB" w:rsidR="001A44FB" w:rsidRDefault="001A44FB" w:rsidP="00704343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</w:rPr>
                <w:id w:val="1744606314"/>
                <w:placeholder>
                  <w:docPart w:val="DefaultPlaceholder_-1854013440"/>
                </w:placeholder>
              </w:sdtPr>
              <w:sdtEndPr/>
              <w:sdtContent>
                <w:r w:rsidR="00F272DD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1A44FB" w14:paraId="14EDEC6E" w14:textId="77777777" w:rsidTr="00F45F9A">
        <w:trPr>
          <w:cantSplit/>
          <w:trHeight w:val="50"/>
        </w:trPr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1037" w14:textId="77777777" w:rsidR="001A44FB" w:rsidRPr="00F45F9A" w:rsidRDefault="001A44FB" w:rsidP="00704343">
            <w:pPr>
              <w:ind w:left="-3" w:firstLine="3"/>
              <w:rPr>
                <w:rFonts w:ascii="Verdana" w:hAnsi="Verdana" w:cs="Arial"/>
                <w:sz w:val="2"/>
                <w:szCs w:val="2"/>
              </w:rPr>
            </w:pPr>
            <w:r w:rsidRPr="00F45F9A">
              <w:rPr>
                <w:rFonts w:ascii="Verdana" w:hAnsi="Verdana" w:cs="Arial"/>
                <w:sz w:val="2"/>
                <w:szCs w:val="2"/>
              </w:rPr>
              <w:t> 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ECC4" w14:textId="77777777" w:rsidR="001A44FB" w:rsidRPr="00F45F9A" w:rsidRDefault="001A44FB" w:rsidP="00704343">
            <w:pPr>
              <w:rPr>
                <w:rFonts w:ascii="Verdana" w:hAnsi="Verdana" w:cs="Arial"/>
                <w:sz w:val="2"/>
                <w:szCs w:val="2"/>
              </w:rPr>
            </w:pPr>
          </w:p>
        </w:tc>
      </w:tr>
      <w:tr w:rsidR="001A44FB" w14:paraId="5028B5D1" w14:textId="77777777" w:rsidTr="00701AEB">
        <w:trPr>
          <w:cantSplit/>
          <w:trHeight w:val="423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E78B" w14:textId="77777777" w:rsidR="001A44FB" w:rsidRDefault="001A44FB" w:rsidP="00704343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Telephone Number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8015" w14:textId="742F1BD9" w:rsidR="001A44FB" w:rsidRDefault="001A44FB" w:rsidP="00704343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</w:rPr>
                <w:id w:val="-1634406836"/>
                <w:placeholder>
                  <w:docPart w:val="DefaultPlaceholder_-1854013440"/>
                </w:placeholder>
              </w:sdtPr>
              <w:sdtEndPr/>
              <w:sdtContent>
                <w:r w:rsidR="00F272DD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9580" w14:textId="77777777" w:rsidR="001A44FB" w:rsidRDefault="001A44FB" w:rsidP="00704343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0A52" w14:textId="43339D95" w:rsidR="001A44FB" w:rsidRDefault="001A44FB" w:rsidP="00704343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 </w:t>
            </w:r>
            <w:sdt>
              <w:sdtPr>
                <w:rPr>
                  <w:rFonts w:ascii="Verdana" w:hAnsi="Verdana" w:cs="Arial"/>
                  <w:sz w:val="20"/>
                </w:rPr>
                <w:id w:val="-927187248"/>
                <w:placeholder>
                  <w:docPart w:val="DefaultPlaceholder_-1854013440"/>
                </w:placeholder>
              </w:sdtPr>
              <w:sdtEndPr/>
              <w:sdtContent>
                <w:r w:rsidR="00F272DD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1A44FB" w14:paraId="0C6201CD" w14:textId="77777777" w:rsidTr="00F45F9A">
        <w:trPr>
          <w:cantSplit/>
          <w:trHeight w:val="50"/>
        </w:trPr>
        <w:tc>
          <w:tcPr>
            <w:tcW w:w="21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FE73" w14:textId="77777777" w:rsidR="001A44FB" w:rsidRPr="00F45F9A" w:rsidRDefault="001A44FB" w:rsidP="00704343">
            <w:pPr>
              <w:ind w:left="-3" w:firstLine="3"/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4E5B" w14:textId="77777777" w:rsidR="001A44FB" w:rsidRPr="00F45F9A" w:rsidRDefault="001A44FB" w:rsidP="00704343">
            <w:pPr>
              <w:ind w:left="-3" w:firstLine="3"/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287" w:type="dxa"/>
            <w:tcBorders>
              <w:top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C4F5" w14:textId="77777777" w:rsidR="001A44FB" w:rsidRPr="00F45F9A" w:rsidRDefault="001A44FB" w:rsidP="00704343">
            <w:pPr>
              <w:ind w:left="-3" w:firstLine="3"/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FEB49" w14:textId="77777777" w:rsidR="001A44FB" w:rsidRPr="00F45F9A" w:rsidRDefault="001A44FB" w:rsidP="00704343">
            <w:pPr>
              <w:rPr>
                <w:rFonts w:ascii="Verdana" w:hAnsi="Verdana" w:cs="Arial"/>
                <w:sz w:val="2"/>
                <w:szCs w:val="2"/>
              </w:rPr>
            </w:pPr>
          </w:p>
        </w:tc>
      </w:tr>
      <w:tr w:rsidR="001A44FB" w14:paraId="150380AE" w14:textId="77777777" w:rsidTr="00701AEB">
        <w:trPr>
          <w:cantSplit/>
          <w:trHeight w:val="487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98BD7" w14:textId="59EBA303" w:rsidR="001A44FB" w:rsidRDefault="001A44FB" w:rsidP="00701AEB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E-mail Address</w:t>
            </w:r>
          </w:p>
        </w:tc>
        <w:sdt>
          <w:sdtPr>
            <w:rPr>
              <w:rFonts w:ascii="Verdana" w:hAnsi="Verdana" w:cs="Arial"/>
              <w:sz w:val="20"/>
            </w:rPr>
            <w:id w:val="-207257260"/>
            <w:placeholder>
              <w:docPart w:val="DefaultPlaceholder_-1854013440"/>
            </w:placeholder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D67F56" w14:textId="3D9BB961" w:rsidR="001A44FB" w:rsidRDefault="00F272DD" w:rsidP="00704343">
                <w:pPr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E3FB" w14:textId="77777777" w:rsidR="001A44FB" w:rsidRDefault="001A44FB" w:rsidP="00704343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sdt>
          <w:sdtPr>
            <w:rPr>
              <w:rFonts w:ascii="Verdana" w:hAnsi="Verdana" w:cs="Arial"/>
              <w:sz w:val="20"/>
            </w:rPr>
            <w:id w:val="60300520"/>
            <w:placeholder>
              <w:docPart w:val="DefaultPlaceholder_-1854013440"/>
            </w:placeholder>
          </w:sdtPr>
          <w:sdtEndPr/>
          <w:sdtContent>
            <w:tc>
              <w:tcPr>
                <w:tcW w:w="40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039D094" w14:textId="365F27B2" w:rsidR="001A44FB" w:rsidRDefault="00F272DD" w:rsidP="00704343">
                <w:pPr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 xml:space="preserve"> </w:t>
                </w:r>
              </w:p>
            </w:tc>
          </w:sdtContent>
        </w:sdt>
      </w:tr>
    </w:tbl>
    <w:p w14:paraId="426C4E8E" w14:textId="77777777" w:rsidR="001A44FB" w:rsidRPr="00F8098C" w:rsidRDefault="001A44FB" w:rsidP="001A44FB">
      <w:pPr>
        <w:rPr>
          <w:rFonts w:ascii="Verdana" w:hAnsi="Verdana"/>
          <w:sz w:val="2"/>
          <w:szCs w:val="2"/>
        </w:rPr>
      </w:pPr>
    </w:p>
    <w:p w14:paraId="500E7208" w14:textId="77777777" w:rsidR="001A44FB" w:rsidRPr="00F8098C" w:rsidRDefault="001A44FB" w:rsidP="001A44FB">
      <w:pPr>
        <w:spacing w:after="40"/>
        <w:ind w:left="-142"/>
        <w:rPr>
          <w:rFonts w:ascii="Verdana" w:hAnsi="Verdana"/>
          <w:i/>
          <w:iCs/>
          <w:sz w:val="4"/>
          <w:szCs w:val="4"/>
        </w:rPr>
      </w:pPr>
    </w:p>
    <w:p w14:paraId="251BF69D" w14:textId="77777777" w:rsidR="00F8098C" w:rsidRDefault="00965E9D" w:rsidP="00F8098C">
      <w:pPr>
        <w:spacing w:after="80"/>
        <w:ind w:left="-284"/>
        <w:rPr>
          <w:rFonts w:ascii="Verdana" w:hAnsi="Verdana"/>
          <w:bCs/>
          <w:i/>
          <w:iCs/>
          <w:sz w:val="20"/>
          <w:szCs w:val="20"/>
        </w:rPr>
      </w:pPr>
      <w:r w:rsidRPr="009552D4">
        <w:rPr>
          <w:rFonts w:ascii="Verdana" w:hAnsi="Verdana" w:cs="Arial"/>
          <w:bCs/>
          <w:i/>
          <w:iCs/>
          <w:sz w:val="20"/>
          <w:szCs w:val="20"/>
        </w:rPr>
        <w:t>*</w:t>
      </w:r>
      <w:r w:rsidR="00C04D40" w:rsidRPr="009552D4">
        <w:rPr>
          <w:rFonts w:ascii="Verdana" w:hAnsi="Verdana" w:cs="Arial"/>
          <w:bCs/>
          <w:i/>
          <w:iCs/>
          <w:sz w:val="20"/>
          <w:szCs w:val="20"/>
        </w:rPr>
        <w:t xml:space="preserve">Where this form is being completed by an </w:t>
      </w:r>
      <w:r w:rsidRPr="009552D4">
        <w:rPr>
          <w:rFonts w:ascii="Verdana" w:hAnsi="Verdana" w:cs="Arial"/>
          <w:bCs/>
          <w:i/>
          <w:iCs/>
          <w:sz w:val="20"/>
          <w:szCs w:val="20"/>
        </w:rPr>
        <w:t>agent</w:t>
      </w:r>
      <w:r w:rsidR="00C04D40" w:rsidRPr="009552D4">
        <w:rPr>
          <w:rFonts w:ascii="Verdana" w:hAnsi="Verdana" w:cs="Arial"/>
          <w:bCs/>
          <w:i/>
          <w:iCs/>
          <w:sz w:val="20"/>
          <w:szCs w:val="20"/>
        </w:rPr>
        <w:t xml:space="preserve">, please </w:t>
      </w:r>
      <w:r w:rsidR="001A5506" w:rsidRPr="009552D4">
        <w:rPr>
          <w:rFonts w:ascii="Verdana" w:hAnsi="Verdana" w:cs="Arial"/>
          <w:bCs/>
          <w:i/>
          <w:iCs/>
          <w:sz w:val="20"/>
          <w:szCs w:val="20"/>
        </w:rPr>
        <w:t xml:space="preserve">ensure a </w:t>
      </w:r>
      <w:r w:rsidRPr="009552D4">
        <w:rPr>
          <w:rFonts w:ascii="Verdana" w:hAnsi="Verdana" w:cs="Arial"/>
          <w:bCs/>
          <w:i/>
          <w:iCs/>
          <w:sz w:val="20"/>
          <w:szCs w:val="20"/>
        </w:rPr>
        <w:t>client Name and Organisation (if applicable)</w:t>
      </w:r>
      <w:r w:rsidR="00E768C0" w:rsidRPr="009552D4">
        <w:rPr>
          <w:rFonts w:ascii="Verdana" w:hAnsi="Verdana" w:cs="Arial"/>
          <w:bCs/>
          <w:i/>
          <w:iCs/>
          <w:sz w:val="20"/>
          <w:szCs w:val="20"/>
        </w:rPr>
        <w:t xml:space="preserve"> is provided</w:t>
      </w:r>
      <w:r w:rsidR="001A5506" w:rsidRPr="009552D4">
        <w:rPr>
          <w:rFonts w:ascii="Verdana" w:hAnsi="Verdana" w:cs="Arial"/>
          <w:bCs/>
          <w:i/>
          <w:iCs/>
          <w:sz w:val="20"/>
          <w:szCs w:val="20"/>
        </w:rPr>
        <w:t>.</w:t>
      </w:r>
    </w:p>
    <w:p w14:paraId="773DE01F" w14:textId="46954478" w:rsidR="00D334C9" w:rsidRPr="009552D4" w:rsidRDefault="001A44FB" w:rsidP="006D1860">
      <w:pPr>
        <w:spacing w:after="80"/>
        <w:ind w:left="-284"/>
        <w:rPr>
          <w:rFonts w:ascii="Verdana" w:hAnsi="Verdana"/>
          <w:bCs/>
          <w:i/>
          <w:iCs/>
          <w:sz w:val="20"/>
          <w:szCs w:val="20"/>
        </w:rPr>
      </w:pPr>
      <w:r w:rsidRPr="009552D4">
        <w:rPr>
          <w:rFonts w:ascii="Verdana" w:hAnsi="Verdana"/>
          <w:bCs/>
          <w:i/>
          <w:iCs/>
          <w:sz w:val="20"/>
          <w:szCs w:val="20"/>
        </w:rPr>
        <w:t>Please Note: We cannot accept anonymous re</w:t>
      </w:r>
      <w:r w:rsidR="00E92E76" w:rsidRPr="009552D4">
        <w:rPr>
          <w:rFonts w:ascii="Verdana" w:hAnsi="Verdana"/>
          <w:bCs/>
          <w:i/>
          <w:iCs/>
          <w:sz w:val="20"/>
          <w:szCs w:val="20"/>
        </w:rPr>
        <w:t>sponses</w:t>
      </w:r>
      <w:r w:rsidR="00F8098C">
        <w:rPr>
          <w:rFonts w:ascii="Verdana" w:hAnsi="Verdana"/>
          <w:bCs/>
          <w:i/>
          <w:iCs/>
          <w:sz w:val="20"/>
          <w:szCs w:val="20"/>
        </w:rPr>
        <w:t>.</w:t>
      </w:r>
      <w:r w:rsidR="00E92E76" w:rsidRPr="009552D4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F8098C">
        <w:rPr>
          <w:rFonts w:ascii="Verdana" w:hAnsi="Verdana"/>
          <w:bCs/>
          <w:i/>
          <w:iCs/>
          <w:sz w:val="20"/>
          <w:szCs w:val="20"/>
        </w:rPr>
        <w:t>P</w:t>
      </w:r>
      <w:r w:rsidR="00E92E76" w:rsidRPr="009552D4">
        <w:rPr>
          <w:rFonts w:ascii="Verdana" w:hAnsi="Verdana"/>
          <w:bCs/>
          <w:i/>
          <w:iCs/>
          <w:sz w:val="20"/>
          <w:szCs w:val="20"/>
        </w:rPr>
        <w:t>lease ensure y</w:t>
      </w:r>
      <w:r w:rsidRPr="009552D4">
        <w:rPr>
          <w:rFonts w:ascii="Verdana" w:hAnsi="Verdana"/>
          <w:bCs/>
          <w:i/>
          <w:iCs/>
          <w:sz w:val="20"/>
          <w:szCs w:val="20"/>
        </w:rPr>
        <w:t xml:space="preserve">ou provide name and contact details. </w:t>
      </w:r>
      <w:r w:rsidR="00E92E76" w:rsidRPr="009552D4">
        <w:rPr>
          <w:rFonts w:ascii="Verdana" w:hAnsi="Verdana"/>
          <w:bCs/>
          <w:i/>
          <w:iCs/>
          <w:sz w:val="20"/>
          <w:szCs w:val="20"/>
        </w:rPr>
        <w:t>P</w:t>
      </w:r>
      <w:r w:rsidRPr="009552D4">
        <w:rPr>
          <w:rFonts w:ascii="Verdana" w:hAnsi="Verdana"/>
          <w:bCs/>
          <w:i/>
          <w:iCs/>
          <w:sz w:val="20"/>
          <w:szCs w:val="20"/>
        </w:rPr>
        <w:t xml:space="preserve">ersonal data </w:t>
      </w:r>
      <w:r w:rsidR="00F8098C">
        <w:rPr>
          <w:rFonts w:ascii="Verdana" w:hAnsi="Verdana"/>
          <w:bCs/>
          <w:i/>
          <w:iCs/>
          <w:sz w:val="20"/>
          <w:szCs w:val="20"/>
        </w:rPr>
        <w:t>is</w:t>
      </w:r>
      <w:r w:rsidRPr="009552D4">
        <w:rPr>
          <w:rFonts w:ascii="Verdana" w:hAnsi="Verdana"/>
          <w:bCs/>
          <w:i/>
          <w:iCs/>
          <w:sz w:val="20"/>
          <w:szCs w:val="20"/>
        </w:rPr>
        <w:t xml:space="preserve"> processed in line with our </w:t>
      </w:r>
      <w:hyperlink r:id="rId11" w:history="1">
        <w:r w:rsidRPr="009552D4">
          <w:rPr>
            <w:rStyle w:val="Hyperlink"/>
            <w:rFonts w:ascii="Verdana" w:hAnsi="Verdana"/>
            <w:bCs/>
            <w:i/>
            <w:iCs/>
            <w:sz w:val="20"/>
            <w:szCs w:val="20"/>
          </w:rPr>
          <w:t>Planning Policy Privacy Notice</w:t>
        </w:r>
      </w:hyperlink>
      <w:r w:rsidRPr="009552D4">
        <w:rPr>
          <w:rFonts w:ascii="Verdana" w:hAnsi="Verdana"/>
          <w:bCs/>
          <w:i/>
          <w:iCs/>
          <w:sz w:val="20"/>
          <w:szCs w:val="20"/>
        </w:rPr>
        <w:t xml:space="preserve">. </w:t>
      </w:r>
    </w:p>
    <w:sectPr w:rsidR="00D334C9" w:rsidRPr="009552D4" w:rsidSect="002A382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43" w:right="1440" w:bottom="1276" w:left="1440" w:header="709" w:footer="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2D8B" w14:textId="77777777" w:rsidR="001F4313" w:rsidRDefault="001F4313">
      <w:r>
        <w:separator/>
      </w:r>
    </w:p>
  </w:endnote>
  <w:endnote w:type="continuationSeparator" w:id="0">
    <w:p w14:paraId="4C191044" w14:textId="77777777" w:rsidR="001F4313" w:rsidRDefault="001F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292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6FECF6" w14:textId="4665C79D" w:rsidR="00457BD1" w:rsidRDefault="00457BD1" w:rsidP="00457BD1">
        <w:pPr>
          <w:pStyle w:val="Footer"/>
          <w:rPr>
            <w:b/>
            <w:bCs/>
          </w:rPr>
        </w:pPr>
        <w:r w:rsidRPr="00965E9D">
          <w:rPr>
            <w:noProof/>
            <w:sz w:val="28"/>
            <w:szCs w:val="28"/>
          </w:rPr>
          <w:drawing>
            <wp:anchor distT="0" distB="0" distL="114300" distR="114300" simplePos="0" relativeHeight="251665408" behindDoc="1" locked="0" layoutInCell="1" allowOverlap="1" wp14:anchorId="0A1A631D" wp14:editId="41570A5C">
              <wp:simplePos x="0" y="0"/>
              <wp:positionH relativeFrom="page">
                <wp:posOffset>-181610</wp:posOffset>
              </wp:positionH>
              <wp:positionV relativeFrom="page">
                <wp:posOffset>9618716</wp:posOffset>
              </wp:positionV>
              <wp:extent cx="7742427" cy="1378777"/>
              <wp:effectExtent l="0" t="0" r="0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7313"/>
                      <a:stretch/>
                    </pic:blipFill>
                    <pic:spPr bwMode="auto">
                      <a:xfrm>
                        <a:off x="0" y="0"/>
                        <a:ext cx="7742427" cy="137877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070677" w14:textId="6C80F820" w:rsidR="268ADDFB" w:rsidRDefault="268ADDFB" w:rsidP="268AD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727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E723F9" w14:textId="4D3DBFCB" w:rsidR="009609DA" w:rsidRDefault="009609DA" w:rsidP="009609DA">
        <w:pPr>
          <w:pStyle w:val="Footer"/>
        </w:pPr>
        <w:r w:rsidRPr="00965E9D">
          <w:rPr>
            <w:noProof/>
            <w:sz w:val="28"/>
            <w:szCs w:val="28"/>
          </w:rPr>
          <w:drawing>
            <wp:anchor distT="0" distB="0" distL="114300" distR="114300" simplePos="0" relativeHeight="251661312" behindDoc="1" locked="0" layoutInCell="1" allowOverlap="1" wp14:anchorId="4CBAE3BB" wp14:editId="40CA0582">
              <wp:simplePos x="0" y="0"/>
              <wp:positionH relativeFrom="page">
                <wp:align>right</wp:align>
              </wp:positionH>
              <wp:positionV relativeFrom="page">
                <wp:posOffset>9648118</wp:posOffset>
              </wp:positionV>
              <wp:extent cx="7742427" cy="1378777"/>
              <wp:effectExtent l="0" t="0" r="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7313"/>
                      <a:stretch/>
                    </pic:blipFill>
                    <pic:spPr bwMode="auto">
                      <a:xfrm>
                        <a:off x="0" y="0"/>
                        <a:ext cx="7742427" cy="137877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AF826C" w14:textId="781EB61F" w:rsidR="00F21125" w:rsidRDefault="00F21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6F35" w14:textId="77777777" w:rsidR="001F4313" w:rsidRDefault="001F4313">
      <w:r>
        <w:separator/>
      </w:r>
    </w:p>
  </w:footnote>
  <w:footnote w:type="continuationSeparator" w:id="0">
    <w:p w14:paraId="41F6184C" w14:textId="77777777" w:rsidR="001F4313" w:rsidRDefault="001F4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8ADDFB" w14:paraId="1E496B68" w14:textId="77777777" w:rsidTr="268ADDFB">
      <w:tc>
        <w:tcPr>
          <w:tcW w:w="3005" w:type="dxa"/>
        </w:tcPr>
        <w:p w14:paraId="10636A18" w14:textId="09E8A849" w:rsidR="268ADDFB" w:rsidRDefault="268ADDFB" w:rsidP="268ADDFB">
          <w:pPr>
            <w:pStyle w:val="Header"/>
            <w:ind w:left="-115"/>
          </w:pPr>
        </w:p>
      </w:tc>
      <w:tc>
        <w:tcPr>
          <w:tcW w:w="3005" w:type="dxa"/>
        </w:tcPr>
        <w:p w14:paraId="741EB883" w14:textId="1D1FAA6A" w:rsidR="268ADDFB" w:rsidRDefault="268ADDFB" w:rsidP="268ADDFB">
          <w:pPr>
            <w:pStyle w:val="Header"/>
            <w:jc w:val="center"/>
          </w:pPr>
        </w:p>
      </w:tc>
      <w:tc>
        <w:tcPr>
          <w:tcW w:w="3005" w:type="dxa"/>
        </w:tcPr>
        <w:p w14:paraId="43832A96" w14:textId="05D8E8A5" w:rsidR="268ADDFB" w:rsidRDefault="268ADDFB" w:rsidP="268ADDFB">
          <w:pPr>
            <w:pStyle w:val="Header"/>
            <w:ind w:right="-115"/>
            <w:jc w:val="right"/>
          </w:pPr>
        </w:p>
      </w:tc>
    </w:tr>
  </w:tbl>
  <w:p w14:paraId="19680A68" w14:textId="3D8C9C56" w:rsidR="268ADDFB" w:rsidRDefault="00457BD1" w:rsidP="268ADDFB">
    <w:pPr>
      <w:pStyle w:val="Header"/>
    </w:pPr>
    <w:r w:rsidRPr="00965E9D">
      <w:rPr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359DE108" wp14:editId="10C2481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42555" cy="135434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37"/>
                  <a:stretch/>
                </pic:blipFill>
                <pic:spPr bwMode="auto">
                  <a:xfrm>
                    <a:off x="0" y="0"/>
                    <a:ext cx="7742555" cy="1354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EE7B" w14:textId="100C13F9" w:rsidR="002501B1" w:rsidRDefault="002501B1">
    <w:pPr>
      <w:pStyle w:val="Header"/>
    </w:pPr>
    <w:r w:rsidRPr="00965E9D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6420804" wp14:editId="7C840525">
          <wp:simplePos x="0" y="0"/>
          <wp:positionH relativeFrom="page">
            <wp:align>left</wp:align>
          </wp:positionH>
          <wp:positionV relativeFrom="page">
            <wp:posOffset>-189445</wp:posOffset>
          </wp:positionV>
          <wp:extent cx="7742555" cy="135434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37"/>
                  <a:stretch/>
                </pic:blipFill>
                <pic:spPr bwMode="auto">
                  <a:xfrm>
                    <a:off x="0" y="0"/>
                    <a:ext cx="7742555" cy="1354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84B"/>
    <w:multiLevelType w:val="hybridMultilevel"/>
    <w:tmpl w:val="4712CE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2553"/>
    <w:multiLevelType w:val="hybridMultilevel"/>
    <w:tmpl w:val="1C9CF5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546C5"/>
    <w:multiLevelType w:val="hybridMultilevel"/>
    <w:tmpl w:val="1C9CF5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418C6"/>
    <w:multiLevelType w:val="hybridMultilevel"/>
    <w:tmpl w:val="6E5C3A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C45BA"/>
    <w:multiLevelType w:val="hybridMultilevel"/>
    <w:tmpl w:val="B11C07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D2DD7"/>
    <w:multiLevelType w:val="hybridMultilevel"/>
    <w:tmpl w:val="DE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202451">
    <w:abstractNumId w:val="5"/>
  </w:num>
  <w:num w:numId="2" w16cid:durableId="1638535446">
    <w:abstractNumId w:val="1"/>
  </w:num>
  <w:num w:numId="3" w16cid:durableId="1276526257">
    <w:abstractNumId w:val="4"/>
  </w:num>
  <w:num w:numId="4" w16cid:durableId="1086001831">
    <w:abstractNumId w:val="3"/>
  </w:num>
  <w:num w:numId="5" w16cid:durableId="885919340">
    <w:abstractNumId w:val="2"/>
  </w:num>
  <w:num w:numId="6" w16cid:durableId="69438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g1njMMpbOhUqA6TFrCumbTZXV5IheZzvtwjvxts8qfmaLrjV84rsan6m+1TdO9egQWZQAfUJjg2VFhnXym0XTg==" w:salt="zh6o8jTtlJScPPr3t/OOs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4"/>
    <w:rsid w:val="000C4AA8"/>
    <w:rsid w:val="00133713"/>
    <w:rsid w:val="001358FC"/>
    <w:rsid w:val="001377F8"/>
    <w:rsid w:val="00157DAD"/>
    <w:rsid w:val="00191DBF"/>
    <w:rsid w:val="001A44FB"/>
    <w:rsid w:val="001A5506"/>
    <w:rsid w:val="001F4313"/>
    <w:rsid w:val="002027CA"/>
    <w:rsid w:val="00224655"/>
    <w:rsid w:val="00236291"/>
    <w:rsid w:val="002501B1"/>
    <w:rsid w:val="0028092B"/>
    <w:rsid w:val="002A382F"/>
    <w:rsid w:val="002B2E25"/>
    <w:rsid w:val="0032441B"/>
    <w:rsid w:val="00330BF1"/>
    <w:rsid w:val="003B1105"/>
    <w:rsid w:val="003D7B6A"/>
    <w:rsid w:val="004136E6"/>
    <w:rsid w:val="004146D1"/>
    <w:rsid w:val="004311F4"/>
    <w:rsid w:val="0043610A"/>
    <w:rsid w:val="00457BD1"/>
    <w:rsid w:val="00475DC5"/>
    <w:rsid w:val="004A31A8"/>
    <w:rsid w:val="004A5AEF"/>
    <w:rsid w:val="004C0066"/>
    <w:rsid w:val="005C771C"/>
    <w:rsid w:val="005F32D8"/>
    <w:rsid w:val="006254B5"/>
    <w:rsid w:val="006467D2"/>
    <w:rsid w:val="00653C06"/>
    <w:rsid w:val="006541FA"/>
    <w:rsid w:val="0066193A"/>
    <w:rsid w:val="006D1860"/>
    <w:rsid w:val="006D3D9E"/>
    <w:rsid w:val="00701AEB"/>
    <w:rsid w:val="007121E6"/>
    <w:rsid w:val="00766035"/>
    <w:rsid w:val="007A5F55"/>
    <w:rsid w:val="007C4533"/>
    <w:rsid w:val="008825F2"/>
    <w:rsid w:val="008B4C7A"/>
    <w:rsid w:val="008B52AC"/>
    <w:rsid w:val="008C01BA"/>
    <w:rsid w:val="008C3CE5"/>
    <w:rsid w:val="008D6D93"/>
    <w:rsid w:val="009433D9"/>
    <w:rsid w:val="009552D4"/>
    <w:rsid w:val="009609DA"/>
    <w:rsid w:val="00965E9D"/>
    <w:rsid w:val="009955BF"/>
    <w:rsid w:val="009A7CE4"/>
    <w:rsid w:val="009F251A"/>
    <w:rsid w:val="009F3B30"/>
    <w:rsid w:val="00A11F27"/>
    <w:rsid w:val="00A127EE"/>
    <w:rsid w:val="00A43B61"/>
    <w:rsid w:val="00AA6657"/>
    <w:rsid w:val="00AC6190"/>
    <w:rsid w:val="00B333D6"/>
    <w:rsid w:val="00B4390A"/>
    <w:rsid w:val="00BA41AB"/>
    <w:rsid w:val="00BB4061"/>
    <w:rsid w:val="00C04D40"/>
    <w:rsid w:val="00C1493B"/>
    <w:rsid w:val="00C16827"/>
    <w:rsid w:val="00C21E8B"/>
    <w:rsid w:val="00C2266C"/>
    <w:rsid w:val="00C40048"/>
    <w:rsid w:val="00C807D1"/>
    <w:rsid w:val="00CB1A55"/>
    <w:rsid w:val="00CE1C7D"/>
    <w:rsid w:val="00D334C9"/>
    <w:rsid w:val="00DC58BC"/>
    <w:rsid w:val="00E312F1"/>
    <w:rsid w:val="00E431DC"/>
    <w:rsid w:val="00E51E46"/>
    <w:rsid w:val="00E56666"/>
    <w:rsid w:val="00E768C0"/>
    <w:rsid w:val="00E91DD8"/>
    <w:rsid w:val="00E92E76"/>
    <w:rsid w:val="00EA2B73"/>
    <w:rsid w:val="00ED7293"/>
    <w:rsid w:val="00F1429C"/>
    <w:rsid w:val="00F21125"/>
    <w:rsid w:val="00F272DD"/>
    <w:rsid w:val="00F358E6"/>
    <w:rsid w:val="00F45F9A"/>
    <w:rsid w:val="00F8098C"/>
    <w:rsid w:val="00F85036"/>
    <w:rsid w:val="268AD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2B6E9"/>
  <w15:chartTrackingRefBased/>
  <w15:docId w15:val="{3AFDC90C-4BDA-4748-B682-076A8FF7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rsid w:val="001A44FB"/>
    <w:pPr>
      <w:suppressAutoHyphens/>
      <w:autoSpaceDN w:val="0"/>
      <w:jc w:val="both"/>
      <w:textAlignment w:val="baseline"/>
    </w:pPr>
    <w:rPr>
      <w:rFonts w:ascii="Verdana" w:eastAsia="Times New Roman" w:hAnsi="Verdana" w:cs="Times New Roman"/>
      <w:sz w:val="2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1A44FB"/>
    <w:rPr>
      <w:rFonts w:ascii="Verdana" w:eastAsia="Times New Roman" w:hAnsi="Verdana" w:cs="Times New Roman"/>
      <w:sz w:val="22"/>
      <w:szCs w:val="20"/>
      <w:lang w:eastAsia="en-GB"/>
    </w:rPr>
  </w:style>
  <w:style w:type="paragraph" w:styleId="ListParagraph">
    <w:name w:val="List Paragraph"/>
    <w:basedOn w:val="Normal"/>
    <w:rsid w:val="001A44FB"/>
    <w:pPr>
      <w:suppressAutoHyphens/>
      <w:autoSpaceDN w:val="0"/>
      <w:ind w:left="720"/>
      <w:textAlignment w:val="baseline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rsid w:val="001A44F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272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ropshire.gov.uk/media/13611/planning-privacy-notice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242D-967B-4824-A528-57DF24F9E3B4}"/>
      </w:docPartPr>
      <w:docPartBody>
        <w:p w:rsidR="00F82C4C" w:rsidRDefault="009C5BDF">
          <w:r w:rsidRPr="003768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DF"/>
    <w:rsid w:val="009C5BDF"/>
    <w:rsid w:val="00F8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B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0ED065E147B4E963DF02778BA8E1C" ma:contentTypeVersion="9" ma:contentTypeDescription="Create a new document." ma:contentTypeScope="" ma:versionID="92d7a243ad64cfa6fdf8932c3d92fbad">
  <xsd:schema xmlns:xsd="http://www.w3.org/2001/XMLSchema" xmlns:xs="http://www.w3.org/2001/XMLSchema" xmlns:p="http://schemas.microsoft.com/office/2006/metadata/properties" xmlns:ns2="ff04ad1b-6db8-4183-ad04-49967e4163bd" xmlns:ns3="7af40bb6-9c60-45ad-84cd-34c2f90ee542" targetNamespace="http://schemas.microsoft.com/office/2006/metadata/properties" ma:root="true" ma:fieldsID="571cd04f740a2abfda6bc68ed92bd077" ns2:_="" ns3:_="">
    <xsd:import namespace="ff04ad1b-6db8-4183-ad04-49967e4163bd"/>
    <xsd:import namespace="7af40bb6-9c60-45ad-84cd-34c2f90ee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4ad1b-6db8-4183-ad04-49967e416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40bb6-9c60-45ad-84cd-34c2f90ee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6D56F-3289-47FC-8F09-217C90A4E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4ad1b-6db8-4183-ad04-49967e4163bd"/>
    <ds:schemaRef ds:uri="7af40bb6-9c60-45ad-84cd-34c2f90ee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9E772-A37D-4F78-8B1F-24F4698C8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353F9-6979-4065-9539-AE4DE158104C}">
  <ds:schemaRefs>
    <ds:schemaRef ds:uri="http://purl.org/dc/terms/"/>
    <ds:schemaRef ds:uri="http://www.w3.org/XML/1998/namespace"/>
    <ds:schemaRef ds:uri="http://purl.org/dc/dcmitype/"/>
    <ds:schemaRef ds:uri="7af40bb6-9c60-45ad-84cd-34c2f90ee542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ff04ad1b-6db8-4183-ad04-49967e4163bd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Hall.Salter</dc:creator>
  <cp:keywords/>
  <dc:description/>
  <cp:lastModifiedBy>Dan Corden</cp:lastModifiedBy>
  <cp:revision>4</cp:revision>
  <dcterms:created xsi:type="dcterms:W3CDTF">2024-04-18T14:29:00Z</dcterms:created>
  <dcterms:modified xsi:type="dcterms:W3CDTF">2024-04-22T10:41:00Z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0x010100D500ED065E147B4E963DF02778BA8E1C</vt:lpwstr>
  </property>
  <property fmtid="{D5CDD505-2E9C-101B-9397-08002B2CF9AE}" pid="3" name="MediaServiceImageTags">
    <vt:lpwstr/>
  </property>
</Properties>
</file>